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2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377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18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640"/>
        <w:pBdr/>
        <w:spacing/>
        <w:ind/>
        <w:rPr/>
      </w:pPr>
      <w:r/>
      <w:r/>
    </w:p>
    <w:p>
      <w:pPr>
        <w:pStyle w:val="642"/>
        <w:pBdr/>
        <w:spacing/>
        <w:ind w:firstLine="0" w:left="0"/>
        <w:jc w:val="center"/>
        <w:rPr/>
      </w:pPr>
      <w:r>
        <w:t xml:space="preserve">АДМИНИСТРАЦИЯ  ГОРОДА  НОВОАЛТАЙСКА</w:t>
      </w:r>
      <w:r/>
    </w:p>
    <w:p>
      <w:pPr>
        <w:pStyle w:val="641"/>
        <w:pBdr/>
        <w:spacing/>
        <w:ind/>
        <w:jc w:val="center"/>
        <w:rPr>
          <w:b/>
        </w:rPr>
      </w:pPr>
      <w:r>
        <w:rPr>
          <w:b/>
        </w:rPr>
        <w:t xml:space="preserve">АЛТАЙСКОГО  КРАЯ</w:t>
      </w:r>
      <w:r>
        <w:rPr>
          <w:b/>
        </w:rPr>
      </w:r>
    </w:p>
    <w:p>
      <w:pPr>
        <w:pStyle w:val="640"/>
        <w:pBdr/>
        <w:spacing/>
        <w:ind/>
        <w:rPr/>
      </w:pPr>
      <w:r/>
      <w:r/>
    </w:p>
    <w:p>
      <w:pPr>
        <w:pStyle w:val="643"/>
        <w:pBdr/>
        <w:spacing/>
        <w:ind/>
        <w:rPr/>
      </w:pPr>
      <w:r>
        <w:t xml:space="preserve">П О С Т А Н О В Л Е Н И Е</w:t>
      </w:r>
      <w:r/>
    </w:p>
    <w:p>
      <w:pPr>
        <w:pStyle w:val="640"/>
        <w:pBdr/>
        <w:spacing/>
        <w:ind/>
        <w:rPr/>
      </w:pPr>
      <w:r/>
      <w:r/>
    </w:p>
    <w:p>
      <w:pPr>
        <w:pStyle w:val="640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  <w:t xml:space="preserve">23.</w:t>
      </w:r>
      <w:r>
        <w:rPr>
          <w:sz w:val="28"/>
        </w:rPr>
        <w:t xml:space="preserve">12.</w:t>
      </w:r>
      <w:r>
        <w:rPr>
          <w:sz w:val="28"/>
        </w:rPr>
        <w:t xml:space="preserve">202</w:t>
      </w:r>
      <w:r>
        <w:rPr>
          <w:sz w:val="28"/>
        </w:rPr>
        <w:t xml:space="preserve">4</w:t>
      </w:r>
      <w:r>
        <w:rPr>
          <w:sz w:val="28"/>
        </w:rPr>
        <w:tab/>
        <w:t xml:space="preserve">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   г. Новоалтайск    </w:t>
      </w:r>
      <w:r>
        <w:rPr>
          <w:sz w:val="28"/>
        </w:rPr>
        <w:t xml:space="preserve">         </w:t>
      </w:r>
      <w:r>
        <w:rPr>
          <w:sz w:val="28"/>
        </w:rPr>
        <w:t xml:space="preserve">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№ </w:t>
      </w:r>
      <w:r>
        <w:rPr>
          <w:sz w:val="28"/>
        </w:rPr>
        <w:t xml:space="preserve">3158</w:t>
      </w:r>
      <w:r>
        <w:rPr>
          <w:sz w:val="28"/>
        </w:rPr>
      </w:r>
    </w:p>
    <w:p>
      <w:pPr>
        <w:pStyle w:val="640"/>
        <w:pBdr/>
        <w:spacing w:line="240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3"/>
        <w:pBdr/>
        <w:spacing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постановление Адм</w:t>
      </w:r>
      <w:r>
        <w:rPr>
          <w:sz w:val="28"/>
          <w:szCs w:val="28"/>
        </w:rPr>
        <w:t xml:space="preserve">инистрации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295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pBdr/>
        <w:spacing w:after="342" w:line="265" w:lineRule="auto"/>
        <w:ind w:right="4110" w:left="10"/>
        <w:jc w:val="both"/>
        <w:rPr/>
      </w:pPr>
      <w:r/>
      <w:r/>
    </w:p>
    <w:p>
      <w:pPr>
        <w:pStyle w:val="640"/>
        <w:pBdr/>
        <w:spacing w:after="82" w:line="259" w:lineRule="auto"/>
        <w:ind w:right="311" w:firstLine="698"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tabs>
          <w:tab w:val="left" w:leader="none" w:pos="0"/>
        </w:tabs>
        <w:spacing/>
        <w:ind w:right="-1"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Новоалтайска от 01.03.2022 № 295 «Об утверждении административного регламента по предоставлению муниципальной услуги «Зачисление в общеобразовательную организацию»</w:t>
      </w:r>
      <w:r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1"/>
          <w:numId w:val="5"/>
        </w:numPr>
        <w:pBdr/>
        <w:tabs>
          <w:tab w:val="left" w:leader="none" w:pos="0"/>
        </w:tabs>
        <w:spacing/>
        <w:ind w:right="-1" w:firstLine="993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одпункт 2.5.18 пункта 2.5 раздела 2 Регламента изложить в новой редакции: «Приказом Минпросвещения России от 06.04.2023 № 240 «Об утверждении Порядка и условий осуществления перевода обучающихся из одной </w:t>
      </w:r>
      <w:r>
        <w:rPr>
          <w:sz w:val="28"/>
          <w:szCs w:val="28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</w:t>
      </w:r>
      <w:r>
        <w:rPr>
          <w:sz w:val="28"/>
          <w:szCs w:val="28"/>
        </w:rPr>
        <w:t xml:space="preserve">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1"/>
          <w:numId w:val="5"/>
        </w:numPr>
        <w:pBdr/>
        <w:tabs>
          <w:tab w:val="left" w:leader="none" w:pos="0"/>
        </w:tabs>
        <w:spacing/>
        <w:ind w:right="-1" w:firstLine="993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3.5.4 пункта 3.5 раздела 3 </w:t>
      </w:r>
      <w:r>
        <w:rPr>
          <w:sz w:val="28"/>
          <w:szCs w:val="28"/>
        </w:rPr>
        <w:t xml:space="preserve">Регламента изложить в новой редакции: «</w:t>
      </w:r>
      <w:r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</w:t>
      </w:r>
      <w:r>
        <w:rPr>
          <w:sz w:val="28"/>
          <w:szCs w:val="28"/>
        </w:rPr>
        <w:t xml:space="preserve">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</w:t>
      </w:r>
      <w:r>
        <w:rPr>
          <w:sz w:val="28"/>
          <w:szCs w:val="28"/>
        </w:rPr>
        <w:t xml:space="preserve">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бенка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1"/>
          <w:numId w:val="5"/>
        </w:numPr>
        <w:pBdr/>
        <w:tabs>
          <w:tab w:val="left" w:leader="none" w:pos="0"/>
        </w:tabs>
        <w:spacing/>
        <w:ind w:right="-1" w:firstLine="993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1 к Регламенту изложить в новой редакции в соответствии с приложением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 w:after="3" w:line="268" w:lineRule="auto"/>
        <w:ind w:right="-1" w:firstLine="675" w:left="0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sz w:val="28"/>
        </w:rPr>
      </w:r>
    </w:p>
    <w:p>
      <w:pPr>
        <w:pStyle w:val="640"/>
        <w:numPr>
          <w:ilvl w:val="0"/>
          <w:numId w:val="5"/>
        </w:numPr>
        <w:pBdr/>
        <w:spacing/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 Администрации города по социальным вопросам                   </w:t>
      </w:r>
      <w:r>
        <w:rPr>
          <w:sz w:val="28"/>
        </w:rPr>
        <w:t xml:space="preserve">Н.Г. Ерохину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</w:t>
      </w:r>
      <w:r>
        <w:rPr>
          <w:color w:val="000000"/>
          <w:spacing w:val="4"/>
          <w:sz w:val="28"/>
          <w:szCs w:val="28"/>
        </w:rPr>
        <w:t xml:space="preserve">лав</w:t>
      </w:r>
      <w:r>
        <w:rPr>
          <w:color w:val="000000"/>
          <w:spacing w:val="4"/>
          <w:sz w:val="28"/>
          <w:szCs w:val="28"/>
        </w:rPr>
        <w:t xml:space="preserve">а </w:t>
      </w:r>
      <w:r>
        <w:rPr>
          <w:color w:val="000000"/>
          <w:spacing w:val="4"/>
          <w:sz w:val="28"/>
          <w:szCs w:val="28"/>
        </w:rPr>
        <w:t xml:space="preserve">города</w:t>
        <w:tab/>
        <w:tab/>
        <w:tab/>
        <w:tab/>
        <w:tab/>
        <w:t xml:space="preserve">      </w:t>
      </w:r>
      <w:r>
        <w:rPr>
          <w:color w:val="000000"/>
          <w:spacing w:val="4"/>
          <w:sz w:val="28"/>
          <w:szCs w:val="28"/>
        </w:rPr>
        <w:t xml:space="preserve">     </w:t>
      </w:r>
      <w:r>
        <w:rPr>
          <w:color w:val="000000"/>
          <w:spacing w:val="4"/>
          <w:sz w:val="28"/>
          <w:szCs w:val="28"/>
        </w:rPr>
        <w:t xml:space="preserve">                        </w:t>
      </w:r>
      <w:r>
        <w:rPr>
          <w:color w:val="000000"/>
          <w:spacing w:val="4"/>
          <w:sz w:val="28"/>
          <w:szCs w:val="28"/>
        </w:rPr>
        <w:t xml:space="preserve">  </w:t>
      </w:r>
      <w:r>
        <w:rPr>
          <w:color w:val="000000"/>
          <w:spacing w:val="4"/>
          <w:sz w:val="28"/>
          <w:szCs w:val="28"/>
        </w:rPr>
        <w:t xml:space="preserve">В.Г. Бодунов</w:t>
      </w:r>
      <w:r>
        <w:rPr>
          <w:color w:val="000000"/>
          <w:spacing w:val="4"/>
          <w:sz w:val="28"/>
          <w:szCs w:val="28"/>
        </w:rPr>
      </w:r>
      <w:r>
        <w:rPr>
          <w:color w:val="000000"/>
          <w:spacing w:val="4"/>
          <w:sz w:val="28"/>
          <w:szCs w:val="28"/>
        </w:rPr>
      </w:r>
    </w:p>
    <w:p>
      <w:pPr>
        <w:pStyle w:val="640"/>
        <w:pBdr/>
        <w:spacing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  <w:r>
        <w:rPr>
          <w:color w:val="000000"/>
          <w:spacing w:val="4"/>
          <w:sz w:val="28"/>
          <w:szCs w:val="28"/>
        </w:rPr>
      </w:r>
    </w:p>
    <w:p>
      <w:pPr>
        <w:pStyle w:val="640"/>
        <w:pBdr/>
        <w:spacing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416" w:type="dxa"/>
        <w:tblInd w:w="5603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1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41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Новоалтайска</w:t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pBdr/>
              <w:spacing/>
              <w:ind w:right="-228"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 № 3158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0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suppressLineNumbers w:val="true"/>
        <w:pBdr/>
        <w:spacing/>
        <w:ind w:hanging="567" w:left="5954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40"/>
        <w:suppressLineNumbers w:val="true"/>
        <w:pBdr/>
        <w:spacing/>
        <w:ind w:hanging="567" w:left="5954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pStyle w:val="640"/>
        <w:suppressLineNumbers w:val="true"/>
        <w:pBdr/>
        <w:spacing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«Зачисление в общеобразовательную организацию»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0"/>
        <w:suppressLineNumbers w:val="true"/>
        <w:pBdr/>
        <w:spacing/>
        <w:ind w:left="53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0"/>
        <w:suppressLineNumbers w:val="true"/>
        <w:pBdr/>
        <w:spacing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0"/>
        <w:pBdr/>
        <w:spacing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общеобразовательных организаций, </w:t>
      </w:r>
      <w:r>
        <w:rPr>
          <w:color w:val="000000"/>
          <w:sz w:val="26"/>
          <w:szCs w:val="26"/>
        </w:rPr>
      </w:r>
    </w:p>
    <w:p>
      <w:pPr>
        <w:pStyle w:val="640"/>
        <w:pBdr/>
        <w:spacing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реализующих основн</w:t>
      </w:r>
      <w:r>
        <w:rPr>
          <w:color w:val="000000"/>
          <w:sz w:val="26"/>
          <w:szCs w:val="26"/>
        </w:rPr>
        <w:t xml:space="preserve">ые</w:t>
      </w:r>
      <w:r>
        <w:rPr>
          <w:color w:val="000000"/>
          <w:sz w:val="26"/>
          <w:szCs w:val="26"/>
        </w:rPr>
        <w:t xml:space="preserve"> общеобразовательн</w:t>
      </w:r>
      <w:r>
        <w:rPr>
          <w:color w:val="000000"/>
          <w:sz w:val="26"/>
          <w:szCs w:val="26"/>
        </w:rPr>
        <w:t xml:space="preserve">ые</w:t>
      </w:r>
      <w:r>
        <w:rPr>
          <w:color w:val="000000"/>
          <w:sz w:val="26"/>
          <w:szCs w:val="26"/>
        </w:rPr>
        <w:t xml:space="preserve"> программ</w:t>
      </w:r>
      <w:r>
        <w:rPr>
          <w:color w:val="000000"/>
          <w:sz w:val="26"/>
          <w:szCs w:val="26"/>
        </w:rPr>
        <w:t xml:space="preserve">ы</w:t>
      </w:r>
      <w:r>
        <w:rPr>
          <w:color w:val="000000"/>
          <w:sz w:val="26"/>
          <w:szCs w:val="26"/>
        </w:rPr>
        <w:t xml:space="preserve"> начального общего, основного общего и среднего общего образования, должностных лиц с указанием их фамилии, имени, отчества, должности, контакт</w:t>
      </w:r>
      <w:r>
        <w:rPr>
          <w:color w:val="000000"/>
          <w:sz w:val="26"/>
          <w:szCs w:val="26"/>
        </w:rPr>
        <w:t xml:space="preserve">ной</w:t>
      </w:r>
      <w:r>
        <w:rPr>
          <w:color w:val="000000"/>
          <w:sz w:val="26"/>
          <w:szCs w:val="26"/>
        </w:rPr>
        <w:t xml:space="preserve"> информаци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, местонахождени</w:t>
      </w:r>
      <w:r>
        <w:rPr>
          <w:color w:val="000000"/>
          <w:sz w:val="26"/>
          <w:szCs w:val="26"/>
        </w:rPr>
        <w:t xml:space="preserve">я</w:t>
      </w:r>
      <w:r>
        <w:rPr>
          <w:color w:val="000000"/>
          <w:sz w:val="26"/>
          <w:szCs w:val="26"/>
        </w:rPr>
        <w:t xml:space="preserve"> общеобразовательной организации</w:t>
      </w:r>
      <w:r>
        <w:rPr>
          <w:color w:val="000000"/>
          <w:sz w:val="26"/>
          <w:szCs w:val="26"/>
        </w:rPr>
      </w:r>
    </w:p>
    <w:p>
      <w:pPr>
        <w:pStyle w:val="640"/>
        <w:pBdr/>
        <w:spacing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964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843"/>
        <w:gridCol w:w="1559"/>
        <w:gridCol w:w="1276"/>
        <w:gridCol w:w="1843"/>
      </w:tblGrid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п/п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Перечень общеобразовательных организаций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ФИО должностных лиц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Должность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Телефон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Юридический адрес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города Новоалтайска Алтайского края»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Зинкевич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Ольга Владимировна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22806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                8 микрорайон, д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 24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бюджетное общеобразовательное учреждение средняя общеобразовательная школа № 3 города Новоалтайска Алтайского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Шаропина Светлана Викторовна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Майская,                 д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 125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265"/>
        </w:trPr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«Лицей                № 8 города Новоалтайска Алтайского края»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Феклистова Ольга Владимировна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(385-32) </w:t>
            </w:r>
            <w:r>
              <w:rPr>
                <w:color w:val="000000"/>
                <w:sz w:val="24"/>
                <w:szCs w:val="24"/>
              </w:rPr>
              <w:t xml:space="preserve"> 33406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 ул. Ударника,   д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 27а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№9 города Новоалтайска Алтайского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Лобачева Галина Ивановна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</w:t>
            </w:r>
            <w:r>
              <w:rPr>
                <w:color w:val="000000"/>
                <w:sz w:val="24"/>
                <w:szCs w:val="24"/>
              </w:rPr>
              <w:t xml:space="preserve">56026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</w:t>
            </w:r>
            <w:r>
              <w:rPr>
                <w:color w:val="000000"/>
                <w:sz w:val="24"/>
                <w:szCs w:val="24"/>
              </w:rPr>
              <w:t xml:space="preserve">овоалтайск, пер. Профсоюзный, д.</w:t>
            </w:r>
            <w:r>
              <w:rPr>
                <w:color w:val="000000"/>
                <w:sz w:val="24"/>
                <w:szCs w:val="24"/>
              </w:rPr>
              <w:t xml:space="preserve"> 55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10 города Новоалтайска Алтайского края»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Бажова Светлана Петровна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47362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 ул. Коммунисти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ческая, д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12 города Новоалтайска Алтайского края»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Прокопец Андрей Григорьевич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38342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 ул. Белоярская,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 xml:space="preserve">164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№15 города Новоалтайска Алтайского края»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Артёмов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Андрей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Владимирович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 </w:t>
            </w:r>
            <w:r>
              <w:rPr>
                <w:color w:val="000000"/>
                <w:sz w:val="24"/>
                <w:szCs w:val="24"/>
              </w:rPr>
              <w:t xml:space="preserve">33451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 ул. Энгельса,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17 города Новоалтайска Алтайского края»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Щеглова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Татьяна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Анатольевна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47470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Крылова,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19 города Новоалтайска Алтайского края»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Долматов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Олег Александрович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22670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Прудская, д. </w:t>
            </w:r>
            <w:r>
              <w:rPr>
                <w:color w:val="000000"/>
                <w:sz w:val="24"/>
                <w:szCs w:val="24"/>
              </w:rPr>
              <w:t xml:space="preserve"> 8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№30                                  г. Новоалтайска»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Харламова Надежда Валентиновна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42845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Новоалтайск,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Анатолия, 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6"/>
              </w:numPr>
              <w:pBdr/>
              <w:spacing/>
              <w:ind w:firstLine="567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11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«Гимназия № 166 города Новоалтайска Алтайского края»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Кукарева Наталья Анатольевна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color w:val="000000"/>
                <w:spacing w:val="-5"/>
                <w:sz w:val="24"/>
                <w:szCs w:val="24"/>
              </w:rPr>
            </w:r>
            <w:r>
              <w:rPr>
                <w:color w:val="000000"/>
                <w:spacing w:val="-5"/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8(385-32) 42376</w:t>
            </w:r>
            <w:r>
              <w:rPr>
                <w:color w:val="000000"/>
                <w:spacing w:val="-5"/>
                <w:sz w:val="24"/>
                <w:szCs w:val="24"/>
              </w:rPr>
            </w:r>
            <w:r>
              <w:rPr>
                <w:color w:val="000000"/>
                <w:spacing w:val="-5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40"/>
              <w:pBdr/>
              <w:spacing/>
              <w:ind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г. Новоалтайск, </w:t>
            </w:r>
            <w:r>
              <w:rPr>
                <w:color w:val="000000"/>
                <w:spacing w:val="-5"/>
                <w:sz w:val="24"/>
                <w:szCs w:val="24"/>
              </w:rPr>
            </w:r>
          </w:p>
          <w:p>
            <w:pPr>
              <w:pStyle w:val="640"/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ул. Деповская,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д. 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640"/>
        <w:pBdr/>
        <w:tabs>
          <w:tab w:val="left" w:leader="none" w:pos="0"/>
          <w:tab w:val="left" w:leader="none" w:pos="567"/>
          <w:tab w:val="left" w:leader="none" w:pos="709"/>
        </w:tabs>
        <w:spacing/>
        <w:ind w:right="55"/>
        <w:contextualSpacing w:val="tru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4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continuous"/>
      <w:pgSz w:h="16838" w:orient="portrait" w:w="11906"/>
      <w:pgMar w:top="568" w:right="850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395"/>
      </w:pPr>
      <w:rPr>
        <w:sz w:val="28"/>
        <w:szCs w:val="28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39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5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5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1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47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47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3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840" w:left="140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13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86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9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69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79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88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6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715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04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5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4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4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2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2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left="4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left="55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18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25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2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0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47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54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1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0"/>
    <w:next w:val="64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0"/>
    <w:next w:val="64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0"/>
    <w:next w:val="64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0"/>
    <w:next w:val="64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0"/>
    <w:next w:val="64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0"/>
    <w:next w:val="64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0"/>
    <w:next w:val="64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0"/>
    <w:next w:val="64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0"/>
    <w:next w:val="64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0"/>
    <w:next w:val="64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0"/>
    <w:next w:val="64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0"/>
    <w:next w:val="64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0"/>
    <w:next w:val="64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4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40"/>
    <w:next w:val="64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0"/>
    <w:next w:val="640"/>
    <w:uiPriority w:val="99"/>
    <w:unhideWhenUsed/>
    <w:pPr>
      <w:pBdr/>
      <w:spacing w:after="0" w:afterAutospacing="0"/>
      <w:ind/>
    </w:pPr>
  </w:style>
  <w:style w:type="paragraph" w:styleId="640" w:default="1">
    <w:name w:val="Normal"/>
    <w:next w:val="640"/>
    <w:link w:val="640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641">
    <w:name w:val="Заголовок 1"/>
    <w:basedOn w:val="640"/>
    <w:next w:val="640"/>
    <w:link w:val="647"/>
    <w:qFormat/>
    <w:pPr>
      <w:keepNext w:val="true"/>
      <w:pBdr/>
      <w:spacing/>
      <w:ind/>
      <w:outlineLvl w:val="0"/>
    </w:pPr>
    <w:rPr>
      <w:sz w:val="28"/>
      <w:lang w:val="en-US"/>
    </w:rPr>
  </w:style>
  <w:style w:type="paragraph" w:styleId="642">
    <w:name w:val="Заголовок 2"/>
    <w:basedOn w:val="640"/>
    <w:next w:val="640"/>
    <w:link w:val="648"/>
    <w:qFormat/>
    <w:pPr>
      <w:keepNext w:val="true"/>
      <w:pBdr/>
      <w:spacing/>
      <w:ind w:firstLine="250" w:left="2160"/>
      <w:outlineLvl w:val="1"/>
    </w:pPr>
    <w:rPr>
      <w:b/>
      <w:sz w:val="28"/>
      <w:lang w:val="en-US"/>
    </w:rPr>
  </w:style>
  <w:style w:type="paragraph" w:styleId="643">
    <w:name w:val="Заголовок 3"/>
    <w:basedOn w:val="640"/>
    <w:next w:val="640"/>
    <w:link w:val="649"/>
    <w:qFormat/>
    <w:pPr>
      <w:keepNext w:val="true"/>
      <w:pBdr/>
      <w:spacing/>
      <w:ind/>
      <w:jc w:val="center"/>
      <w:outlineLvl w:val="2"/>
    </w:pPr>
    <w:rPr>
      <w:b/>
      <w:sz w:val="32"/>
      <w:lang w:val="en-US"/>
    </w:rPr>
  </w:style>
  <w:style w:type="character" w:styleId="644">
    <w:name w:val="Основной шрифт абзаца"/>
    <w:next w:val="644"/>
    <w:link w:val="640"/>
    <w:uiPriority w:val="1"/>
    <w:semiHidden/>
    <w:unhideWhenUsed/>
    <w:pPr>
      <w:pBdr/>
      <w:spacing/>
      <w:ind/>
    </w:pPr>
  </w:style>
  <w:style w:type="table" w:styleId="645">
    <w:name w:val="Обычная таблица"/>
    <w:next w:val="645"/>
    <w:link w:val="640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6">
    <w:name w:val="Нет списка"/>
    <w:next w:val="646"/>
    <w:link w:val="640"/>
    <w:uiPriority w:val="99"/>
    <w:semiHidden/>
    <w:unhideWhenUsed/>
    <w:pPr>
      <w:pBdr/>
      <w:spacing/>
      <w:ind/>
    </w:pPr>
  </w:style>
  <w:style w:type="character" w:styleId="647">
    <w:name w:val="Заголовок 1 Знак"/>
    <w:next w:val="647"/>
    <w:link w:val="641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48">
    <w:name w:val="Заголовок 2 Знак"/>
    <w:next w:val="648"/>
    <w:link w:val="642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49">
    <w:name w:val="Заголовок 3 Знак"/>
    <w:next w:val="649"/>
    <w:link w:val="643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50">
    <w:name w:val="Абзац списка"/>
    <w:basedOn w:val="640"/>
    <w:next w:val="650"/>
    <w:link w:val="640"/>
    <w:uiPriority w:val="34"/>
    <w:qFormat/>
    <w:pPr>
      <w:pBdr/>
      <w:spacing/>
      <w:ind w:left="720"/>
      <w:contextualSpacing w:val="true"/>
    </w:pPr>
  </w:style>
  <w:style w:type="paragraph" w:styleId="651">
    <w:name w:val="Текст выноски"/>
    <w:basedOn w:val="640"/>
    <w:next w:val="651"/>
    <w:link w:val="652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652">
    <w:name w:val="Текст выноски Знак"/>
    <w:next w:val="652"/>
    <w:link w:val="651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653">
    <w:name w:val="Без интервала"/>
    <w:next w:val="653"/>
    <w:link w:val="640"/>
    <w:uiPriority w:val="1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character" w:styleId="654">
    <w:name w:val="Основной текст1"/>
    <w:next w:val="654"/>
    <w:link w:val="640"/>
    <w:pPr>
      <w:pBdr/>
      <w:spacing/>
      <w:ind/>
    </w:pPr>
    <w:rPr>
      <w:color w:val="000000"/>
      <w:spacing w:val="0"/>
      <w:position w:val="0"/>
      <w:sz w:val="26"/>
      <w:szCs w:val="26"/>
      <w:shd w:val="clear" w:color="auto" w:fill="ffffff"/>
      <w:vertAlign w:val="baseline"/>
      <w:lang w:val="ru-RU"/>
    </w:rPr>
  </w:style>
  <w:style w:type="character" w:styleId="655">
    <w:name w:val="Основной текст + Курсив"/>
    <w:next w:val="655"/>
    <w:link w:val="640"/>
    <w:pPr>
      <w:pBdr/>
      <w:spacing/>
      <w:ind/>
    </w:pPr>
    <w:rPr>
      <w:rFonts w:ascii="Times New Roman" w:hAnsi="Times New Roman" w:eastAsia="Times New Roman" w:cs="Times New Roman"/>
      <w:i/>
      <w:iCs/>
      <w:color w:val="000000"/>
      <w:spacing w:val="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paragraph" w:styleId="656">
    <w:name w:val="Обычный (веб)"/>
    <w:basedOn w:val="640"/>
    <w:next w:val="656"/>
    <w:link w:val="640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657">
    <w:name w:val="Гиперссылка"/>
    <w:next w:val="657"/>
    <w:link w:val="640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2970 от 20.11 внесение изменений регламент 2203 от 08.11.2022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revision>6</cp:revision>
  <dcterms:created xsi:type="dcterms:W3CDTF">2024-11-26T04:55:00Z</dcterms:created>
  <dcterms:modified xsi:type="dcterms:W3CDTF">2024-12-24T06:16:40Z</dcterms:modified>
  <cp:version>786432</cp:version>
</cp:coreProperties>
</file>