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05"/>
      </w:pPr>
      <w:r>
        <w:rPr>
          <w:rStyle w:val="825"/>
        </w:rPr>
        <w:t xml:space="preserve">Утверждаю</w:t>
      </w:r>
      <w:r/>
    </w:p>
    <w:p>
      <w:pPr>
        <w:pStyle w:val="842"/>
      </w:pPr>
      <w:r>
        <w:t xml:space="preserve">Глава города</w:t>
      </w:r>
      <w:r/>
    </w:p>
    <w:p>
      <w:pPr>
        <w:pStyle w:val="842"/>
      </w:pPr>
      <w:r>
        <w:t xml:space="preserve">____________</w:t>
      </w:r>
      <w:r>
        <w:t xml:space="preserve">В.Г. Бодунов</w:t>
      </w:r>
      <w:r/>
    </w:p>
    <w:p>
      <w:pPr>
        <w:pStyle w:val="842"/>
      </w:pPr>
      <w:r>
        <w:t xml:space="preserve">______________20__г.</w:t>
      </w:r>
      <w:r/>
    </w:p>
    <w:p>
      <w:r/>
      <w:r/>
    </w:p>
    <w:p>
      <w:pPr>
        <w:pStyle w:val="826"/>
        <w:jc w:val="center"/>
      </w:pPr>
      <w:r>
        <w:t xml:space="preserve">П</w:t>
      </w:r>
      <w:r>
        <w:t xml:space="preserve">ОЛИТИКА</w:t>
      </w:r>
      <w:r/>
    </w:p>
    <w:p>
      <w:pPr>
        <w:pStyle w:val="826"/>
        <w:jc w:val="center"/>
      </w:pPr>
      <w:r>
        <w:t xml:space="preserve">в отношении обработки персональных данных </w:t>
      </w:r>
      <w:r>
        <w:t xml:space="preserve">в </w:t>
      </w:r>
      <w:r>
        <w:t xml:space="preserve">Администрации города Новоалтайска</w:t>
      </w:r>
      <w:r/>
    </w:p>
    <w:p>
      <w:pPr>
        <w:pStyle w:val="809"/>
        <w:outlineLvl w:val="0"/>
      </w:pPr>
      <w:r/>
      <w:bookmarkStart w:id="0" w:name="h.84pr4j6vjrr2"/>
      <w:r/>
      <w:bookmarkEnd w:id="0"/>
      <w:r>
        <w:t xml:space="preserve">О</w:t>
      </w:r>
      <w:r>
        <w:t xml:space="preserve">бщи</w:t>
      </w:r>
      <w:r>
        <w:t xml:space="preserve">е </w:t>
      </w:r>
      <w:r>
        <w:t xml:space="preserve">положения</w:t>
      </w:r>
      <w:r/>
    </w:p>
    <w:p>
      <w:pPr>
        <w:pStyle w:val="810"/>
        <w:rPr>
          <w:b/>
          <w:bCs/>
        </w:rPr>
        <w:outlineLvl w:val="1"/>
      </w:pPr>
      <w:r>
        <w:rPr>
          <w:b/>
          <w:bCs/>
        </w:rPr>
        <w:t xml:space="preserve">Назначение Политики</w:t>
      </w:r>
      <w:r>
        <w:rPr>
          <w:b/>
          <w:bCs/>
        </w:rPr>
      </w:r>
    </w:p>
    <w:p>
      <w:pPr>
        <w:pStyle w:val="811"/>
        <w:tabs>
          <w:tab w:val="num" w:pos="1276" w:leader="none"/>
        </w:tabs>
      </w:pPr>
      <w:r>
        <w:t xml:space="preserve">Настоящая Политика </w:t>
      </w:r>
      <w:r>
        <w:t xml:space="preserve">в отношении обработки персональных данных </w:t>
      </w:r>
      <w:r>
        <w:t xml:space="preserve">в </w:t>
      </w:r>
      <w:r>
        <w:t xml:space="preserve">Администрации города Новоалтайска </w:t>
      </w:r>
      <w:r>
        <w:t xml:space="preserve">(далее</w:t>
      </w:r>
      <w:r>
        <w:t xml:space="preserve"> – </w:t>
      </w:r>
      <w:r>
        <w:t xml:space="preserve">Политика) разработана в соотве</w:t>
      </w:r>
      <w:r>
        <w:t xml:space="preserve">тствии с Федеральным законом от </w:t>
      </w:r>
      <w:r>
        <w:t xml:space="preserve">27</w:t>
      </w:r>
      <w:r>
        <w:t xml:space="preserve"> июля </w:t>
      </w:r>
      <w:r>
        <w:t xml:space="preserve">2006 </w:t>
      </w:r>
      <w:r>
        <w:t xml:space="preserve">г. </w:t>
      </w:r>
      <w:r>
        <w:t xml:space="preserve">№ </w:t>
      </w:r>
      <w:r>
        <w:t xml:space="preserve">152-ФЗ </w:t>
      </w:r>
      <w:r>
        <w:t xml:space="preserve">«</w:t>
      </w:r>
      <w:r>
        <w:t xml:space="preserve">О </w:t>
      </w:r>
      <w:r>
        <w:t xml:space="preserve">персональных данных</w:t>
      </w:r>
      <w:r>
        <w:t xml:space="preserve">»</w:t>
      </w:r>
      <w:r>
        <w:t xml:space="preserve">, </w:t>
      </w:r>
      <w:r>
        <w:t xml:space="preserve">постановлени</w:t>
      </w:r>
      <w:r>
        <w:t xml:space="preserve">ем</w:t>
      </w:r>
      <w:r>
        <w:t xml:space="preserve"> Правительства Российской Федерации </w:t>
      </w:r>
      <w:r>
        <w:t xml:space="preserve">от </w:t>
      </w:r>
      <w:r>
        <w:t xml:space="preserve">21</w:t>
      </w:r>
      <w:r>
        <w:t xml:space="preserve"> марта 2012 </w:t>
      </w:r>
      <w:r>
        <w:t xml:space="preserve">г.</w:t>
      </w:r>
      <w:r>
        <w:t xml:space="preserve"> № </w:t>
      </w:r>
      <w:r>
        <w:t xml:space="preserve">211 </w:t>
      </w:r>
      <w:r>
        <w:t xml:space="preserve">«</w:t>
      </w:r>
      <w:r>
        <w:t xml:space="preserve">Об </w:t>
      </w:r>
      <w:r>
        <w:t xml:space="preserve">утверждении перечня мер, направленных на обеспечение выполнения обязанностей, предусмотренных Федеральным законом </w:t>
      </w:r>
      <w:r>
        <w:t xml:space="preserve">«</w:t>
      </w:r>
      <w:r>
        <w:t xml:space="preserve">О </w:t>
      </w:r>
      <w:r>
        <w:t xml:space="preserve">персональных данных</w:t>
      </w:r>
      <w:r>
        <w:t xml:space="preserve">»</w:t>
      </w:r>
      <w: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t xml:space="preserve">»</w:t>
      </w:r>
      <w:r>
        <w:t xml:space="preserve">.</w:t>
      </w:r>
      <w:r/>
    </w:p>
    <w:p>
      <w:pPr>
        <w:pStyle w:val="811"/>
        <w:tabs>
          <w:tab w:val="num" w:pos="1276" w:leader="none"/>
        </w:tabs>
      </w:pPr>
      <w:r>
        <w:t xml:space="preserve">Политика вступает в силу с момента ее утверждения </w:t>
      </w:r>
      <w:r>
        <w:t xml:space="preserve">Главой города</w:t>
      </w:r>
      <w:r>
        <w:t xml:space="preserve">.</w:t>
      </w:r>
      <w:r/>
    </w:p>
    <w:p>
      <w:pPr>
        <w:pStyle w:val="811"/>
        <w:tabs>
          <w:tab w:val="num" w:pos="1276" w:leader="none"/>
        </w:tabs>
      </w:pPr>
      <w:r>
        <w:t xml:space="preserve">Политика подлежит пересмотру в ходе периодического анализа </w:t>
      </w:r>
      <w:r>
        <w:t xml:space="preserve">со стороны руководства </w:t>
      </w:r>
      <w:r>
        <w:t xml:space="preserve">Администрации города Новоалтайска </w:t>
      </w:r>
      <w:r>
        <w:t xml:space="preserve">(далее</w:t>
      </w:r>
      <w:r>
        <w:t xml:space="preserve"> – </w:t>
      </w:r>
      <w:r>
        <w:t xml:space="preserve">Администрация города</w:t>
      </w:r>
      <w:r>
        <w:t xml:space="preserve">)</w:t>
      </w:r>
      <w:r>
        <w:t xml:space="preserve">, а также в случаях изменения законодательства Российской Федерации в области персональных данных.</w:t>
      </w:r>
      <w:r/>
    </w:p>
    <w:p>
      <w:pPr>
        <w:pStyle w:val="811"/>
        <w:tabs>
          <w:tab w:val="num" w:pos="1276" w:leader="none"/>
        </w:tabs>
      </w:pPr>
      <w:r>
        <w:t xml:space="preserve">Политика подлежит опубликованию на </w:t>
      </w:r>
      <w:r>
        <w:t xml:space="preserve">официальном сайте </w:t>
      </w:r>
      <w:r>
        <w:t xml:space="preserve">Администрации города</w:t>
      </w:r>
      <w:r>
        <w:t xml:space="preserve"> (</w:t>
      </w:r>
      <w:r>
        <w:t xml:space="preserve">https://novoaltaysk.gosuslugi.ru/</w:t>
      </w:r>
      <w:r>
        <w:t xml:space="preserve">)</w:t>
      </w:r>
      <w:r>
        <w:t xml:space="preserve"> в течение 10 дней после её утверждения</w:t>
      </w:r>
      <w:r>
        <w:t xml:space="preserve">.</w:t>
      </w:r>
      <w:r/>
    </w:p>
    <w:p>
      <w:pPr>
        <w:pStyle w:val="814"/>
        <w:tabs>
          <w:tab w:val="num" w:pos="1276" w:leader="none"/>
        </w:tabs>
        <w:rPr>
          <w:b/>
          <w:bCs w:val="0"/>
        </w:rPr>
        <w:outlineLvl w:val="1"/>
      </w:pPr>
      <w:r/>
      <w:bookmarkStart w:id="1" w:name="h.k4y7z09qw3c1"/>
      <w:r/>
      <w:bookmarkEnd w:id="1"/>
      <w:r>
        <w:rPr>
          <w:b/>
          <w:bCs w:val="0"/>
        </w:rPr>
        <w:t xml:space="preserve">Цели</w:t>
      </w:r>
      <w:r>
        <w:rPr>
          <w:b/>
          <w:bCs w:val="0"/>
        </w:rPr>
        <w:t xml:space="preserve"> Политики</w:t>
      </w:r>
      <w:r>
        <w:rPr>
          <w:b/>
          <w:bCs w:val="0"/>
        </w:rPr>
      </w:r>
    </w:p>
    <w:p>
      <w:pPr>
        <w:pStyle w:val="811"/>
        <w:tabs>
          <w:tab w:val="num" w:pos="1276" w:leader="none"/>
        </w:tabs>
      </w:pPr>
      <w:r>
        <w:t xml:space="preserve">Целью Политики является обеспечение защиты прав и свобод субъектов персональных данных при обработке </w:t>
      </w:r>
      <w:r>
        <w:t xml:space="preserve">их</w:t>
      </w:r>
      <w:r>
        <w:t xml:space="preserve"> персональных данных </w:t>
      </w:r>
      <w:r>
        <w:t xml:space="preserve">Администрацией города</w:t>
      </w:r>
      <w:r>
        <w:t xml:space="preserve">.</w:t>
      </w:r>
      <w:r/>
    </w:p>
    <w:p>
      <w:pPr>
        <w:pStyle w:val="814"/>
        <w:tabs>
          <w:tab w:val="num" w:pos="1276" w:leader="none"/>
        </w:tabs>
        <w:rPr>
          <w:b/>
          <w:bCs w:val="0"/>
        </w:rPr>
        <w:outlineLvl w:val="1"/>
      </w:pPr>
      <w:r/>
      <w:bookmarkStart w:id="2" w:name="h.xoscyd2upp6r"/>
      <w:r/>
      <w:bookmarkEnd w:id="2"/>
      <w:r>
        <w:rPr>
          <w:b/>
          <w:bCs w:val="0"/>
        </w:rPr>
        <w:t xml:space="preserve">Основные понятия</w:t>
      </w:r>
      <w:r>
        <w:rPr>
          <w:b/>
          <w:bCs w:val="0"/>
        </w:rPr>
      </w:r>
    </w:p>
    <w:p>
      <w:pPr>
        <w:pStyle w:val="811"/>
        <w:tabs>
          <w:tab w:val="num" w:pos="1276" w:leader="none"/>
        </w:tabs>
      </w:pPr>
      <w:r>
        <w:t xml:space="preserve">Для целей Политики используются следующие понятия:</w:t>
      </w:r>
      <w:r/>
    </w:p>
    <w:p>
      <w:pPr>
        <w:pStyle w:val="840"/>
      </w:pPr>
      <w:r>
        <w:rPr>
          <w:b/>
        </w:rPr>
        <w:t xml:space="preserve">персональные данные</w:t>
      </w:r>
      <w:r>
        <w:t xml:space="preserve"> – </w:t>
      </w:r>
      <w:r>
        <w:t xml:space="preserve">любая информация, относящаяся к прямо или косвенно </w:t>
      </w:r>
      <w:r>
        <w:t xml:space="preserve">определенному</w:t>
      </w:r>
      <w:r>
        <w:t xml:space="preserve"> или определяемому физическому лицу (субъекту персональных данных);</w:t>
      </w:r>
      <w:r/>
    </w:p>
    <w:p>
      <w:pPr>
        <w:pStyle w:val="840"/>
      </w:pPr>
      <w:r>
        <w:rPr>
          <w:b/>
        </w:rPr>
        <w:t xml:space="preserve">персональные данные, разрешенные субъектом персональных данных для распространения,</w:t>
      </w:r>
      <w: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w:t>
      </w:r>
      <w:r>
        <w:t xml:space="preserve">Федеральным законом </w:t>
      </w:r>
      <w:r>
        <w:t xml:space="preserve">«</w:t>
      </w:r>
      <w:r>
        <w:t xml:space="preserve">О</w:t>
      </w:r>
      <w:r>
        <w:t xml:space="preserve"> персональных данных</w:t>
      </w:r>
      <w:r>
        <w:t xml:space="preserve">»</w:t>
      </w:r>
      <w:r>
        <w:t xml:space="preserve">;</w:t>
      </w:r>
      <w:r/>
    </w:p>
    <w:p>
      <w:pPr>
        <w:pStyle w:val="840"/>
      </w:pPr>
      <w:r>
        <w:rPr>
          <w:b/>
        </w:rPr>
        <w:t xml:space="preserve">субъект персональных данных </w:t>
      </w:r>
      <w:r>
        <w:t xml:space="preserve">– физическое лицо, которое прямо или косвенно </w:t>
      </w:r>
      <w:r>
        <w:t xml:space="preserve">определено</w:t>
      </w:r>
      <w:r>
        <w:t xml:space="preserve"> или определяемо с помощью персональных данных;</w:t>
      </w:r>
      <w:r/>
    </w:p>
    <w:p>
      <w:pPr>
        <w:pStyle w:val="840"/>
      </w:pPr>
      <w:r>
        <w:rPr>
          <w:b/>
        </w:rPr>
        <w:t xml:space="preserve">оператор</w:t>
      </w:r>
      <w:r>
        <w:t xml:space="preserve"> – </w:t>
      </w:r>
      <w:r>
        <w:t xml:space="preserve">государственный орган, муниципальный орган, юридическое или физическое лицо, самостоятельно или со</w:t>
      </w:r>
      <w:r>
        <w:t xml:space="preserve">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p>
    <w:p>
      <w:pPr>
        <w:pStyle w:val="840"/>
      </w:pPr>
      <w:r>
        <w:rPr>
          <w:b/>
        </w:rPr>
        <w:t xml:space="preserve">обработка персональных данных</w:t>
      </w:r>
      <w:r>
        <w:t xml:space="preserve"> – </w:t>
      </w:r>
      <w:r>
        <w:t xml:space="preserve">любое действие (операция) или совокупность действий (операций), совершаемых с использованием с</w:t>
      </w:r>
      <w:r>
        <w:t xml:space="preserve">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w:t>
      </w:r>
      <w:r>
        <w:t xml:space="preserve">обезличивание, </w:t>
      </w:r>
      <w:r>
        <w:t xml:space="preserve">блокирование, удаление, уничтожение персональных данных;</w:t>
      </w:r>
      <w:r/>
    </w:p>
    <w:p>
      <w:pPr>
        <w:pStyle w:val="840"/>
      </w:pPr>
      <w:r>
        <w:rPr>
          <w:b/>
        </w:rPr>
        <w:t xml:space="preserve">автоматизированная обработка персональных данных</w:t>
      </w:r>
      <w:r>
        <w:t xml:space="preserve"> – </w:t>
      </w:r>
      <w:r>
        <w:t xml:space="preserve">обработка персональных данных с помощью средств вычислительной техники;</w:t>
      </w:r>
      <w:r/>
    </w:p>
    <w:p>
      <w:pPr>
        <w:pStyle w:val="840"/>
      </w:pPr>
      <w:r>
        <w:rPr>
          <w:b/>
        </w:rPr>
        <w:t xml:space="preserve">распространение персональных данных</w:t>
      </w:r>
      <w:r>
        <w:t xml:space="preserve"> – </w:t>
      </w:r>
      <w:r>
        <w:t xml:space="preserve">действия, направленные на раскрытие персональных данных неопределенному кругу лиц;</w:t>
      </w:r>
      <w:r/>
    </w:p>
    <w:p>
      <w:pPr>
        <w:pStyle w:val="840"/>
      </w:pPr>
      <w:r>
        <w:rPr>
          <w:b/>
        </w:rPr>
        <w:t xml:space="preserve">предоставление персональных данных</w:t>
      </w:r>
      <w:r>
        <w:t xml:space="preserve"> – </w:t>
      </w:r>
      <w:r>
        <w:t xml:space="preserve">действия, направленные на раскрытие персональных данных определенному лицу или определенному кругу лиц;</w:t>
      </w:r>
      <w:r/>
    </w:p>
    <w:p>
      <w:pPr>
        <w:pStyle w:val="840"/>
      </w:pPr>
      <w:r>
        <w:rPr>
          <w:b/>
        </w:rPr>
        <w:t xml:space="preserve">блокирование персональных данных</w:t>
      </w:r>
      <w:r>
        <w:t xml:space="preserve"> – </w:t>
      </w:r>
      <w:r>
        <w:t xml:space="preserve">временное прекращение обработки персональных данных (за исключением случаев, если обработка необходима для уточнения персональных данных);</w:t>
      </w:r>
      <w:r/>
    </w:p>
    <w:p>
      <w:pPr>
        <w:pStyle w:val="840"/>
      </w:pPr>
      <w:r>
        <w:rPr>
          <w:b/>
        </w:rPr>
        <w:t xml:space="preserve">уничтожение персональных данных</w:t>
      </w:r>
      <w:r>
        <w:t xml:space="preserve"> – </w:t>
      </w:r>
      <w:r>
        <w:t xml:space="preserve">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p>
    <w:p>
      <w:pPr>
        <w:pStyle w:val="840"/>
      </w:pPr>
      <w:r>
        <w:rPr>
          <w:b/>
        </w:rPr>
        <w:t xml:space="preserve">обезличивание персональных данных</w:t>
      </w:r>
      <w:r>
        <w:t xml:space="preserve"> – </w:t>
      </w:r>
      <w:r>
        <w:t xml:space="preserve">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p>
    <w:p>
      <w:pPr>
        <w:pStyle w:val="840"/>
      </w:pPr>
      <w:r>
        <w:rPr>
          <w:b/>
        </w:rPr>
        <w:t xml:space="preserve">информационная система персональных данных</w:t>
      </w:r>
      <w:r>
        <w:t xml:space="preserve"> – </w:t>
      </w:r>
      <w:r>
        <w:t xml:space="preserve">совокупность содержащихся в базах данных персональных данных и обеспечивающих их обработку информационных технологий и технических средств;</w:t>
      </w:r>
      <w:r/>
    </w:p>
    <w:p>
      <w:pPr>
        <w:pStyle w:val="840"/>
      </w:pPr>
      <w:r/>
      <w:bookmarkStart w:id="3" w:name="_Hlk40255521"/>
      <w:r>
        <w:rPr>
          <w:b/>
        </w:rPr>
        <w:t xml:space="preserve">конфиденциальность</w:t>
      </w:r>
      <w:r>
        <w:rPr>
          <w:b/>
        </w:rPr>
        <w:t xml:space="preserve"> информации</w:t>
      </w:r>
      <w:r>
        <w:t xml:space="preserve"> – </w:t>
      </w:r>
      <w:r>
        <w:t xml:space="preserve">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t xml:space="preserve">;</w:t>
      </w:r>
      <w:bookmarkEnd w:id="3"/>
      <w:r/>
      <w:r/>
    </w:p>
    <w:p>
      <w:pPr>
        <w:pStyle w:val="840"/>
      </w:pPr>
      <w:r>
        <w:rPr>
          <w:b/>
        </w:rPr>
        <w:t xml:space="preserve">трансграничная передача персональных данных</w:t>
      </w:r>
      <w:r>
        <w:t xml:space="preserve"> – </w:t>
      </w:r>
      <w:r>
        <w:t xml:space="preserve">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t xml:space="preserve">;</w:t>
      </w:r>
      <w:r/>
    </w:p>
    <w:p>
      <w:pPr>
        <w:pStyle w:val="840"/>
        <w:rPr>
          <w:highlight w:val="white"/>
        </w:rPr>
      </w:pPr>
      <w:r>
        <w:rPr>
          <w:b/>
          <w:highlight w:val="white"/>
        </w:rPr>
        <w:t xml:space="preserve">угрозы безопасности персональных данных</w:t>
      </w:r>
      <w:r>
        <w:rPr>
          <w:highlight w:val="white"/>
        </w:rPr>
        <w:t xml:space="preserve"> – </w:t>
      </w:r>
      <w:r>
        <w:rPr>
          <w:highlight w:val="white"/>
        </w:rPr>
        <w:t xml:space="preserve">совокупность условий и факторов, создающих опасность несанкционированного, в том числе случайного, доступа к </w:t>
      </w:r>
      <w:r>
        <w:rPr>
          <w:highlight w:val="white"/>
        </w:rPr>
        <w:t xml:space="preserve">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r>
        <w:rPr>
          <w:highlight w:val="white"/>
        </w:rPr>
      </w:r>
    </w:p>
    <w:p>
      <w:pPr>
        <w:pStyle w:val="840"/>
      </w:pPr>
      <w:r>
        <w:rPr>
          <w:b/>
          <w:highlight w:val="white"/>
        </w:rPr>
        <w:t xml:space="preserve">уровень защищенности персональных данных</w:t>
      </w:r>
      <w:r>
        <w:rPr>
          <w:highlight w:val="white"/>
        </w:rPr>
        <w:t xml:space="preserve"> – </w:t>
      </w:r>
      <w:r>
        <w:rPr>
          <w:highlight w:val="white"/>
        </w:rPr>
        <w:t xml:space="preserve">комплексный показатель, характеризующий требования, исполнение которых обеспечивает нейтрализацию </w:t>
      </w:r>
      <w:r>
        <w:rPr>
          <w:highlight w:val="white"/>
        </w:rPr>
        <w:t xml:space="preserve">определенных угроз безопасности персональных данных при их обработке в информационных системах персональных данных.</w:t>
      </w:r>
      <w:r/>
    </w:p>
    <w:p>
      <w:pPr>
        <w:pStyle w:val="814"/>
        <w:tabs>
          <w:tab w:val="num" w:pos="1276" w:leader="none"/>
        </w:tabs>
        <w:rPr>
          <w:b/>
          <w:bCs w:val="0"/>
        </w:rPr>
        <w:outlineLvl w:val="1"/>
      </w:pPr>
      <w:r/>
      <w:bookmarkStart w:id="4" w:name="h.rcc0nh98eanv"/>
      <w:r/>
      <w:bookmarkEnd w:id="4"/>
      <w:r>
        <w:rPr>
          <w:b/>
          <w:bCs w:val="0"/>
        </w:rPr>
        <w:t xml:space="preserve">Область действия</w:t>
      </w:r>
      <w:r>
        <w:rPr>
          <w:b/>
          <w:bCs w:val="0"/>
        </w:rPr>
      </w:r>
    </w:p>
    <w:p>
      <w:pPr>
        <w:pStyle w:val="811"/>
        <w:tabs>
          <w:tab w:val="num" w:pos="1276" w:leader="none"/>
        </w:tabs>
      </w:pPr>
      <w:r>
        <w:t xml:space="preserve">Положения Политики распространяются на все отношения, связанные с обработкой персо</w:t>
      </w:r>
      <w:r>
        <w:t xml:space="preserve">нальных данных, осуществляемой </w:t>
      </w:r>
      <w:r>
        <w:t xml:space="preserve">Администрацией города</w:t>
      </w:r>
      <w:r>
        <w:t xml:space="preserve">:</w:t>
      </w:r>
      <w:r/>
    </w:p>
    <w:p>
      <w:pPr>
        <w:pStyle w:val="796"/>
      </w:pPr>
      <w:r>
        <w:t xml:space="preserve">с использованием средств автоматизации, в том числе в информационно-телеком</w:t>
      </w:r>
      <w:r>
        <w:t xml:space="preserve">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w:t>
      </w:r>
      <w:r>
        <w:t xml:space="preserve">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r>
        <w:t xml:space="preserve">;</w:t>
      </w:r>
      <w:r/>
    </w:p>
    <w:p>
      <w:pPr>
        <w:pStyle w:val="796"/>
      </w:pPr>
      <w:r>
        <w:t xml:space="preserve">без использования средств автоматизации</w:t>
      </w:r>
      <w:r>
        <w:t xml:space="preserve">.</w:t>
      </w:r>
      <w:r/>
    </w:p>
    <w:p>
      <w:pPr>
        <w:pStyle w:val="811"/>
        <w:tabs>
          <w:tab w:val="num" w:pos="1276" w:leader="none"/>
        </w:tabs>
      </w:pPr>
      <w:r>
        <w:t xml:space="preserve">Настоящей Политикой должны руководствоваться</w:t>
      </w:r>
      <w:r>
        <w:t xml:space="preserve"> все </w:t>
      </w:r>
      <w:r>
        <w:t xml:space="preserve">сотрудники </w:t>
      </w:r>
      <w:r>
        <w:t xml:space="preserve">Администрации города</w:t>
      </w:r>
      <w:r>
        <w:t xml:space="preserve">, осуществляющие обработку персональных данных или имеющие к ним доступ</w:t>
      </w:r>
      <w:r>
        <w:t xml:space="preserve">.</w:t>
      </w:r>
      <w:r/>
    </w:p>
    <w:p>
      <w:pPr>
        <w:pStyle w:val="809"/>
        <w:outlineLvl w:val="0"/>
      </w:pPr>
      <w:r>
        <w:t xml:space="preserve">Цели обработки персональных данных</w:t>
      </w:r>
      <w:r/>
    </w:p>
    <w:p>
      <w:pPr>
        <w:pStyle w:val="810"/>
        <w:tabs>
          <w:tab w:val="num" w:pos="1276" w:leader="none"/>
        </w:tabs>
        <w:rPr>
          <w:b/>
          <w:bCs/>
        </w:rPr>
      </w:pPr>
      <w:r>
        <w:rPr>
          <w:bCs/>
        </w:rPr>
        <w:t xml:space="preserve">Обработка персональных данных осуществляется </w:t>
      </w:r>
      <w:r>
        <w:rPr>
          <w:bCs/>
        </w:rPr>
        <w:t xml:space="preserve">Администрацией города </w:t>
      </w:r>
      <w:r>
        <w:rPr>
          <w:bCs/>
        </w:rPr>
        <w:t xml:space="preserve">в следующих целях:</w:t>
      </w:r>
      <w:r>
        <w:rPr>
          <w:b/>
          <w:bCs/>
        </w:rPr>
      </w:r>
    </w:p>
    <w:p>
      <w:pPr>
        <w:pStyle w:val="796"/>
      </w:pPr>
      <w:r>
        <w:t xml:space="preserve">информирование пользователя посредством отправки электронных писем</w:t>
      </w:r>
      <w:r>
        <w:t xml:space="preserve">;</w:t>
      </w:r>
      <w:r/>
    </w:p>
    <w:p>
      <w:pPr>
        <w:pStyle w:val="796"/>
      </w:pPr>
      <w:r>
        <w:t xml:space="preserve">предоставление доступа пользователю к сервисам, информации и/или материалам, содержащимся на веб-сайте https://novoaltaysk.gosuslugi.ru/</w:t>
      </w:r>
      <w:r>
        <w:t xml:space="preserve">;</w:t>
      </w:r>
      <w:r/>
    </w:p>
    <w:p>
      <w:pPr>
        <w:pStyle w:val="796"/>
      </w:pPr>
      <w:r>
        <w:t xml:space="preserve">ведение кадрового и бухгалтерского учета</w:t>
      </w:r>
      <w:r>
        <w:t xml:space="preserve">;</w:t>
      </w:r>
      <w:r/>
    </w:p>
    <w:p>
      <w:pPr>
        <w:pStyle w:val="796"/>
      </w:pPr>
      <w:r>
        <w:t xml:space="preserve">расчет денежного содержания муниципальных служащих</w:t>
      </w:r>
      <w:r>
        <w:t xml:space="preserve">;</w:t>
      </w:r>
      <w:r/>
    </w:p>
    <w:p>
      <w:pPr>
        <w:pStyle w:val="796"/>
      </w:pPr>
      <w:r>
        <w:t xml:space="preserve">обработка заявок на перечисление средств гражданам по льготным программам, выплата зарплат сотрудников, выплаты контрагентам</w:t>
      </w:r>
      <w:r>
        <w:t xml:space="preserve">;</w:t>
      </w:r>
      <w:r/>
    </w:p>
    <w:p>
      <w:pPr>
        <w:pStyle w:val="796"/>
      </w:pPr>
      <w:r>
        <w:t xml:space="preserve">формирова</w:t>
      </w:r>
      <w:r>
        <w:t xml:space="preserve">ние, проверка и сдача отчетной документации в государственные органы контроля. Подготовка и отправка отчетности в контролирующие органы; осуществление территориально распределенного, юридически значимого электронного обмена документами между пользователями</w:t>
      </w:r>
      <w:r>
        <w:t xml:space="preserve">;</w:t>
      </w:r>
      <w:r/>
    </w:p>
    <w:p>
      <w:pPr>
        <w:pStyle w:val="796"/>
      </w:pPr>
      <w:r>
        <w:t xml:space="preserve">автоматизация работы с документами, задачами и процессами; регистрация, обработка и хранение документов</w:t>
      </w:r>
      <w:r>
        <w:t xml:space="preserve">;</w:t>
      </w:r>
      <w:r/>
    </w:p>
    <w:p>
      <w:pPr>
        <w:pStyle w:val="796"/>
      </w:pPr>
      <w:r>
        <w:t xml:space="preserve">обработка разрешений на градостроительство, на ввод объектов в эксплуатацию</w:t>
      </w:r>
      <w:r>
        <w:t xml:space="preserve">;</w:t>
      </w:r>
      <w:r/>
    </w:p>
    <w:p>
      <w:pPr>
        <w:pStyle w:val="796"/>
      </w:pPr>
      <w:r>
        <w:t xml:space="preserve">прием и обработка заявлений по массовым социально значимым государственным и муниципальным услугам из федеральной государственной информационной системы</w:t>
      </w:r>
      <w:r>
        <w:t xml:space="preserve">;</w:t>
      </w:r>
      <w:r/>
    </w:p>
    <w:p>
      <w:pPr>
        <w:pStyle w:val="796"/>
      </w:pPr>
      <w:r>
        <w:t xml:space="preserve">обеспечение формирования, ведения и использования Государственного адресного реестра. Присвоение адреса</w:t>
      </w:r>
      <w:r>
        <w:t xml:space="preserve">;</w:t>
      </w:r>
      <w:r/>
    </w:p>
    <w:p>
      <w:pPr>
        <w:pStyle w:val="796"/>
      </w:pPr>
      <w:r>
        <w:t xml:space="preserve">обеспечение обработки информации в базах данных, информационных технологий и</w:t>
      </w:r>
      <w:r>
        <w:t xml:space="preserve"> технических средств, предназначенных для комплексной автоматизации процессов сбора, обработки информации в жилищной сфере и обеспечения всех видов информационного взаимодействия (обмена) в соответствии с нормативными правовыми актами Российской Федерации.</w:t>
      </w:r>
      <w:r>
        <w:t xml:space="preserve">;</w:t>
      </w:r>
      <w:r/>
    </w:p>
    <w:p>
      <w:pPr>
        <w:pStyle w:val="796"/>
      </w:pPr>
      <w:r>
        <w:t xml:space="preserve">отслеживание и сбор статистики по муниципальной деятельности</w:t>
      </w:r>
      <w:r>
        <w:t xml:space="preserve">;</w:t>
      </w:r>
      <w:r/>
    </w:p>
    <w:p>
      <w:pPr>
        <w:pStyle w:val="796"/>
      </w:pPr>
      <w:r>
        <w:t xml:space="preserve">осуществление электронного документооборота с Федеральным казначейством</w:t>
      </w:r>
      <w:r>
        <w:t xml:space="preserve">;</w:t>
      </w:r>
      <w:r/>
    </w:p>
    <w:p>
      <w:pPr>
        <w:pStyle w:val="796"/>
      </w:pPr>
      <w:r>
        <w:t xml:space="preserve">обеспечение сбора, учета, обработки и анализа данных, содержащихся в</w:t>
      </w:r>
      <w:r>
        <w:t xml:space="preserve"> государственных и муниципальных информационных ресурсах, аналитических данных, данных официальной государственной статистики, а также иных сведений, необходимых для обеспечения поддержки принятия управленческих решений в сфере государственного управления.</w:t>
      </w:r>
      <w:r>
        <w:t xml:space="preserve">;</w:t>
      </w:r>
      <w:r/>
    </w:p>
    <w:p>
      <w:pPr>
        <w:pStyle w:val="796"/>
      </w:pPr>
      <w:r>
        <w:t xml:space="preserve">обеспечение доступа участников информационного взаимодействия (граждан-заявителей и должностных лиц органов исполнительной власти) к информации, содержащейся в государственных информационных системах и иных информационных системах</w:t>
      </w:r>
      <w:r>
        <w:t xml:space="preserve">;</w:t>
      </w:r>
      <w:r/>
    </w:p>
    <w:p>
      <w:pPr>
        <w:pStyle w:val="796"/>
      </w:pPr>
      <w:r>
        <w:t xml:space="preserve">накопление информации о составе и содержании документов, состоянии их сохранности и научно-справо</w:t>
      </w:r>
      <w:r>
        <w:t xml:space="preserve">чного аппарата (НСА) на уровне фонда, описи, единицы хранения и документа, что обеспечивает информационные функции государственного учета, контроля за хранением документов, их физическим состоянием, состоянием НСА, ведение каталогов в автоматическом режиме</w:t>
      </w:r>
      <w:r>
        <w:t xml:space="preserve">;</w:t>
      </w:r>
      <w:r/>
    </w:p>
    <w:p>
      <w:pPr>
        <w:pStyle w:val="796"/>
      </w:pPr>
      <w:r>
        <w:t xml:space="preserve">формирование отчётности о результатах рассмотрения обращений граждан и принятых по ним мерам в электронной форме</w:t>
      </w:r>
      <w:r>
        <w:t xml:space="preserve">;</w:t>
      </w:r>
      <w:r/>
    </w:p>
    <w:p>
      <w:pPr>
        <w:pStyle w:val="796"/>
      </w:pPr>
      <w:r>
        <w:t xml:space="preserve">рассмотрение обращений граждан, поступающих в адрес Администрации города Новоалтайска, работа с текстами заявителей и обращениями граждан</w:t>
      </w:r>
      <w:r>
        <w:t xml:space="preserve">;</w:t>
      </w:r>
      <w:r/>
    </w:p>
    <w:p>
      <w:pPr>
        <w:pStyle w:val="796"/>
      </w:pPr>
      <w:r>
        <w:t xml:space="preserve">исполнение требований законодательства РФ </w:t>
      </w:r>
      <w:r>
        <w:t xml:space="preserve">и иных нормативно-правовых актов РФ и РА. Сбор данных о состоянии ЖКХ со всей страны и всех участников рынка. Рассмотрение обращений граждан и жалоб, поступающих в адрес Администрации города Новоалтайска, работа с текстами заявителей и обращениями граждан.</w:t>
      </w:r>
      <w:r>
        <w:t xml:space="preserve">;</w:t>
      </w:r>
      <w:r/>
    </w:p>
    <w:p>
      <w:pPr>
        <w:pStyle w:val="796"/>
      </w:pPr>
      <w:r>
        <w:t xml:space="preserve">размещение и получение информации об уплате физическими и юридическими лицами следующих платежей: за оказание государственных и муниципальных услуг, предоставляемых органами государственной власти и органами местного самоуправления в рамках их полномочий</w:t>
      </w:r>
      <w:r>
        <w:t xml:space="preserve">;</w:t>
      </w:r>
      <w:r/>
    </w:p>
    <w:p>
      <w:pPr>
        <w:pStyle w:val="796"/>
      </w:pPr>
      <w:r>
        <w:t xml:space="preserve">управление и информационно-аналитическая поддержка процессов формирования, размещения и исполнения заказа для государственных и муниципальных нужд. Обмен информацией с центром госзакупок</w:t>
      </w:r>
      <w:r>
        <w:t xml:space="preserve">;</w:t>
      </w:r>
      <w:r/>
    </w:p>
    <w:p>
      <w:pPr>
        <w:pStyle w:val="796"/>
      </w:pPr>
      <w:r>
        <w:t xml:space="preserve">организация рабочих мест сотрудников для обмена информации</w:t>
      </w:r>
      <w:r>
        <w:t xml:space="preserve">;</w:t>
      </w:r>
      <w:r/>
    </w:p>
    <w:p>
      <w:pPr>
        <w:pStyle w:val="796"/>
      </w:pPr>
      <w:r>
        <w:t xml:space="preserve">получение и отправка актуальной информации о мерах социальной поддержки, оказываемых из бюджета</w:t>
      </w:r>
      <w:r>
        <w:t xml:space="preserve">;</w:t>
      </w:r>
      <w:r/>
    </w:p>
    <w:p>
      <w:pPr>
        <w:pStyle w:val="796"/>
      </w:pPr>
      <w:r>
        <w:t xml:space="preserve">осуществления контроля и пропуска на территорию организации</w:t>
      </w:r>
      <w:r>
        <w:t xml:space="preserve">;</w:t>
      </w:r>
      <w:r/>
    </w:p>
    <w:p>
      <w:pPr>
        <w:pStyle w:val="796"/>
      </w:pPr>
      <w:r>
        <w:t xml:space="preserve">автоматизация процессов оказа</w:t>
      </w:r>
      <w:r>
        <w:t xml:space="preserve">ния РОИВ и ОМСУ Алтайского края государственных и муниципальных услуг и перевода их в электронный вид на основе существующих административных регламентов оказания услуг, требований действующего законодательства, в том числе для обработки обращений на получ</w:t>
      </w:r>
      <w:r>
        <w:t xml:space="preserve">ение государственных и муниципальных услуг Алтайского края, поступающих через систему межведомственного электронного взаимодействия с Единого портала государственных услуг, мониторинга хода оказания в электронной форме государственных и муниципальных услуг</w:t>
      </w:r>
      <w:r>
        <w:t xml:space="preserve">;</w:t>
      </w:r>
      <w:r/>
    </w:p>
    <w:p>
      <w:pPr>
        <w:pStyle w:val="796"/>
      </w:pPr>
      <w:r>
        <w:t xml:space="preserve">предоставление гражданам информации о деятельности Администрации города Новоалтайска, а так же выполнение требований по публикации сведений позволяющих идентифицировать личность муниципального служащего или гражданина.</w:t>
      </w:r>
      <w:r>
        <w:t xml:space="preserve">;</w:t>
      </w:r>
      <w:r/>
    </w:p>
    <w:p>
      <w:pPr>
        <w:pStyle w:val="796"/>
      </w:pPr>
      <w:r>
        <w:t xml:space="preserve">сбор данных о компаниях и ИП, которые относятся к малому и среднему бизнесу</w:t>
      </w:r>
      <w:r>
        <w:t xml:space="preserve">;</w:t>
      </w:r>
      <w:r/>
    </w:p>
    <w:p>
      <w:pPr>
        <w:pStyle w:val="796"/>
      </w:pPr>
      <w:r>
        <w:t xml:space="preserve">осуществление передачи информации с ОПФР Алтайского края путём деловой почты</w:t>
      </w:r>
      <w:r>
        <w:t xml:space="preserve">.</w:t>
      </w:r>
      <w:r/>
    </w:p>
    <w:p>
      <w:pPr>
        <w:pStyle w:val="809"/>
        <w:outlineLvl w:val="0"/>
      </w:pPr>
      <w:r>
        <w:t xml:space="preserve">Правовые основания обработки персональных данных</w:t>
      </w:r>
      <w:r/>
    </w:p>
    <w:p>
      <w:pPr>
        <w:pStyle w:val="810"/>
        <w:tabs>
          <w:tab w:val="num" w:pos="1276" w:leader="none"/>
        </w:tabs>
        <w:rPr>
          <w:b/>
          <w:bCs/>
        </w:rPr>
      </w:pPr>
      <w:r>
        <w:rPr>
          <w:bCs/>
        </w:rPr>
        <w:t xml:space="preserve">Основанием обработки персональных данных </w:t>
      </w:r>
      <w:r>
        <w:rPr>
          <w:bCs/>
        </w:rPr>
        <w:t xml:space="preserve">в </w:t>
      </w:r>
      <w:r>
        <w:rPr>
          <w:bCs/>
        </w:rPr>
        <w:t xml:space="preserve">Администрации города</w:t>
      </w:r>
      <w:r>
        <w:rPr>
          <w:bCs/>
        </w:rPr>
        <w:t xml:space="preserve"> являются следующие нормативные акты и документы:</w:t>
      </w:r>
      <w:r>
        <w:rPr>
          <w:b/>
          <w:bCs/>
        </w:rPr>
      </w:r>
    </w:p>
    <w:p>
      <w:pPr>
        <w:pStyle w:val="796"/>
      </w:pPr>
      <w:r>
        <w:t xml:space="preserve">Устав городского округа город Новоалтайск Алтайского края от 28.12.2021 № 84</w:t>
      </w:r>
      <w:r>
        <w:t xml:space="preserve">;</w:t>
      </w:r>
      <w:r/>
    </w:p>
    <w:p>
      <w:pPr>
        <w:pStyle w:val="796"/>
      </w:pPr>
      <w:r>
        <w:t xml:space="preserve">Градостроительный кодекс Российской Федерации</w:t>
      </w:r>
      <w:r>
        <w:t xml:space="preserve">;</w:t>
      </w:r>
      <w:r/>
    </w:p>
    <w:p>
      <w:pPr>
        <w:pStyle w:val="796"/>
      </w:pPr>
      <w:r>
        <w:t xml:space="preserve">Федеральный закон от 27.07.2006 № 152-ФЗ «О персональных данных»</w:t>
      </w:r>
      <w:r>
        <w:t xml:space="preserve">.</w:t>
      </w:r>
      <w:r/>
    </w:p>
    <w:p>
      <w:pPr>
        <w:pStyle w:val="810"/>
        <w:tabs>
          <w:tab w:val="num" w:pos="1276" w:leader="none"/>
        </w:tabs>
        <w:rPr>
          <w:b/>
          <w:bCs/>
        </w:rPr>
      </w:pPr>
      <w:r>
        <w:rPr>
          <w:bCs/>
        </w:rPr>
        <w:t xml:space="preserve">В случаях, прямо не предусмотренных законодательством Российской Федерации, но соответствующих полномочиям </w:t>
      </w:r>
      <w:r>
        <w:rPr>
          <w:bCs/>
        </w:rPr>
        <w:t xml:space="preserve">Администрации города</w:t>
      </w:r>
      <w:r>
        <w:rPr>
          <w:bCs/>
        </w:rPr>
        <w:t xml:space="preserve">, обработка персональных данных осуществляется с согласия субъекта персональных данных на обработку его персональных данных.</w:t>
      </w:r>
      <w:r>
        <w:rPr>
          <w:b/>
          <w:bCs/>
        </w:rPr>
      </w:r>
    </w:p>
    <w:p>
      <w:pPr>
        <w:pStyle w:val="810"/>
        <w:tabs>
          <w:tab w:val="num" w:pos="1276" w:leader="none"/>
        </w:tabs>
        <w:rPr>
          <w:b/>
          <w:bCs/>
        </w:rPr>
      </w:pPr>
      <w:r>
        <w:rPr>
          <w:bCs/>
        </w:rPr>
        <w:t xml:space="preserve">Обработка персональных данных прекращается при ликвидации </w:t>
      </w:r>
      <w:r>
        <w:rPr>
          <w:bCs/>
        </w:rPr>
        <w:t xml:space="preserve">или прекращени</w:t>
      </w:r>
      <w:r>
        <w:rPr>
          <w:bCs/>
        </w:rPr>
        <w:t xml:space="preserve">и</w:t>
      </w:r>
      <w:r>
        <w:rPr>
          <w:bCs/>
        </w:rPr>
        <w:t xml:space="preserve"> деятельности </w:t>
      </w:r>
      <w:r>
        <w:rPr>
          <w:bCs/>
        </w:rPr>
        <w:t xml:space="preserve">Администрации города</w:t>
      </w:r>
      <w:r>
        <w:rPr>
          <w:bCs/>
        </w:rPr>
        <w:t xml:space="preserve"> в результате реорганизации</w:t>
      </w:r>
      <w:r>
        <w:rPr>
          <w:bCs/>
        </w:rPr>
        <w:t xml:space="preserve">.</w:t>
      </w:r>
      <w:r>
        <w:rPr>
          <w:b/>
          <w:bCs/>
        </w:rPr>
      </w:r>
    </w:p>
    <w:p>
      <w:pPr>
        <w:pStyle w:val="809"/>
        <w:outlineLvl w:val="0"/>
      </w:pPr>
      <w:r>
        <w:t xml:space="preserve">Объем и категории обрабатываемых персональных данных, категории субъектов персональных данных</w:t>
      </w:r>
      <w:r/>
    </w:p>
    <w:p>
      <w:pPr>
        <w:pStyle w:val="810"/>
        <w:tabs>
          <w:tab w:val="num" w:pos="1276" w:leader="none"/>
        </w:tabs>
        <w:rPr>
          <w:b/>
          <w:bCs/>
        </w:rPr>
      </w:pPr>
      <w:r>
        <w:rPr>
          <w:bCs/>
        </w:rPr>
        <w:t xml:space="preserve">Сведения о категориях субъектов, персональные данные которых обрабатываются </w:t>
      </w:r>
      <w:r>
        <w:rPr>
          <w:bCs/>
        </w:rPr>
        <w:t xml:space="preserve">Администрацией города</w:t>
      </w:r>
      <w:r>
        <w:rPr>
          <w:bCs/>
        </w:rPr>
        <w:t xml:space="preserve">, </w:t>
      </w:r>
      <w:r>
        <w:rPr>
          <w:bCs/>
        </w:rPr>
        <w:t xml:space="preserve">категориях и перечне обрабатываемых персональных данных, способах, сроках их обработки и хранения представлены </w:t>
      </w:r>
      <w:bookmarkStart w:id="5" w:name="_Hlk40260071"/>
      <w:r>
        <w:rPr>
          <w:bCs/>
        </w:rPr>
        <w:t xml:space="preserve">в </w:t>
      </w:r>
      <w:r>
        <w:rPr>
          <w:rFonts w:eastAsia="Calibri" w:cstheme="minorBidi"/>
          <w:bCs/>
          <w:szCs w:val="28"/>
          <w:lang w:eastAsia="ru-RU"/>
        </w:rPr>
        <w:t xml:space="preserve">Приложении </w:t>
      </w:r>
      <w:r>
        <w:rPr>
          <w:rFonts w:eastAsia="Calibri" w:cstheme="minorBidi"/>
          <w:bCs/>
          <w:szCs w:val="28"/>
          <w:lang w:eastAsia="ru-RU"/>
        </w:rPr>
        <w:t xml:space="preserve">№ </w:t>
      </w:r>
      <w:r>
        <w:rPr>
          <w:rFonts w:eastAsia="Calibri" w:cstheme="minorBidi"/>
          <w:bCs/>
          <w:szCs w:val="28"/>
          <w:lang w:eastAsia="ru-RU"/>
        </w:rPr>
        <w:t xml:space="preserve">1</w:t>
      </w:r>
      <w:r>
        <w:rPr>
          <w:rFonts w:eastAsia="Times New Roman"/>
          <w:bCs/>
          <w:lang w:eastAsia="ru-RU"/>
        </w:rPr>
        <w:t xml:space="preserve"> к настоящей Политике.</w:t>
      </w:r>
      <w:r>
        <w:rPr>
          <w:b/>
          <w:bCs/>
        </w:rPr>
      </w:r>
    </w:p>
    <w:p>
      <w:pPr>
        <w:pStyle w:val="809"/>
        <w:outlineLvl w:val="0"/>
      </w:pPr>
      <w:r/>
      <w:bookmarkStart w:id="6" w:name="h.e0fbisjyeewx"/>
      <w:r/>
      <w:bookmarkEnd w:id="5"/>
      <w:r/>
      <w:bookmarkEnd w:id="6"/>
      <w:r>
        <w:t xml:space="preserve">Порядок и условия</w:t>
      </w:r>
      <w:r>
        <w:t xml:space="preserve"> обработк</w:t>
      </w:r>
      <w:r>
        <w:t xml:space="preserve">и</w:t>
      </w:r>
      <w:r>
        <w:t xml:space="preserve"> персональных данных</w:t>
      </w:r>
      <w:r/>
    </w:p>
    <w:p>
      <w:pPr>
        <w:pStyle w:val="814"/>
        <w:tabs>
          <w:tab w:val="num" w:pos="1276" w:leader="none"/>
        </w:tabs>
        <w:rPr>
          <w:b/>
          <w:bCs w:val="0"/>
        </w:rPr>
        <w:outlineLvl w:val="1"/>
      </w:pPr>
      <w:r/>
      <w:bookmarkStart w:id="7" w:name="h.6o0ov0spcopj"/>
      <w:r/>
      <w:bookmarkEnd w:id="7"/>
      <w:r>
        <w:rPr>
          <w:b/>
          <w:bCs w:val="0"/>
        </w:rPr>
        <w:t xml:space="preserve">Принципы обработки персональных данных</w:t>
      </w:r>
      <w:r>
        <w:rPr>
          <w:b/>
          <w:bCs w:val="0"/>
        </w:rPr>
      </w:r>
    </w:p>
    <w:p>
      <w:pPr>
        <w:pStyle w:val="824"/>
      </w:pPr>
      <w:r>
        <w:t xml:space="preserve">Обработка персональных данных</w:t>
      </w:r>
      <w:r>
        <w:t xml:space="preserve"> осуществляется </w:t>
      </w:r>
      <w:r>
        <w:t xml:space="preserve">Администрацией города </w:t>
      </w:r>
      <w:r>
        <w:t xml:space="preserve">в соответствии со следующими принципами:</w:t>
      </w:r>
      <w:r/>
    </w:p>
    <w:p>
      <w:pPr>
        <w:pStyle w:val="796"/>
      </w:pPr>
      <w:r>
        <w:t xml:space="preserve">обработка персональных данных осуществляется на законной и справедливой основе;</w:t>
      </w:r>
      <w:r/>
    </w:p>
    <w:p>
      <w:pPr>
        <w:pStyle w:val="796"/>
      </w:pPr>
      <w:r>
        <w:t xml:space="preserve">обработка персональных данных ограничива</w:t>
      </w:r>
      <w:r>
        <w:t xml:space="preserve">е</w:t>
      </w:r>
      <w:r>
        <w:t xml:space="preserve">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p>
    <w:p>
      <w:pPr>
        <w:pStyle w:val="796"/>
      </w:pPr>
      <w:r>
        <w:t xml:space="preserve">не допускается объединение баз данных, содержащих персональные данные, обработка которых осуществляется в целях, несовместимых между собой;</w:t>
      </w:r>
      <w:r/>
    </w:p>
    <w:p>
      <w:pPr>
        <w:pStyle w:val="796"/>
      </w:pPr>
      <w:r>
        <w:t xml:space="preserve">обработке подлежат только персональные данные, которые отвечают целям их обработки;</w:t>
      </w:r>
      <w:r/>
    </w:p>
    <w:p>
      <w:pPr>
        <w:pStyle w:val="796"/>
      </w:pPr>
      <w:r>
        <w:t xml:space="preserve">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r/>
    </w:p>
    <w:p>
      <w:pPr>
        <w:pStyle w:val="796"/>
      </w:pPr>
      <w:r>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t xml:space="preserve">Администрация города</w:t>
      </w:r>
      <w:r>
        <w:t xml:space="preserve"> принимает необходимые меры либо обеспечивает их принятие по удалению или уточнению </w:t>
      </w:r>
      <w:r>
        <w:t xml:space="preserve">неполных</w:t>
      </w:r>
      <w:r>
        <w:t xml:space="preserve"> или неточных данных;</w:t>
      </w:r>
      <w:r/>
    </w:p>
    <w:p>
      <w:pPr>
        <w:pStyle w:val="796"/>
      </w:pPr>
      <w: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w:t>
      </w:r>
      <w:r>
        <w:t xml:space="preserve">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w:t>
      </w:r>
      <w:r>
        <w:t xml:space="preserve">либо обезличиванию </w:t>
      </w:r>
      <w:r>
        <w:t xml:space="preserve">по достижении целей обработки или в случае утраты необходимости в достижении этих целей, если иное не предусмотрено федеральным законом.</w:t>
      </w:r>
      <w:r/>
    </w:p>
    <w:p>
      <w:pPr>
        <w:pStyle w:val="814"/>
        <w:keepNext/>
        <w:tabs>
          <w:tab w:val="num" w:pos="1276" w:leader="none"/>
        </w:tabs>
        <w:rPr>
          <w:b/>
          <w:bCs w:val="0"/>
        </w:rPr>
        <w:outlineLvl w:val="1"/>
      </w:pPr>
      <w:r/>
      <w:bookmarkStart w:id="8" w:name="h.ih5rp56m6uft"/>
      <w:r/>
      <w:bookmarkEnd w:id="8"/>
      <w:r>
        <w:rPr>
          <w:b/>
          <w:bCs w:val="0"/>
        </w:rPr>
        <w:t xml:space="preserve">Условия обработки персональных данных</w:t>
      </w:r>
      <w:r>
        <w:rPr>
          <w:b/>
          <w:bCs w:val="0"/>
        </w:rPr>
      </w:r>
    </w:p>
    <w:p>
      <w:pPr>
        <w:pStyle w:val="837"/>
        <w:keepNext/>
        <w:outlineLvl w:val="2"/>
      </w:pPr>
      <w:r/>
      <w:bookmarkStart w:id="9" w:name="h.23b2hmom1fyk"/>
      <w:r/>
      <w:bookmarkEnd w:id="9"/>
      <w:r>
        <w:t xml:space="preserve">Условия обработки специальных категорий персональных данных</w:t>
      </w:r>
      <w:r/>
    </w:p>
    <w:p>
      <w:pPr>
        <w:pStyle w:val="824"/>
      </w:pPr>
      <w:r>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w:t>
      </w:r>
      <w:r>
        <w:t xml:space="preserve">Администрацией города</w:t>
      </w:r>
      <w:r>
        <w:t xml:space="preserve"> не производится.</w:t>
      </w:r>
      <w:r/>
    </w:p>
    <w:p>
      <w:pPr>
        <w:pStyle w:val="837"/>
        <w:keepNext/>
        <w:outlineLvl w:val="2"/>
      </w:pPr>
      <w:r>
        <w:t xml:space="preserve">Условия обработки биометрических персональных данных</w:t>
      </w:r>
      <w:r/>
    </w:p>
    <w:p>
      <w:pPr>
        <w:pStyle w:val="824"/>
      </w:pPr>
      <w: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w:t>
      </w:r>
      <w:r>
        <w:t xml:space="preserve">Администрацией города</w:t>
      </w:r>
      <w:r>
        <w:t xml:space="preserve"> для установления личности субъекта персональных данных</w:t>
      </w:r>
      <w:r>
        <w:t xml:space="preserve">, </w:t>
      </w:r>
      <w:r>
        <w:t xml:space="preserve">Администрацией города</w:t>
      </w:r>
      <w:r>
        <w:t xml:space="preserve"> не обрабатываются.</w:t>
      </w:r>
      <w:r/>
    </w:p>
    <w:p>
      <w:pPr>
        <w:pStyle w:val="837"/>
        <w:keepNext/>
        <w:outlineLvl w:val="2"/>
      </w:pPr>
      <w:r/>
      <w:bookmarkStart w:id="10" w:name="h.u9wpeu9y8dqq"/>
      <w:r/>
      <w:bookmarkEnd w:id="10"/>
      <w:r>
        <w:t xml:space="preserve">Условия обработки иных категорий персональных данных</w:t>
      </w:r>
      <w:r/>
    </w:p>
    <w:p>
      <w:pPr>
        <w:pStyle w:val="824"/>
      </w:pPr>
      <w:r>
        <w:t xml:space="preserve">Обработка иных категорий персональных данных осуществляется </w:t>
      </w:r>
      <w:r>
        <w:t xml:space="preserve">Администрацией города </w:t>
      </w:r>
      <w:r>
        <w:t xml:space="preserve">с соблюдением следующих условий:</w:t>
      </w:r>
      <w:r/>
    </w:p>
    <w:p>
      <w:pPr>
        <w:pStyle w:val="796"/>
      </w:pPr>
      <w:r>
        <w:t xml:space="preserve">обработка персональных данных осуществляется с согласия субъекта персональных данных на обработку его персональных данных</w:t>
      </w:r>
      <w:r>
        <w:t xml:space="preserve">;</w:t>
      </w:r>
      <w:r/>
    </w:p>
    <w:p>
      <w:pPr>
        <w:pStyle w:val="796"/>
      </w:pPr>
      <w:r>
        <w:t xml:space="preserve">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w:t>
      </w:r>
      <w:r>
        <w:t xml:space="preserve">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w:t>
      </w:r>
      <w:r>
        <w:t xml:space="preserve">ода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r>
        <w:t xml:space="preserve">;</w:t>
      </w:r>
      <w:r/>
    </w:p>
    <w:p>
      <w:pPr>
        <w:pStyle w:val="796"/>
      </w:pPr>
      <w:r>
        <w:t xml:space="preserve">обработка персональных данных осуществляется с согласия на обработку персональных данных, разрешенных субъектом персональных данных для распространения</w:t>
      </w:r>
      <w:r>
        <w:t xml:space="preserve">.</w:t>
      </w:r>
      <w:r/>
    </w:p>
    <w:p>
      <w:pPr>
        <w:pStyle w:val="837"/>
        <w:keepNext/>
        <w:outlineLvl w:val="2"/>
      </w:pPr>
      <w:r/>
      <w:bookmarkStart w:id="11" w:name="h.dmbr2yy24f6e"/>
      <w:r/>
      <w:bookmarkEnd w:id="11"/>
      <w:r>
        <w:t xml:space="preserve">Поручение обработки персональных данных</w:t>
      </w:r>
      <w:r/>
    </w:p>
    <w:p>
      <w:pPr>
        <w:pStyle w:val="852"/>
      </w:pPr>
      <w:r>
        <w:t xml:space="preserve">Администрация города</w:t>
      </w:r>
      <w:r>
        <w:t xml:space="preserve"> не поручает обработку персональных данных другому лицу.</w:t>
      </w:r>
      <w:r/>
    </w:p>
    <w:p>
      <w:pPr>
        <w:pStyle w:val="837"/>
        <w:keepNext/>
        <w:outlineLvl w:val="2"/>
      </w:pPr>
      <w:r>
        <w:t xml:space="preserve">Передача персональных данных</w:t>
      </w:r>
      <w:r/>
    </w:p>
    <w:p>
      <w:pPr>
        <w:pStyle w:val="852"/>
      </w:pPr>
      <w:r>
        <w:t xml:space="preserve">Администрация города</w:t>
      </w:r>
      <w:r>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r/>
    </w:p>
    <w:p>
      <w:pPr>
        <w:pStyle w:val="814"/>
        <w:keepNext/>
        <w:tabs>
          <w:tab w:val="num" w:pos="1276" w:leader="none"/>
        </w:tabs>
        <w:rPr>
          <w:b/>
          <w:bCs w:val="0"/>
        </w:rPr>
        <w:outlineLvl w:val="1"/>
      </w:pPr>
      <w:r/>
      <w:bookmarkStart w:id="12" w:name="h.fxe4gs86mi16"/>
      <w:r/>
      <w:bookmarkEnd w:id="12"/>
      <w:r>
        <w:rPr>
          <w:b/>
          <w:bCs w:val="0"/>
        </w:rPr>
        <w:t xml:space="preserve">Конфиденциальность персональных данных</w:t>
      </w:r>
      <w:r>
        <w:rPr>
          <w:b/>
          <w:bCs w:val="0"/>
        </w:rPr>
      </w:r>
    </w:p>
    <w:p>
      <w:pPr>
        <w:pStyle w:val="811"/>
        <w:tabs>
          <w:tab w:val="num" w:pos="1276" w:leader="none"/>
        </w:tabs>
      </w:pPr>
      <w:r>
        <w:t xml:space="preserve">Сотрудники </w:t>
      </w:r>
      <w:r>
        <w:t xml:space="preserve">Администрации города</w:t>
      </w:r>
      <w:r>
        <w:t xml:space="preserve">,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r/>
    </w:p>
    <w:p>
      <w:pPr>
        <w:pStyle w:val="814"/>
        <w:keepNext/>
        <w:tabs>
          <w:tab w:val="num" w:pos="1276" w:leader="none"/>
        </w:tabs>
        <w:rPr>
          <w:b/>
          <w:bCs w:val="0"/>
        </w:rPr>
        <w:outlineLvl w:val="1"/>
      </w:pPr>
      <w:r/>
      <w:bookmarkStart w:id="13" w:name="h.jb54pbe81f5w"/>
      <w:r/>
      <w:bookmarkEnd w:id="13"/>
      <w:r>
        <w:rPr>
          <w:b/>
          <w:bCs w:val="0"/>
        </w:rPr>
        <w:t xml:space="preserve">Общедоступные источники персональных данных</w:t>
      </w:r>
      <w:r>
        <w:rPr>
          <w:b/>
          <w:bCs w:val="0"/>
        </w:rPr>
      </w:r>
    </w:p>
    <w:p>
      <w:pPr>
        <w:pStyle w:val="811"/>
        <w:tabs>
          <w:tab w:val="left" w:pos="1276" w:leader="none"/>
        </w:tabs>
      </w:pPr>
      <w:r>
        <w:t xml:space="preserve">Администрация города</w:t>
      </w:r>
      <w:r>
        <w:t xml:space="preserve"> не созда</w:t>
      </w:r>
      <w:r>
        <w:t xml:space="preserve">е</w:t>
      </w:r>
      <w:r>
        <w:t xml:space="preserve">т общедоступные источники персональных данных.</w:t>
      </w:r>
      <w:r/>
    </w:p>
    <w:p>
      <w:pPr>
        <w:pStyle w:val="814"/>
        <w:keepNext/>
        <w:widowControl/>
        <w:tabs>
          <w:tab w:val="num" w:pos="1276" w:leader="none"/>
        </w:tabs>
        <w:rPr>
          <w:b/>
          <w:bCs w:val="0"/>
        </w:rPr>
        <w:outlineLvl w:val="1"/>
      </w:pPr>
      <w:r/>
      <w:bookmarkStart w:id="14" w:name="h.wsovkk2g2ao7"/>
      <w:r/>
      <w:bookmarkEnd w:id="14"/>
      <w:r>
        <w:rPr>
          <w:b/>
          <w:bCs w:val="0"/>
        </w:rPr>
        <w:t xml:space="preserve">Согласие субъекта персональных данных на обработку его персональных данных</w:t>
      </w:r>
      <w:r>
        <w:rPr>
          <w:b/>
          <w:bCs w:val="0"/>
        </w:rPr>
      </w:r>
    </w:p>
    <w:p>
      <w:pPr>
        <w:pStyle w:val="811"/>
        <w:tabs>
          <w:tab w:val="num" w:pos="1276" w:leader="none"/>
        </w:tabs>
      </w:pPr>
      <w:r>
        <w:t xml:space="preserve">При необходимости обеспечения условий обработки персональных данных субъекта может предоставляться согласие субъекта персональных данных на обр</w:t>
      </w:r>
      <w:r>
        <w:t xml:space="preserve">а</w:t>
      </w:r>
      <w:r>
        <w:t xml:space="preserve">ботку его персональных данных.</w:t>
      </w:r>
      <w:r/>
    </w:p>
    <w:p>
      <w:pPr>
        <w:pStyle w:val="811"/>
        <w:tabs>
          <w:tab w:val="num" w:pos="1276" w:leader="none"/>
        </w:tabs>
      </w:pPr>
      <w: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w:t>
      </w:r>
      <w:r>
        <w:t xml:space="preserve"> предметным,</w:t>
      </w:r>
      <w:r>
        <w:t xml:space="preserve"> информированным</w:t>
      </w:r>
      <w:r>
        <w:t xml:space="preserve">,</w:t>
      </w:r>
      <w:r>
        <w:t xml:space="preserve"> сознательным</w:t>
      </w:r>
      <w:r>
        <w:t xml:space="preserve"> и однозначным</w:t>
      </w:r>
      <w:r>
        <w:t xml:space="preserve">.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r>
        <w:t xml:space="preserve">Согласие на обработку персональных данных должно быть оформлено от иных информации и (или) документов, которые подтверждает и (или) подписывает субъект персональных данных. </w:t>
      </w:r>
      <w:r>
        <w:t xml:space="preserve">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t xml:space="preserve">Администрацией города</w:t>
      </w:r>
      <w:r>
        <w:t xml:space="preserve">.</w:t>
      </w:r>
      <w:r/>
    </w:p>
    <w:p>
      <w:pPr>
        <w:pStyle w:val="811"/>
        <w:tabs>
          <w:tab w:val="num" w:pos="1276" w:leader="none"/>
        </w:tabs>
      </w:pPr>
      <w: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t xml:space="preserve">Администрация города</w:t>
      </w:r>
      <w:r>
        <w:t xml:space="preserve"> вправе продолжить обработку персональных данных без согласия субъекта персональных данных при </w:t>
      </w:r>
      <w:r>
        <w:t xml:space="preserve">наличии оснований, указанных в пунктах 2 – 11 части 1 статьи 6, пунктах 2 – 10 части 2 статьи 10 и части 2 статьи 11 Федерального закона </w:t>
      </w:r>
      <w:r>
        <w:t xml:space="preserve">«</w:t>
      </w:r>
      <w:r>
        <w:t xml:space="preserve">О </w:t>
      </w:r>
      <w:r>
        <w:t xml:space="preserve">персональных данных</w:t>
      </w:r>
      <w:r>
        <w:t xml:space="preserve">»</w:t>
      </w:r>
      <w:r>
        <w:t xml:space="preserve">.</w:t>
      </w:r>
      <w:r/>
    </w:p>
    <w:p>
      <w:pPr>
        <w:pStyle w:val="811"/>
        <w:tabs>
          <w:tab w:val="num" w:pos="1276" w:leader="none"/>
        </w:tabs>
      </w:pPr>
      <w:r>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w:t>
      </w:r>
      <w:r>
        <w:t xml:space="preserve">наличия основания, указанных в пунктах 2 – 11 части 1 статьи 6, пунктах 2 – 10 части 2 статьи 10 и части 2 статьи 11 Федерального закона </w:t>
      </w:r>
      <w:r>
        <w:t xml:space="preserve">«</w:t>
      </w:r>
      <w:r>
        <w:t xml:space="preserve">О </w:t>
      </w:r>
      <w:r>
        <w:t xml:space="preserve">персональных данных</w:t>
      </w:r>
      <w:r>
        <w:t xml:space="preserve">»</w:t>
      </w:r>
      <w:r>
        <w:t xml:space="preserve">,</w:t>
      </w:r>
      <w:r>
        <w:t xml:space="preserve"> возлагается на </w:t>
      </w:r>
      <w:r>
        <w:t xml:space="preserve">Администрацию города</w:t>
      </w:r>
      <w:r>
        <w:t xml:space="preserve">.</w:t>
      </w:r>
      <w:r/>
    </w:p>
    <w:p>
      <w:pPr>
        <w:pStyle w:val="811"/>
        <w:tabs>
          <w:tab w:val="num" w:pos="1276" w:leader="none"/>
        </w:tabs>
      </w:pPr>
      <w:r>
        <w:t xml:space="preserve">В случаях, предусмотренных федеральным законом, обработка персональных данных осуществляется только</w:t>
      </w:r>
      <w:r>
        <w:t xml:space="preserve">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w:t>
      </w:r>
      <w:r>
        <w:t xml:space="preserve">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r/>
    </w:p>
    <w:p>
      <w:pPr>
        <w:pStyle w:val="824"/>
      </w:pPr>
      <w:r>
        <w:t xml:space="preserve">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r/>
    </w:p>
    <w:p>
      <w:pPr>
        <w:pStyle w:val="824"/>
      </w:pPr>
      <w:r>
        <w:t xml:space="preserve">2) фамилию, имя, отчество, адрес представителя субъекта персональных данных, номер основного документа, удо</w:t>
      </w:r>
      <w:r>
        <w:t xml:space="preserve">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r/>
    </w:p>
    <w:p>
      <w:pPr>
        <w:pStyle w:val="824"/>
      </w:pPr>
      <w:r>
        <w:t xml:space="preserve">3) наименование или </w:t>
      </w:r>
      <w:r>
        <w:t xml:space="preserve">фамилию, имя, отчество и адрес </w:t>
      </w:r>
      <w:r>
        <w:t xml:space="preserve">Администрации города</w:t>
      </w:r>
      <w:r>
        <w:t xml:space="preserve">;</w:t>
      </w:r>
      <w:r/>
    </w:p>
    <w:p>
      <w:pPr>
        <w:pStyle w:val="824"/>
      </w:pPr>
      <w:r>
        <w:t xml:space="preserve">4) цель обработки персональных данных;</w:t>
      </w:r>
      <w:r/>
    </w:p>
    <w:p>
      <w:pPr>
        <w:pStyle w:val="824"/>
      </w:pPr>
      <w:r>
        <w:t xml:space="preserve">5) перечень персональных данных, на обработку которых дается согласие субъекта персональных данных;</w:t>
      </w:r>
      <w:r/>
    </w:p>
    <w:p>
      <w:pPr>
        <w:pStyle w:val="824"/>
      </w:pPr>
      <w:r>
        <w:t xml:space="preserve">6) наименование или фамилию, имя, отчество и адрес лица, осуществляющего обработку персональных дан</w:t>
      </w:r>
      <w:r>
        <w:t xml:space="preserve">ных по поручению </w:t>
      </w:r>
      <w:r>
        <w:t xml:space="preserve">Администрации города</w:t>
      </w:r>
      <w:r>
        <w:t xml:space="preserve">, если обработка будет поручена такому лицу;</w:t>
      </w:r>
      <w:r/>
    </w:p>
    <w:p>
      <w:pPr>
        <w:pStyle w:val="824"/>
      </w:pPr>
      <w:r>
        <w:t xml:space="preserve">7) перечень действий с персональными данными, на совершение которых дается согласи</w:t>
      </w:r>
      <w:r>
        <w:t xml:space="preserve">е, общее описание используемых </w:t>
      </w:r>
      <w:r>
        <w:t xml:space="preserve">Администрацией города</w:t>
      </w:r>
      <w:r>
        <w:t xml:space="preserve"> способов обработки персональных данных;</w:t>
      </w:r>
      <w:r/>
    </w:p>
    <w:p>
      <w:pPr>
        <w:pStyle w:val="824"/>
      </w:pPr>
      <w:r>
        <w:t xml:space="preserve">8) срок, в течение которого действует согласие субъекта персональных данных, а также способ его отзыва, если иное не установлено федеральным законом;</w:t>
      </w:r>
      <w:r/>
    </w:p>
    <w:p>
      <w:pPr>
        <w:pStyle w:val="824"/>
      </w:pPr>
      <w:r>
        <w:t xml:space="preserve">9) подпись субъекта персональных данных</w:t>
      </w:r>
      <w:r>
        <w:rPr>
          <w:sz w:val="24"/>
          <w:highlight w:val="white"/>
        </w:rPr>
        <w:t xml:space="preserve">.</w:t>
      </w:r>
      <w:r/>
    </w:p>
    <w:p>
      <w:pPr>
        <w:pStyle w:val="811"/>
        <w:tabs>
          <w:tab w:val="num" w:pos="1276" w:leader="none"/>
        </w:tabs>
      </w:pPr>
      <w:r>
        <w:t xml:space="preserve">Порядок получения в форме электронного документа согласия субъекта персональных данных на обработку е</w:t>
      </w:r>
      <w:r>
        <w:t xml:space="preserve">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r/>
    </w:p>
    <w:p>
      <w:pPr>
        <w:pStyle w:val="811"/>
        <w:tabs>
          <w:tab w:val="num" w:pos="1276" w:leader="none"/>
        </w:tabs>
      </w:pPr>
      <w:r>
        <w:t xml:space="preserve">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r/>
    </w:p>
    <w:p>
      <w:pPr>
        <w:pStyle w:val="811"/>
        <w:tabs>
          <w:tab w:val="num" w:pos="1276" w:leader="none"/>
        </w:tabs>
      </w:pPr>
      <w:r>
        <w:t xml:space="preserve">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r/>
    </w:p>
    <w:p>
      <w:pPr>
        <w:pStyle w:val="811"/>
        <w:tabs>
          <w:tab w:val="num" w:pos="1276" w:leader="none"/>
        </w:tabs>
      </w:pPr>
      <w:r>
        <w:t xml:space="preserve">Персональные данные могут быть получены </w:t>
      </w:r>
      <w:r>
        <w:t xml:space="preserve">Администрацией города</w:t>
      </w:r>
      <w:r>
        <w:t xml:space="preserve"> от лица, не являющегося субъектом персональных данных, при условии предоставления </w:t>
      </w:r>
      <w:r>
        <w:t xml:space="preserve">Администрации города</w:t>
      </w:r>
      <w:r>
        <w:t xml:space="preserve"> подтверждения наличия </w:t>
      </w:r>
      <w:r>
        <w:t xml:space="preserve">оснований, указанных в пунктах 2 – 11 части 1 статьи 6, пунктах 2 – 10 части 2 статьи 10 и части 2 статьи 11 Федерального </w:t>
      </w:r>
      <w:r>
        <w:t xml:space="preserve">закона </w:t>
      </w:r>
      <w:r>
        <w:t xml:space="preserve">«</w:t>
      </w:r>
      <w:r>
        <w:t xml:space="preserve">О </w:t>
      </w:r>
      <w:r>
        <w:t xml:space="preserve">персональных данных</w:t>
      </w:r>
      <w:r>
        <w:t xml:space="preserve">»</w:t>
      </w:r>
      <w:r>
        <w:t xml:space="preserve">.</w:t>
      </w:r>
      <w:r/>
    </w:p>
    <w:p>
      <w:pPr>
        <w:pStyle w:val="814"/>
        <w:keepNext/>
        <w:tabs>
          <w:tab w:val="num" w:pos="1276" w:leader="none"/>
        </w:tabs>
        <w:rPr>
          <w:b/>
          <w:bCs w:val="0"/>
        </w:rPr>
        <w:outlineLvl w:val="1"/>
      </w:pPr>
      <w:r/>
      <w:bookmarkStart w:id="15" w:name="h.vv8xy3qi4xg5"/>
      <w:r/>
      <w:bookmarkEnd w:id="15"/>
      <w:r>
        <w:rPr>
          <w:b/>
          <w:bCs w:val="0"/>
        </w:rPr>
        <w:t xml:space="preserve">Трансграничная передача персональных данных</w:t>
      </w:r>
      <w:r>
        <w:rPr>
          <w:b/>
          <w:bCs w:val="0"/>
        </w:rPr>
      </w:r>
    </w:p>
    <w:p>
      <w:pPr>
        <w:pStyle w:val="811"/>
        <w:tabs>
          <w:tab w:val="num" w:pos="1276" w:leader="none"/>
        </w:tabs>
        <w:rPr>
          <w:i/>
        </w:rPr>
      </w:pPr>
      <w:r>
        <w:t xml:space="preserve">Трансграничная передача персональных данных </w:t>
      </w:r>
      <w:r>
        <w:t xml:space="preserve">Администрацией города</w:t>
      </w:r>
      <w:r>
        <w:t xml:space="preserve"> не осуществляется.</w:t>
      </w:r>
      <w:r>
        <w:rPr>
          <w:i/>
        </w:rPr>
      </w:r>
    </w:p>
    <w:p>
      <w:pPr>
        <w:pStyle w:val="814"/>
        <w:keepNext/>
        <w:tabs>
          <w:tab w:val="num" w:pos="1276" w:leader="none"/>
        </w:tabs>
        <w:rPr>
          <w:b/>
          <w:bCs w:val="0"/>
        </w:rPr>
        <w:outlineLvl w:val="1"/>
      </w:pPr>
      <w:r>
        <w:rPr>
          <w:b/>
          <w:bCs w:val="0"/>
        </w:rPr>
        <w:t xml:space="preserve">Особенности обработки персональных данных</w:t>
      </w:r>
      <w:r>
        <w:rPr>
          <w:b/>
          <w:bCs w:val="0"/>
        </w:rPr>
        <w:t xml:space="preserve">,</w:t>
      </w:r>
      <w:r>
        <w:rPr>
          <w:b/>
          <w:bCs w:val="0"/>
        </w:rPr>
        <w:t xml:space="preserve"> в государственных или муниципальных информационных системах персональных данных</w:t>
      </w:r>
      <w:r>
        <w:rPr>
          <w:b/>
          <w:bCs w:val="0"/>
        </w:rPr>
      </w:r>
    </w:p>
    <w:p>
      <w:pPr>
        <w:pStyle w:val="811"/>
        <w:tabs>
          <w:tab w:val="num" w:pos="1276" w:leader="none"/>
        </w:tabs>
      </w:pPr>
      <w:r>
        <w:t xml:space="preserve">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r/>
    </w:p>
    <w:p>
      <w:pPr>
        <w:pStyle w:val="811"/>
        <w:tabs>
          <w:tab w:val="num" w:pos="1276" w:leader="none"/>
        </w:tabs>
      </w:pPr>
      <w:r>
        <w:t xml:space="preserve">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w:t>
      </w:r>
      <w:r>
        <w:t xml:space="preserve">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r/>
    </w:p>
    <w:p>
      <w:pPr>
        <w:pStyle w:val="811"/>
        <w:tabs>
          <w:tab w:val="num" w:pos="1276" w:leader="none"/>
        </w:tabs>
      </w:pPr>
      <w:r>
        <w:t xml:space="preserve">Права и свободы человека и гражданина не могут быть ограничены по мотивам, связанным с использованием различных спос</w:t>
      </w:r>
      <w:r>
        <w:t xml:space="preserve">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w:t>
      </w:r>
      <w:r>
        <w:t xml:space="preserve">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r/>
    </w:p>
    <w:p>
      <w:pPr>
        <w:pStyle w:val="811"/>
        <w:tabs>
          <w:tab w:val="num" w:pos="1276" w:leader="none"/>
        </w:tabs>
      </w:pPr>
      <w:r>
        <w:t xml:space="preserve">В целях обеспечения реализации прав субъектов персональных данных в связи с</w:t>
      </w:r>
      <w:r>
        <w:t xml:space="preserve">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r/>
    </w:p>
    <w:p>
      <w:pPr>
        <w:pStyle w:val="814"/>
        <w:numPr>
          <w:ilvl w:val="1"/>
          <w:numId w:val="21"/>
        </w:numPr>
        <w:keepNext/>
        <w:rPr>
          <w:b/>
        </w:rPr>
        <w:outlineLvl w:val="1"/>
      </w:pPr>
      <w:r>
        <w:rPr>
          <w:b/>
        </w:rPr>
        <w:t xml:space="preserve">Особенности обработки персональных данных в случае получения </w:t>
      </w:r>
      <w:r>
        <w:rPr>
          <w:b/>
        </w:rPr>
        <w:t xml:space="preserve">Администрацией города</w:t>
      </w:r>
      <w:r>
        <w:rPr>
          <w:b/>
        </w:rPr>
        <w:t xml:space="preserve"> требования о предоставлении персональных данных, полученных в результате обезличивания персональных данных, в государственную информаци</w:t>
      </w:r>
      <w:bookmarkStart w:id="16" w:name="_GoBack"/>
      <w:r/>
      <w:bookmarkEnd w:id="16"/>
      <w:r>
        <w:rPr>
          <w:b/>
        </w:rPr>
        <w:t xml:space="preserve">онную систему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w:t>
      </w:r>
      <w:r>
        <w:rPr>
          <w:b/>
        </w:rPr>
        <w:t xml:space="preserve">информационных технологий</w:t>
      </w:r>
      <w:r>
        <w:rPr>
          <w:b/>
        </w:rPr>
      </w:r>
    </w:p>
    <w:p>
      <w:pPr>
        <w:pStyle w:val="811"/>
        <w:numPr>
          <w:ilvl w:val="2"/>
          <w:numId w:val="21"/>
        </w:numPr>
      </w:pPr>
      <w:r>
        <w:t xml:space="preserve">Администрация города</w:t>
      </w:r>
      <w:r>
        <w:t xml:space="preserve"> в случае получения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w:t>
      </w:r>
      <w:r>
        <w:t xml:space="preserve"> сфере информационных технологий (далее – уполномоченный орган в сфере регулирования информационных технологий) требования о предоставлении персональных данных, полученных в результате обезличивания персональных данных (далее – обезличенные данные), в опре</w:t>
      </w:r>
      <w:r>
        <w:t xml:space="preserve">деляемую Правительством Российской Федерации государственную информационную систему уполномоченного органа в сфере регулирования информационных технологий (далее – требование о предоставлении обезличенных данных), осуществляет обезличивание обрабатываемых </w:t>
      </w:r>
      <w:r>
        <w:t xml:space="preserve">Администрацией города</w:t>
      </w:r>
      <w:r>
        <w:t xml:space="preserve"> соответствующих персональных данных в соответствии с требованиями к обезличиванию персональных данных, методами обезл</w:t>
      </w:r>
      <w:r>
        <w:t xml:space="preserve">ичивания персональных данных и порядком обезличивания персональных данных, которые устанавливаются Правительством Российской Федерации по согласованию с федеральным органом исполнительной власти, уполномоченным в области обеспечения безопасности. При этом </w:t>
      </w:r>
      <w:r>
        <w:t xml:space="preserve">Администрация города</w:t>
      </w:r>
      <w:r>
        <w:t xml:space="preserve"> обеспечивает:</w:t>
      </w:r>
      <w:r/>
    </w:p>
    <w:p>
      <w:pPr>
        <w:pStyle w:val="796"/>
      </w:pPr>
      <w:r>
        <w:t xml:space="preserve">соблюдение правил и методов обезличивания персональных данных, установленных Правительством Российской Федерации в соответствии с частью 3 статьи 13.1 Федерального закона </w:t>
      </w:r>
      <w:r>
        <w:t xml:space="preserve">«</w:t>
      </w:r>
      <w:r>
        <w:t xml:space="preserve">О</w:t>
      </w:r>
      <w:r>
        <w:t xml:space="preserve"> персональных данных</w:t>
      </w:r>
      <w:r>
        <w:t xml:space="preserve">»</w:t>
      </w:r>
      <w:r>
        <w:t xml:space="preserve">, </w:t>
      </w:r>
      <w:r>
        <w:t xml:space="preserve">с учетом требования о предоставлении обезличенных данных;</w:t>
      </w:r>
      <w:r/>
    </w:p>
    <w:p>
      <w:pPr>
        <w:pStyle w:val="796"/>
      </w:pPr>
      <w:r>
        <w:t xml:space="preserve">раздельное хранение персональных данных и обезличенных данных;</w:t>
      </w:r>
      <w:r/>
    </w:p>
    <w:p>
      <w:pPr>
        <w:pStyle w:val="796"/>
      </w:pPr>
      <w:r>
        <w:t xml:space="preserve">принятие мер по обеспечению безопасности обезличенных данных в соответствии с Федеральным законом </w:t>
      </w:r>
      <w:r>
        <w:t xml:space="preserve">«</w:t>
      </w:r>
      <w:r>
        <w:t xml:space="preserve">О</w:t>
      </w:r>
      <w:r>
        <w:t xml:space="preserve"> персональных данных</w:t>
      </w:r>
      <w:r>
        <w:t xml:space="preserve">»</w:t>
      </w:r>
      <w:r>
        <w:t xml:space="preserve">;</w:t>
      </w:r>
      <w:r/>
    </w:p>
    <w:p>
      <w:pPr>
        <w:pStyle w:val="796"/>
        <w:rPr>
          <w:rFonts w:eastAsiaTheme="minorHAnsi"/>
          <w:lang w:eastAsia="en-US"/>
        </w:rPr>
      </w:pPr>
      <w:r>
        <w:rPr>
          <w:rFonts w:eastAsiaTheme="minorHAnsi"/>
          <w:lang w:eastAsia="en-US"/>
        </w:rPr>
        <w:t xml:space="preserve">использование алгоритмов и программы для электронных вычислительных машин для обезличивания персональных данных, обеспечивающих возможность предоставления обезличенных данных из информационной системы </w:t>
      </w:r>
      <w:r>
        <w:t xml:space="preserve">Администрации города</w:t>
      </w:r>
      <w:r>
        <w:rPr>
          <w:rFonts w:eastAsiaTheme="minorHAnsi"/>
          <w:lang w:eastAsia="en-US"/>
        </w:rPr>
        <w:t xml:space="preserve"> в государственную информационную систему уполномоченного органа в сфере регулирования информационных технологий, указанную в статье </w:t>
      </w:r>
      <w:r>
        <w:rPr>
          <w:rFonts w:eastAsiaTheme="minorHAnsi"/>
          <w:lang w:eastAsia="en-US"/>
        </w:rPr>
        <w:t xml:space="preserve">13.1 Федерального закона </w:t>
      </w:r>
      <w:r>
        <w:t xml:space="preserve">«</w:t>
      </w:r>
      <w:r>
        <w:t xml:space="preserve">О персональных данных</w:t>
      </w:r>
      <w:r>
        <w:t xml:space="preserve">»</w:t>
      </w:r>
      <w:r>
        <w:rPr>
          <w:rFonts w:eastAsiaTheme="minorHAnsi"/>
          <w:lang w:eastAsia="en-US"/>
        </w:rPr>
        <w:t xml:space="preserve">, </w:t>
      </w:r>
      <w:r>
        <w:rPr>
          <w:rFonts w:eastAsiaTheme="minorHAnsi"/>
          <w:lang w:eastAsia="en-US"/>
        </w:rPr>
        <w:t xml:space="preserve">без потери таких данных и (или) их изменения;</w:t>
      </w:r>
      <w:r>
        <w:rPr>
          <w:rFonts w:eastAsiaTheme="minorHAnsi"/>
          <w:lang w:eastAsia="en-US"/>
        </w:rPr>
      </w:r>
    </w:p>
    <w:p>
      <w:pPr>
        <w:pStyle w:val="796"/>
        <w:rPr>
          <w:rFonts w:eastAsiaTheme="minorHAnsi"/>
        </w:rPr>
      </w:pPr>
      <w:r>
        <w:rPr>
          <w:rFonts w:eastAsiaTheme="minorHAnsi"/>
        </w:rPr>
        <w:t xml:space="preserve">возможность внесения изменений и дополнен</w:t>
      </w:r>
      <w:r>
        <w:rPr>
          <w:rFonts w:eastAsiaTheme="minorHAnsi"/>
        </w:rPr>
        <w:t xml:space="preserve">ий в обезличенные данные, поддержку актуальности обезличенных данных и возможность повторного применения методов обезличивания персональных данных, установленных Правительством Российской Федерации в соответствии с частью 3 статьи 13.1 Федерального закона </w:t>
      </w:r>
      <w:r>
        <w:t xml:space="preserve">«</w:t>
      </w:r>
      <w:r>
        <w:t xml:space="preserve">О персональных </w:t>
      </w:r>
      <w:r>
        <w:t xml:space="preserve">данных</w:t>
      </w:r>
      <w:r>
        <w:t xml:space="preserve">»</w:t>
      </w:r>
      <w:r>
        <w:rPr>
          <w:rFonts w:eastAsiaTheme="minorHAnsi"/>
        </w:rPr>
        <w:t xml:space="preserve">, </w:t>
      </w:r>
      <w:r>
        <w:rPr>
          <w:rFonts w:eastAsiaTheme="minorHAnsi"/>
        </w:rPr>
        <w:t xml:space="preserve">без возможн</w:t>
      </w:r>
      <w:r>
        <w:rPr>
          <w:rFonts w:eastAsiaTheme="minorHAnsi"/>
        </w:rPr>
        <w:t xml:space="preserve">ости преобразования обезличенных данных к исходному виду, позволяющему определить их принадлежность конкретному субъекту персональных данных, а также целостность массива обезличенных данных и их соответствие требованию о предоставлении обезличенных данных.</w:t>
      </w:r>
      <w:r>
        <w:rPr>
          <w:rFonts w:eastAsiaTheme="minorHAnsi"/>
        </w:rPr>
      </w:r>
    </w:p>
    <w:p>
      <w:pPr>
        <w:pStyle w:val="811"/>
        <w:numPr>
          <w:ilvl w:val="2"/>
          <w:numId w:val="21"/>
        </w:numPr>
      </w:pPr>
      <w:r>
        <w:t xml:space="preserve">Администрация города</w:t>
      </w:r>
      <w:r>
        <w:t xml:space="preserve"> в соответствии с требованием о предоставлении обезличенных данных предоставляет персональные данные, полученные в результате обезличивания персональных данных, в государственную информационную систему уполномоченного</w:t>
      </w:r>
      <w:r>
        <w:t xml:space="preserve"> органа в сфере регулирования информационных технологий с соблюдением порядка взаимодействия уполномоченного органа в сфере регулирования информационных технологий с операторами и порядка взаимодействия государственной информационной системы уполномоченног</w:t>
      </w:r>
      <w:r>
        <w:t xml:space="preserve">о органа в сфере регулирования информационных технологий и информационных систем операторов, устанавливаемых Правительством Российской Федерации по согласованию с федеральным органом исполнительной власти, уполномоченным в области обеспечения безопасности.</w:t>
      </w:r>
      <w:r/>
    </w:p>
    <w:p>
      <w:pPr>
        <w:pStyle w:val="814"/>
        <w:keepNext/>
        <w:tabs>
          <w:tab w:val="num" w:pos="1276" w:leader="none"/>
        </w:tabs>
        <w:rPr>
          <w:b/>
          <w:bCs w:val="0"/>
        </w:rPr>
        <w:outlineLvl w:val="1"/>
      </w:pPr>
      <w:r/>
      <w:bookmarkStart w:id="17" w:name="h.iageceb8f89c"/>
      <w:r/>
      <w:bookmarkEnd w:id="17"/>
      <w:r>
        <w:rPr>
          <w:b/>
          <w:bCs w:val="0"/>
        </w:rPr>
        <w:t xml:space="preserve">Обработка персональных данных, осуществляемая без использования средств автоматизации</w:t>
      </w:r>
      <w:r>
        <w:rPr>
          <w:b/>
          <w:bCs w:val="0"/>
        </w:rPr>
      </w:r>
    </w:p>
    <w:p>
      <w:pPr>
        <w:pStyle w:val="837"/>
        <w:keepNext/>
        <w:outlineLvl w:val="2"/>
      </w:pPr>
      <w:r>
        <w:rPr>
          <w:highlight w:val="white"/>
        </w:rPr>
        <w:t xml:space="preserve">Общие</w:t>
      </w:r>
      <w:r>
        <w:t xml:space="preserve"> положения</w:t>
      </w:r>
      <w:r/>
    </w:p>
    <w:p>
      <w:pPr>
        <w:pStyle w:val="852"/>
      </w:pPr>
      <w:r>
        <w:rPr>
          <w:highlight w:val="white"/>
        </w:rPr>
        <w:t xml:space="preserve">Обработка</w:t>
      </w:r>
      <w:r>
        <w:t xml:space="preserve">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w:t>
      </w:r>
      <w:r>
        <w:t xml:space="preserve">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r/>
    </w:p>
    <w:p>
      <w:pPr>
        <w:pStyle w:val="837"/>
        <w:keepNext/>
        <w:outlineLvl w:val="2"/>
      </w:pPr>
      <w:r>
        <w:rPr>
          <w:highlight w:val="white"/>
        </w:rPr>
        <w:t xml:space="preserve">Особенности</w:t>
      </w:r>
      <w:r>
        <w:t xml:space="preserve"> организации обработки персональных данных, осуществляемой без использования средств автоматизации</w:t>
      </w:r>
      <w:r/>
    </w:p>
    <w:p>
      <w:pPr>
        <w:pStyle w:val="852"/>
      </w:pPr>
      <w:r>
        <w:rPr>
          <w:highlight w:val="white"/>
        </w:rPr>
        <w:t xml:space="preserve">Персональные</w:t>
      </w:r>
      <w:r>
        <w:t xml:space="preserve">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w:t>
      </w:r>
      <w:r>
        <w:t xml:space="preserve"> – </w:t>
      </w:r>
      <w:r>
        <w:t xml:space="preserve">материальные носители), в специальных разделах или на полях форм (бланков).</w:t>
      </w:r>
      <w:r/>
    </w:p>
    <w:p>
      <w:pPr>
        <w:pStyle w:val="852"/>
      </w:pPr>
      <w:r>
        <w:t xml:space="preserve">При </w:t>
      </w:r>
      <w:r>
        <w:rPr>
          <w:highlight w:val="white"/>
        </w:rPr>
        <w:t xml:space="preserve">фиксации</w:t>
      </w:r>
      <w:r>
        <w:t xml:space="preserve"> персональных данных на материальных носителях не допускается </w:t>
      </w:r>
      <w:r>
        <w:rPr>
          <w:highlight w:val="white"/>
        </w:rPr>
        <w:t xml:space="preserve">фиксация</w:t>
      </w:r>
      <w:r>
        <w:t xml:space="preserve"> на одном материальном носителе персональ</w:t>
      </w:r>
      <w:r>
        <w:t xml:space="preserve">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r/>
    </w:p>
    <w:p>
      <w:pPr>
        <w:pStyle w:val="852"/>
      </w:pPr>
      <w:r/>
      <w:bookmarkStart w:id="18" w:name="sub_1006"/>
      <w:r>
        <w:t xml:space="preserve">Лица</w:t>
      </w:r>
      <w:r>
        <w:t xml:space="preserve">, осуществляющие обработку персональных данных без использования средств автоматизации (в том числе </w:t>
      </w:r>
      <w:r>
        <w:rPr>
          <w:highlight w:val="white"/>
        </w:rPr>
        <w:t xml:space="preserve">сотрудники </w:t>
      </w:r>
      <w:r>
        <w:t xml:space="preserve">Администрации города</w:t>
      </w:r>
      <w:r>
        <w:t xml:space="preserve"> или лица, осуществляющие такую обработку по договору с </w:t>
      </w:r>
      <w:r>
        <w:t xml:space="preserve">Администрацией города</w:t>
      </w:r>
      <w:r>
        <w:t xml:space="preserve">), проинформированы о факте обработки ими персональных данных, обработка которых осуще</w:t>
      </w:r>
      <w:r>
        <w:t xml:space="preserve">ствляется </w:t>
      </w:r>
      <w:r>
        <w:t xml:space="preserve">Администрацией города</w:t>
      </w:r>
      <w:r>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w:t>
      </w:r>
      <w:r>
        <w:t xml:space="preserve">органов исполнительной власти субъектов Российской Федерации, а также локальными правовыми актами </w:t>
      </w:r>
      <w:r>
        <w:t xml:space="preserve">Администрации города</w:t>
      </w:r>
      <w:r>
        <w:t xml:space="preserve">.</w:t>
      </w:r>
      <w:r/>
    </w:p>
    <w:p>
      <w:pPr>
        <w:pStyle w:val="852"/>
      </w:pPr>
      <w:r/>
      <w:bookmarkStart w:id="19" w:name="sub_1007"/>
      <w:r/>
      <w:bookmarkEnd w:id="18"/>
      <w:r>
        <w:t xml:space="preserve">При </w:t>
      </w:r>
      <w:r>
        <w:t xml:space="preserve">использовании</w:t>
      </w:r>
      <w:r>
        <w:t xml:space="preserve"> типовых форм документов, характер информации в которых предполагает или допускает включение в них персональных данных (далее</w:t>
      </w:r>
      <w:r>
        <w:t xml:space="preserve"> – </w:t>
      </w:r>
      <w:r>
        <w:t xml:space="preserve">типовая форма), соблюдаются следующие условия:</w:t>
      </w:r>
      <w:r/>
    </w:p>
    <w:p>
      <w:pPr>
        <w:pStyle w:val="824"/>
      </w:pPr>
      <w:r/>
      <w:bookmarkStart w:id="20" w:name="sub_1071"/>
      <w:r/>
      <w:bookmarkEnd w:id="19"/>
      <w:r>
        <w:t xml:space="preserve">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w:t>
      </w:r>
      <w:r>
        <w:t xml:space="preserve">ии, </w:t>
      </w:r>
      <w:r>
        <w:t xml:space="preserve">имя (наименование)</w:t>
      </w:r>
      <w:r>
        <w:t xml:space="preserve"> и </w:t>
      </w:r>
      <w:r>
        <w:t xml:space="preserve">адрес </w:t>
      </w:r>
      <w:r>
        <w:t xml:space="preserve">Администрации города</w:t>
      </w:r>
      <w:r>
        <w:t xml:space="preserve">,</w:t>
      </w:r>
      <w:r>
        <w:t xml:space="preserve">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w:t>
      </w:r>
      <w:r>
        <w:t xml:space="preserve">и, общее описание используемых </w:t>
      </w:r>
      <w:r>
        <w:t xml:space="preserve">Администрацией города</w:t>
      </w:r>
      <w:r>
        <w:t xml:space="preserve"> способов обработки персональных данных;</w:t>
      </w:r>
      <w:r/>
    </w:p>
    <w:p>
      <w:pPr>
        <w:pStyle w:val="824"/>
      </w:pPr>
      <w:r/>
      <w:bookmarkStart w:id="21" w:name="sub_1073"/>
      <w:r/>
      <w:bookmarkEnd w:id="20"/>
      <w:r>
        <w:t xml:space="preserve">б</w:t>
      </w:r>
      <w:r>
        <w:t xml:space="preserve">) типовая форма составл</w:t>
      </w:r>
      <w:r>
        <w:t xml:space="preserve">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r/>
    </w:p>
    <w:p>
      <w:pPr>
        <w:pStyle w:val="824"/>
      </w:pPr>
      <w:r/>
      <w:bookmarkEnd w:id="21"/>
      <w:r>
        <w:t xml:space="preserve">в</w:t>
      </w:r>
      <w:r>
        <w:t xml:space="preserve">) типовая форма исключает объединение полей, предназначенных для внесения персональных данных, цели обработки которых заведомо не совместимы.</w:t>
      </w:r>
      <w:r/>
    </w:p>
    <w:p>
      <w:pPr>
        <w:pStyle w:val="852"/>
      </w:pPr>
      <w:r>
        <w:t xml:space="preserve">При </w:t>
      </w:r>
      <w:r>
        <w:rPr>
          <w:highlight w:val="white"/>
        </w:rPr>
        <w:t xml:space="preserve">ведении</w:t>
      </w:r>
      <w:r>
        <w:t xml:space="preserve"> журналов (реестров, книг), содержащих персональные данные, необходимые для однократного пропуска субъекта персональных данных на территорию, н</w:t>
      </w:r>
      <w:r>
        <w:t xml:space="preserve">а которой находится </w:t>
      </w:r>
      <w:r>
        <w:t xml:space="preserve">Администрация города</w:t>
      </w:r>
      <w:r>
        <w:t xml:space="preserve">, или в иных аналогичных целях, соблюдаются следующие условия:</w:t>
      </w:r>
      <w:r/>
    </w:p>
    <w:p>
      <w:pPr>
        <w:pStyle w:val="824"/>
      </w:pPr>
      <w:r/>
      <w:bookmarkStart w:id="22" w:name="sub_1081"/>
      <w:r>
        <w:t xml:space="preserve">а) необходимость ведения такого журнала (реест</w:t>
      </w:r>
      <w:r>
        <w:t xml:space="preserve">ра, книги) предусмотрена актом </w:t>
      </w:r>
      <w:r>
        <w:t xml:space="preserve">Администрации города</w:t>
      </w:r>
      <w:r>
        <w:t xml:space="preserve">,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w:t>
      </w:r>
      <w:r>
        <w:t xml:space="preserve">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w:t>
      </w:r>
      <w:r>
        <w:t xml:space="preserve">рриторию, на которой находится </w:t>
      </w:r>
      <w:r>
        <w:t xml:space="preserve">Администрация города</w:t>
      </w:r>
      <w:r>
        <w:t xml:space="preserve">, без подтверждения подлинности персональных данных, сообщенных субъектом персональных данных;</w:t>
      </w:r>
      <w:r/>
    </w:p>
    <w:p>
      <w:pPr>
        <w:pStyle w:val="824"/>
      </w:pPr>
      <w:r/>
      <w:bookmarkStart w:id="23" w:name="sub_1082"/>
      <w:r/>
      <w:bookmarkEnd w:id="22"/>
      <w:r>
        <w:t xml:space="preserve">б) копирование содержащейся в таких журналах (реестрах, книгах) информации не допускается;</w:t>
      </w:r>
      <w:r/>
    </w:p>
    <w:p>
      <w:pPr>
        <w:pStyle w:val="824"/>
      </w:pPr>
      <w:r/>
      <w:bookmarkEnd w:id="23"/>
      <w:r>
        <w:t xml:space="preserve">в) персональные данные каждого субъекта персональных данных могут заноситься в такой журнал (книгу, реестр) не более одного раза в каждом случае </w:t>
      </w:r>
      <w:r>
        <w:t xml:space="preserve">пропуска субъекта персональных данных на те</w:t>
      </w:r>
      <w:r>
        <w:t xml:space="preserve">рриторию, на которой находится </w:t>
      </w:r>
      <w:r>
        <w:t xml:space="preserve">Администрация города</w:t>
      </w:r>
      <w:r>
        <w:t xml:space="preserve">.</w:t>
      </w:r>
      <w:r/>
    </w:p>
    <w:p>
      <w:pPr>
        <w:pStyle w:val="852"/>
      </w:pPr>
      <w:r>
        <w:t xml:space="preserve">При </w:t>
      </w:r>
      <w:r>
        <w:t xml:space="preserve">несовместимости</w:t>
      </w:r>
      <w:r>
        <w:t xml:space="preserve">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w:t>
      </w:r>
      <w:r>
        <w:t xml:space="preserve">принимаются </w:t>
      </w:r>
      <w:r>
        <w:t xml:space="preserve">меры по обеспечению раздельной обработки персональных данных, в частности:</w:t>
      </w:r>
      <w:r/>
    </w:p>
    <w:p>
      <w:pPr>
        <w:pStyle w:val="824"/>
      </w:pPr>
      <w:r/>
      <w:bookmarkStart w:id="24" w:name="sub_1091"/>
      <w:r>
        <w:t xml:space="preserve">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w:t>
      </w:r>
      <w:r>
        <w:t xml:space="preserve">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r/>
    </w:p>
    <w:p>
      <w:pPr>
        <w:pStyle w:val="824"/>
      </w:pPr>
      <w:r/>
      <w:bookmarkStart w:id="25" w:name="sub_1092"/>
      <w:r/>
      <w:bookmarkEnd w:id="24"/>
      <w:r>
        <w:t xml:space="preserve">б) при необходимости уничтожения или блокирования части персональ</w:t>
      </w:r>
      <w:r>
        <w:t xml:space="preserve">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r/>
    </w:p>
    <w:p>
      <w:pPr>
        <w:pStyle w:val="852"/>
      </w:pPr>
      <w:r/>
      <w:bookmarkStart w:id="26" w:name="sub_1010"/>
      <w:r/>
      <w:bookmarkEnd w:id="25"/>
      <w:r>
        <w:rPr>
          <w:highlight w:val="white"/>
        </w:rPr>
        <w:t xml:space="preserve">Уничтожение </w:t>
      </w:r>
      <w:r>
        <w:t xml:space="preserve">или обезличивание </w:t>
      </w:r>
      <w:r>
        <w:t xml:space="preserve">части персональных</w:t>
      </w:r>
      <w:r>
        <w:t xml:space="preserve">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27" w:name="sub_1011"/>
      <w:r/>
      <w:bookmarkEnd w:id="26"/>
      <w:r>
        <w:t xml:space="preserve"> Указанные п</w:t>
      </w:r>
      <w:r>
        <w:t xml:space="preserve">равила </w:t>
      </w:r>
      <w:r>
        <w:t xml:space="preserve">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r/>
    </w:p>
    <w:p>
      <w:pPr>
        <w:pStyle w:val="852"/>
      </w:pPr>
      <w:r/>
      <w:bookmarkStart w:id="28" w:name="sub_1012"/>
      <w:r/>
      <w:bookmarkEnd w:id="27"/>
      <w:r>
        <w:t xml:space="preserve">Уточнение</w:t>
      </w:r>
      <w:r>
        <w:t xml:space="preserve">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w:t>
      </w:r>
      <w:r>
        <w:t xml:space="preserve"> – </w:t>
      </w:r>
      <w:r>
        <w:t xml:space="preserve">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r/>
    </w:p>
    <w:p>
      <w:pPr>
        <w:pStyle w:val="837"/>
        <w:keepNext/>
        <w:outlineLvl w:val="2"/>
      </w:pPr>
      <w:r/>
      <w:bookmarkStart w:id="29" w:name="sub_1300"/>
      <w:r/>
      <w:bookmarkEnd w:id="28"/>
      <w:r>
        <w:rPr>
          <w:highlight w:val="white"/>
        </w:rPr>
        <w:t xml:space="preserve">Меры</w:t>
      </w:r>
      <w:r>
        <w:t xml:space="preserve"> по обеспечению безопасности персональных данных при их обработке, осуществляемой без использования средств автоматизации</w:t>
      </w:r>
      <w:r/>
    </w:p>
    <w:p>
      <w:pPr>
        <w:pStyle w:val="852"/>
      </w:pPr>
      <w:r/>
      <w:bookmarkStart w:id="30" w:name="sub_1013"/>
      <w:r/>
      <w:bookmarkEnd w:id="29"/>
      <w:r>
        <w:t xml:space="preserve">Обработка</w:t>
      </w:r>
      <w:r>
        <w:t xml:space="preserve"> персональных данных, осуществляемая без использования средств автоматизации, </w:t>
      </w:r>
      <w:r>
        <w:t xml:space="preserve">осуществляет</w:t>
      </w:r>
      <w:r>
        <w:t xml:space="preserve">ся таким образом, что в отношении каждой категории персональных данных можно определить места хранения персональных </w:t>
      </w:r>
      <w:r>
        <w:t xml:space="preserve">данных (материальных носителей) и установить перечень лиц, осуществляющих обработку персональных данных либо имеющих к ним доступ.</w:t>
      </w:r>
      <w:r/>
    </w:p>
    <w:p>
      <w:pPr>
        <w:pStyle w:val="852"/>
      </w:pPr>
      <w:r/>
      <w:bookmarkStart w:id="31" w:name="sub_1014"/>
      <w:r/>
      <w:bookmarkEnd w:id="30"/>
      <w:r>
        <w:t xml:space="preserve">О</w:t>
      </w:r>
      <w:r>
        <w:t xml:space="preserve">беспечива</w:t>
      </w:r>
      <w:r>
        <w:t xml:space="preserve">ется</w:t>
      </w:r>
      <w:r>
        <w:t xml:space="preserve"> раздельное хранение персональных данных (материальных носителей), обработка которых осуществляется в различных целях.</w:t>
      </w:r>
      <w:r/>
    </w:p>
    <w:p>
      <w:pPr>
        <w:pStyle w:val="852"/>
      </w:pPr>
      <w:r/>
      <w:bookmarkEnd w:id="31"/>
      <w:r>
        <w:t xml:space="preserve">При хранении материальных носителей соблюда</w:t>
      </w:r>
      <w:r>
        <w:t xml:space="preserve">ю</w:t>
      </w:r>
      <w:r>
        <w:t xml:space="preserve">тся условия</w:t>
      </w:r>
      <w:r>
        <w:t xml:space="preserve">,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t xml:space="preserve">Администрацией города</w:t>
      </w:r>
      <w:r>
        <w:t xml:space="preserve">.</w:t>
      </w:r>
      <w:r/>
    </w:p>
    <w:p>
      <w:pPr>
        <w:pStyle w:val="814"/>
        <w:keepNext/>
        <w:tabs>
          <w:tab w:val="num" w:pos="1276" w:leader="none"/>
        </w:tabs>
        <w:rPr>
          <w:b/>
          <w:bCs w:val="0"/>
        </w:rPr>
        <w:outlineLvl w:val="1"/>
      </w:pPr>
      <w:r>
        <w:rPr>
          <w:b/>
          <w:bCs w:val="0"/>
        </w:rPr>
        <w:t xml:space="preserve">Обработка метрических данных</w:t>
      </w:r>
      <w:r>
        <w:rPr>
          <w:b/>
          <w:bCs w:val="0"/>
        </w:rPr>
      </w:r>
    </w:p>
    <w:p>
      <w:pPr>
        <w:pStyle w:val="837"/>
        <w:keepNext/>
        <w:outlineLvl w:val="2"/>
      </w:pPr>
      <w:r>
        <w:rPr>
          <w:highlight w:val="white"/>
        </w:rPr>
        <w:t xml:space="preserve">Общие</w:t>
      </w:r>
      <w:r>
        <w:t xml:space="preserve"> положения</w:t>
      </w:r>
      <w:r/>
    </w:p>
    <w:p>
      <w:pPr>
        <w:pStyle w:val="852"/>
      </w:pPr>
      <w:r>
        <w:t xml:space="preserve">На сайт</w:t>
      </w:r>
      <w:r>
        <w:t xml:space="preserve">е </w:t>
      </w:r>
      <w:r>
        <w:t xml:space="preserve">Администрации города</w:t>
      </w:r>
      <w:r>
        <w:t xml:space="preserve"> применяются </w:t>
      </w:r>
      <w:r>
        <w:t xml:space="preserve">следующие инструменты </w:t>
      </w:r>
      <w:r>
        <w:t xml:space="preserve">веб-аналитики</w:t>
      </w:r>
      <w:r>
        <w:t xml:space="preserve">: </w:t>
      </w:r>
      <w:r>
        <w:t xml:space="preserve">Яндекс.Метрика</w:t>
      </w:r>
      <w:r>
        <w:t xml:space="preserve">. Инструменты веб-аналитики применяются в целях анализа использования сайтов </w:t>
      </w:r>
      <w:r>
        <w:t xml:space="preserve">Администрации города</w:t>
      </w:r>
      <w:r>
        <w:t xml:space="preserve"> и </w:t>
      </w:r>
      <w:r>
        <w:t xml:space="preserve">улучшения</w:t>
      </w:r>
      <w:r>
        <w:t xml:space="preserve"> его работы.</w:t>
      </w:r>
      <w:r/>
    </w:p>
    <w:p>
      <w:pPr>
        <w:pStyle w:val="852"/>
      </w:pPr>
      <w:r>
        <w:t xml:space="preserve">Обработка файлов </w:t>
      </w:r>
      <w:r>
        <w:t xml:space="preserve">cookie </w:t>
      </w:r>
      <w:r>
        <w:t xml:space="preserve">Администрацией города</w:t>
      </w:r>
      <w:r>
        <w:t xml:space="preserve"> осуществляется в обобщенном виде и никогда не соотносится с личными сведениями Пользователей.</w:t>
      </w:r>
      <w:r/>
    </w:p>
    <w:p>
      <w:pPr>
        <w:pStyle w:val="852"/>
      </w:pPr>
      <w:r>
        <w:t xml:space="preserve">На </w:t>
      </w:r>
      <w:r>
        <w:t xml:space="preserve">сайт</w:t>
      </w:r>
      <w:r>
        <w:t xml:space="preserve">е </w:t>
      </w:r>
      <w:r>
        <w:t xml:space="preserve">https://novoaltaysk.gosuslugi.ru/</w:t>
      </w:r>
      <w:r>
        <w:t xml:space="preserve"> отображается предупреждение, информирующее пользователей об обработке метрических данных.</w:t>
      </w:r>
      <w:r/>
    </w:p>
    <w:p>
      <w:pPr>
        <w:pStyle w:val="852"/>
      </w:pPr>
      <w:r>
        <w:t xml:space="preserve">При посещении </w:t>
      </w:r>
      <w:r>
        <w:t xml:space="preserve">сайт</w:t>
      </w:r>
      <w:r>
        <w:t xml:space="preserve">а </w:t>
      </w:r>
      <w:r>
        <w:t xml:space="preserve">https://novoaltaysk.gosuslugi.ru/ </w:t>
      </w:r>
      <w:r>
        <w:t xml:space="preserve">пользователь дает согласие </w:t>
      </w:r>
      <w:r>
        <w:t xml:space="preserve">Администрации города</w:t>
      </w:r>
      <w:r>
        <w:t xml:space="preserve"> на обработку указанных данных с использованием метрических сервисов для анализа использования, измерения и повышение уровня производительности сайта </w:t>
      </w:r>
      <w:r>
        <w:t xml:space="preserve">Администрации города</w:t>
      </w:r>
      <w:r>
        <w:t xml:space="preserve">. </w:t>
      </w:r>
      <w:r>
        <w:t xml:space="preserve">Согласие</w:t>
      </w:r>
      <w:r>
        <w:t xml:space="preserve"> действует с момента его предоставления и в течение </w:t>
      </w:r>
      <w:r>
        <w:t xml:space="preserve">всего периода использования сайта Пользователем.</w:t>
      </w:r>
      <w:r/>
    </w:p>
    <w:p>
      <w:pPr>
        <w:pStyle w:val="852"/>
      </w:pPr>
      <w:r>
        <w:t xml:space="preserve">В случае отказа от обработки файлов </w:t>
      </w:r>
      <w:r>
        <w:t xml:space="preserve">cookie</w:t>
      </w:r>
      <w:r>
        <w:t xml:space="preserve"> Пользователю необходимо прекратить использование сайта </w:t>
      </w:r>
      <w:r>
        <w:t xml:space="preserve">Администрации города</w:t>
      </w:r>
      <w:r>
        <w:t xml:space="preserve"> или отключить использование файлов </w:t>
      </w:r>
      <w:r>
        <w:t xml:space="preserve">cookie</w:t>
      </w:r>
      <w:r>
        <w:t xml:space="preserve"> в настройках браузера, при этом некоторые функции сайта </w:t>
      </w:r>
      <w:r>
        <w:t xml:space="preserve">Администрации города</w:t>
      </w:r>
      <w:r>
        <w:t xml:space="preserve"> могут стать недоступны.</w:t>
      </w:r>
      <w:r/>
    </w:p>
    <w:p>
      <w:pPr>
        <w:pStyle w:val="809"/>
        <w:outlineLvl w:val="0"/>
      </w:pPr>
      <w:r>
        <w:t xml:space="preserve">Актуализация, исправление, удаление и уничтожение персональных данных, ответы на запросы субъектов на доступ к персональным данным, права субъекта персональных данных, обязанности оператора</w:t>
      </w:r>
      <w:r/>
    </w:p>
    <w:p>
      <w:pPr>
        <w:pStyle w:val="814"/>
        <w:keepNext/>
        <w:tabs>
          <w:tab w:val="num" w:pos="1276" w:leader="none"/>
        </w:tabs>
        <w:rPr>
          <w:b/>
          <w:bCs w:val="0"/>
        </w:rPr>
        <w:outlineLvl w:val="1"/>
      </w:pPr>
      <w:r>
        <w:rPr>
          <w:b/>
          <w:bCs w:val="0"/>
        </w:rPr>
        <w:t xml:space="preserve">Права субъектов персональных данных</w:t>
      </w:r>
      <w:r>
        <w:rPr>
          <w:b/>
          <w:bCs w:val="0"/>
        </w:rPr>
      </w:r>
    </w:p>
    <w:p>
      <w:pPr>
        <w:pStyle w:val="837"/>
        <w:keepNext/>
        <w:outlineLvl w:val="2"/>
      </w:pPr>
      <w:r/>
      <w:bookmarkStart w:id="32" w:name="h.lwnbin76eyt0"/>
      <w:r/>
      <w:bookmarkEnd w:id="32"/>
      <w:r>
        <w:t xml:space="preserve">Право субъекта персональных данных на доступ к его персональным данным</w:t>
      </w:r>
      <w:r/>
    </w:p>
    <w:p>
      <w:pPr>
        <w:pStyle w:val="852"/>
      </w:pPr>
      <w:r>
        <w:t xml:space="preserve">Субъект персональных данных имеет право на получение информации </w:t>
      </w:r>
      <w:r>
        <w:t xml:space="preserve">(далее</w:t>
      </w:r>
      <w:r>
        <w:t xml:space="preserve"> – з</w:t>
      </w:r>
      <w:r>
        <w:t xml:space="preserve">апрашиваемая субъектом информация), касающейся обработки его персональных данных, в том числе содержащей:</w:t>
      </w:r>
      <w:r/>
    </w:p>
    <w:p>
      <w:pPr>
        <w:pStyle w:val="824"/>
      </w:pPr>
      <w:r>
        <w:t xml:space="preserve">1) подтверждение факта обработки персональных данных </w:t>
      </w:r>
      <w:r>
        <w:t xml:space="preserve">Администрацией города</w:t>
      </w:r>
      <w:r>
        <w:t xml:space="preserve">;</w:t>
      </w:r>
      <w:r/>
    </w:p>
    <w:p>
      <w:pPr>
        <w:pStyle w:val="824"/>
      </w:pPr>
      <w:r>
        <w:t xml:space="preserve">2) правовые основания и цели обработки персональных данных;</w:t>
      </w:r>
      <w:r/>
    </w:p>
    <w:p>
      <w:pPr>
        <w:pStyle w:val="824"/>
      </w:pPr>
      <w:r>
        <w:t xml:space="preserve">3) цели и применяемые </w:t>
      </w:r>
      <w:r>
        <w:t xml:space="preserve">Администрацией города</w:t>
      </w:r>
      <w:r>
        <w:t xml:space="preserve"> способы обработки персональных данных;</w:t>
      </w:r>
      <w:r/>
    </w:p>
    <w:p>
      <w:pPr>
        <w:pStyle w:val="824"/>
      </w:pPr>
      <w:r>
        <w:t xml:space="preserve">4) наименование и место нахождения </w:t>
      </w:r>
      <w:r>
        <w:t xml:space="preserve">Администрации города</w:t>
      </w:r>
      <w:r>
        <w:t xml:space="preserve">, сведения о лицах (за исключением </w:t>
      </w:r>
      <w:r>
        <w:t xml:space="preserve">сотрудников </w:t>
      </w:r>
      <w:r>
        <w:t xml:space="preserve">Администрации города</w:t>
      </w:r>
      <w:r>
        <w:t xml:space="preserve">), которые имеют доступ к персональным данным или которым могут быть раскрыты персональные данные на основании договора с </w:t>
      </w:r>
      <w:r>
        <w:t xml:space="preserve">Администрацией города</w:t>
      </w:r>
      <w:r>
        <w:t xml:space="preserve"> или на основании федерального закона;</w:t>
      </w:r>
      <w:r/>
    </w:p>
    <w:p>
      <w:pPr>
        <w:pStyle w:val="824"/>
      </w:pPr>
      <w: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r/>
    </w:p>
    <w:p>
      <w:pPr>
        <w:pStyle w:val="824"/>
      </w:pPr>
      <w:r>
        <w:t xml:space="preserve">6) сроки обработки персональных данных, в том числе сроки их хранения;</w:t>
      </w:r>
      <w:r/>
    </w:p>
    <w:p>
      <w:pPr>
        <w:pStyle w:val="824"/>
      </w:pPr>
      <w:r>
        <w:t xml:space="preserve">7) порядок осуществления субъектом персональных данных прав, предусмотренных Федеральным законом </w:t>
      </w:r>
      <w:r>
        <w:t xml:space="preserve">«</w:t>
      </w:r>
      <w:r>
        <w:t xml:space="preserve">О</w:t>
      </w:r>
      <w:r>
        <w:t xml:space="preserve"> персональных данных</w:t>
      </w:r>
      <w:r>
        <w:t xml:space="preserve">»</w:t>
      </w:r>
      <w:r>
        <w:t xml:space="preserve">;</w:t>
      </w:r>
      <w:r/>
    </w:p>
    <w:p>
      <w:pPr>
        <w:pStyle w:val="824"/>
      </w:pPr>
      <w:r>
        <w:t xml:space="preserve">8) информацию об осуществленной или о предполагаемой трансграничной передаче данных;</w:t>
      </w:r>
      <w:r/>
    </w:p>
    <w:p>
      <w:pPr>
        <w:pStyle w:val="824"/>
      </w:pPr>
      <w:r>
        <w:t xml:space="preserve">9) наименование или фамилию, имя, отчество и адрес лица, осуществляющего обработку персональных данных по поручению </w:t>
      </w:r>
      <w:r>
        <w:t xml:space="preserve">Администрации города</w:t>
      </w:r>
      <w:r>
        <w:t xml:space="preserve">, если обработка поручена или будет поручена такому лицу;</w:t>
      </w:r>
      <w:r/>
    </w:p>
    <w:p>
      <w:pPr>
        <w:pStyle w:val="824"/>
      </w:pPr>
      <w:r>
        <w:t xml:space="preserve">1</w:t>
      </w:r>
      <w:r>
        <w:t xml:space="preserve">0</w:t>
      </w:r>
      <w:r>
        <w:t xml:space="preserve">) информацию о способах исполнения </w:t>
      </w:r>
      <w:r>
        <w:t xml:space="preserve">Администрацией города</w:t>
      </w:r>
      <w:r>
        <w:t xml:space="preserve"> обязанностей, установленных статьей </w:t>
      </w:r>
      <w:r>
        <w:t xml:space="preserve">18.1 Федерального закона </w:t>
      </w:r>
      <w:r>
        <w:t xml:space="preserve">«</w:t>
      </w:r>
      <w:r>
        <w:t xml:space="preserve">О персональных данных</w:t>
      </w:r>
      <w:r>
        <w:t xml:space="preserve">»</w:t>
      </w:r>
      <w:r>
        <w:t xml:space="preserve">;</w:t>
      </w:r>
      <w:r/>
    </w:p>
    <w:p>
      <w:pPr>
        <w:pStyle w:val="824"/>
      </w:pPr>
      <w:r>
        <w:t xml:space="preserve">1</w:t>
      </w:r>
      <w:r>
        <w:t xml:space="preserve">1</w:t>
      </w:r>
      <w:r>
        <w:t xml:space="preserve">) иные сведения, предусмотренные Федеральным законом </w:t>
      </w:r>
      <w:r>
        <w:t xml:space="preserve">«</w:t>
      </w:r>
      <w:r>
        <w:t xml:space="preserve">О</w:t>
      </w:r>
      <w:r>
        <w:t xml:space="preserve"> персональных данных</w:t>
      </w:r>
      <w:r>
        <w:t xml:space="preserve">»</w:t>
      </w:r>
      <w:r>
        <w:t xml:space="preserve"> или другими федеральными законами.</w:t>
      </w:r>
      <w:r/>
    </w:p>
    <w:p>
      <w:pPr>
        <w:pStyle w:val="852"/>
      </w:pPr>
      <w:r>
        <w:t xml:space="preserve">Субъект персональных данных имеет право на получение запрашиваемой субъектом информации, за исключением следующих случаев:</w:t>
      </w:r>
      <w:r/>
    </w:p>
    <w:p>
      <w:pPr>
        <w:pStyle w:val="796"/>
      </w:pPr>
      <w:r>
        <w:t xml:space="preserve">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r/>
    </w:p>
    <w:p>
      <w:pPr>
        <w:pStyle w:val="796"/>
      </w:pPr>
      <w:r>
        <w:t xml:space="preserve">обработка персональных данн</w:t>
      </w:r>
      <w:r>
        <w:t xml:space="preserve">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w:t>
      </w:r>
      <w:r>
        <w:t xml:space="preserve">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r/>
    </w:p>
    <w:p>
      <w:pPr>
        <w:pStyle w:val="796"/>
      </w:pPr>
      <w:r>
        <w:t xml:space="preserve">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r/>
    </w:p>
    <w:p>
      <w:pPr>
        <w:pStyle w:val="796"/>
      </w:pPr>
      <w:r>
        <w:t xml:space="preserve">доступ субъекта персональных данных к его персональным данным нарушает права и законные интересы третьих лиц;</w:t>
      </w:r>
      <w:r/>
    </w:p>
    <w:p>
      <w:pPr>
        <w:pStyle w:val="796"/>
      </w:pPr>
      <w:r>
        <w:t xml:space="preserve">обработка персональных данных осуществляется в случаях, предусмотренных законодательством</w:t>
      </w:r>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r/>
    </w:p>
    <w:p>
      <w:pPr>
        <w:pStyle w:val="852"/>
      </w:pPr>
      <w:r>
        <w:t xml:space="preserve">Субъект персональных данных вправе требовать от </w:t>
      </w:r>
      <w:r>
        <w:t xml:space="preserve">Администрации города</w:t>
      </w:r>
      <w:r>
        <w:t xml:space="preserve"> уточнения его персональных данных, их бл</w:t>
      </w:r>
      <w:r>
        <w:t xml:space="preserve">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p>
    <w:p>
      <w:pPr>
        <w:pStyle w:val="852"/>
      </w:pPr>
      <w:r>
        <w:t xml:space="preserve">Запрашиваемая субъектом информация должна быть предоставлена субъекту персональных данных </w:t>
      </w:r>
      <w:r>
        <w:t xml:space="preserve">Администрацией города</w:t>
      </w:r>
      <w:r>
        <w:t xml:space="preserve"> в доступной форме, и в н</w:t>
      </w:r>
      <w:r>
        <w:t xml:space="preserve">ей</w:t>
      </w:r>
      <w:r>
        <w:t xml:space="preserve">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r/>
    </w:p>
    <w:p>
      <w:pPr>
        <w:pStyle w:val="852"/>
      </w:pPr>
      <w:r>
        <w:t xml:space="preserve">Запрашиваемая информация предоставляется субъекту персональных данных или его представителю </w:t>
      </w:r>
      <w:r>
        <w:t xml:space="preserve">Администрацией города </w:t>
      </w:r>
      <w:r>
        <w:t xml:space="preserve">в течение десяти рабочих дней с момента обращения либо получения </w:t>
      </w:r>
      <w:r>
        <w:t xml:space="preserve">Администрацией города </w:t>
      </w:r>
      <w:r>
        <w:t xml:space="preserve">запроса субъекта персональных данных или его представителя. </w:t>
      </w:r>
      <w:r>
        <w:t xml:space="preserve">Указанный срок может быть продлен, но не более чем на </w:t>
      </w:r>
      <w:r>
        <w:t xml:space="preserve">пять</w:t>
      </w:r>
      <w:r>
        <w:t xml:space="preserve"> рабочих дней в случае направления </w:t>
      </w:r>
      <w:r>
        <w:t xml:space="preserve">Администрацией города</w:t>
      </w:r>
      <w: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 </w:t>
      </w:r>
      <w:r>
        <w:t xml:space="preserve">Запрос должен со</w:t>
      </w:r>
      <w:r>
        <w:t xml:space="preserve">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t xml:space="preserve">Администрацией города</w:t>
      </w:r>
      <w: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t xml:space="preserve">Администрацией города</w:t>
      </w:r>
      <w:r>
        <w:t xml:space="preserve">, </w:t>
      </w:r>
      <w:r>
        <w:t xml:space="preserve">подпись субъекта персональных данных или его представителя (далее</w:t>
      </w:r>
      <w:r>
        <w:t xml:space="preserve"> – </w:t>
      </w:r>
      <w:r>
        <w:t xml:space="preserve">необходимая для запроса информация). Запрос может быть направлен в </w:t>
      </w:r>
      <w:r>
        <w:t xml:space="preserve">форме электронного документа и подписан электронной подписью в соответствии с законодательством Российской Федерации. </w:t>
      </w:r>
      <w:r>
        <w:t xml:space="preserve">Администрация города</w:t>
      </w:r>
      <w:r>
        <w:t xml:space="preserve"> предоставляет запрашиваемые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r/>
    </w:p>
    <w:p>
      <w:pPr>
        <w:pStyle w:val="852"/>
      </w:pPr>
      <w:r>
        <w:t xml:space="preserve">В случае если запрашиваемая субъектом информация, а также</w:t>
      </w:r>
      <w:r>
        <w:t xml:space="preserve">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w:t>
      </w:r>
      <w:r>
        <w:t xml:space="preserve">в </w:t>
      </w:r>
      <w:r>
        <w:t xml:space="preserve">Администрацию города </w:t>
      </w:r>
      <w:r>
        <w:t xml:space="preserve">или направить повторный запрос в целях получения запрашиваемой субъектом информации </w:t>
      </w:r>
      <w:r>
        <w:t xml:space="preserve">и ознакомления с такими персональными данными не ранее чем через тридцать дней (далее</w:t>
      </w:r>
      <w:r>
        <w:t xml:space="preserve"> – </w:t>
      </w:r>
      <w:r>
        <w:t xml:space="preserve">нормированный срок запроса) после первоначального обращения или направления первоначал</w:t>
      </w:r>
      <w:r>
        <w:t xml:space="preserve">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r/>
    </w:p>
    <w:p>
      <w:pPr>
        <w:pStyle w:val="852"/>
      </w:pPr>
      <w:r>
        <w:t xml:space="preserve">Субъект персональных данных вправе обратиться повторно </w:t>
      </w:r>
      <w:r>
        <w:t xml:space="preserve">в </w:t>
      </w:r>
      <w:r>
        <w:t xml:space="preserve">Администрацию города</w:t>
      </w:r>
      <w:r>
        <w:t xml:space="preserve">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w:t>
      </w:r>
      <w:r>
        <w:t xml:space="preserve">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w:t>
      </w:r>
      <w:r>
        <w:t xml:space="preserve">ходимой для запроса информацией</w:t>
      </w:r>
      <w:r>
        <w:t xml:space="preserve"> должен содержать обоснование направления повторного запроса.</w:t>
      </w:r>
      <w:r/>
    </w:p>
    <w:p>
      <w:pPr>
        <w:pStyle w:val="852"/>
      </w:pPr>
      <w:r>
        <w:t xml:space="preserve">Администрация города</w:t>
      </w:r>
      <w:r>
        <w:t xml:space="preserve"> вправе отказат</w:t>
      </w:r>
      <w:r>
        <w:t xml:space="preserve">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t xml:space="preserve">Администрации города</w:t>
      </w:r>
      <w:r>
        <w:t xml:space="preserve">.</w:t>
      </w:r>
      <w:r/>
    </w:p>
    <w:p>
      <w:pPr>
        <w:pStyle w:val="837"/>
        <w:keepNext/>
        <w:outlineLvl w:val="2"/>
      </w:pPr>
      <w:r/>
      <w:bookmarkStart w:id="33" w:name="h.epq8lkm56hic"/>
      <w:r/>
      <w:bookmarkEnd w:id="33"/>
      <w:r>
        <w:t xml:space="preserve">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r/>
    </w:p>
    <w:p>
      <w:pPr>
        <w:pStyle w:val="852"/>
      </w:pPr>
      <w:r>
        <w:t xml:space="preserve">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w:t>
      </w:r>
      <w:r>
        <w:t xml:space="preserve"> в целях политической агитации </w:t>
      </w:r>
      <w:r>
        <w:t xml:space="preserve">Администрацией города</w:t>
      </w:r>
      <w:r>
        <w:t xml:space="preserve"> не осуществляется.</w:t>
      </w:r>
      <w:r/>
    </w:p>
    <w:p>
      <w:pPr>
        <w:pStyle w:val="837"/>
        <w:keepNext/>
        <w:outlineLvl w:val="2"/>
      </w:pPr>
      <w:r/>
      <w:bookmarkStart w:id="34" w:name="h.nlnqdtqnfwvz"/>
      <w:r/>
      <w:bookmarkEnd w:id="34"/>
      <w:r>
        <w:t xml:space="preserve">Права субъектов персональных данных при принятии решений на основании исключительно автоматизированной обработки их персональных данных</w:t>
      </w:r>
      <w:r/>
    </w:p>
    <w:p>
      <w:pPr>
        <w:pStyle w:val="852"/>
      </w:pPr>
      <w:r>
        <w:t xml:space="preserve">Принятие на основании исключительно автоматизированной обработки </w:t>
      </w:r>
      <w:r>
        <w:t xml:space="preserve">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r>
        <w:t xml:space="preserve">, </w:t>
      </w:r>
      <w:r>
        <w:t xml:space="preserve">Администрацией города</w:t>
      </w:r>
      <w:r>
        <w:t xml:space="preserve"> не осуществляется.</w:t>
      </w:r>
      <w:r/>
    </w:p>
    <w:p>
      <w:pPr>
        <w:pStyle w:val="837"/>
        <w:keepNext/>
        <w:outlineLvl w:val="2"/>
      </w:pPr>
      <w:r/>
      <w:bookmarkStart w:id="35" w:name="h.mi2hrakx8bgh"/>
      <w:r/>
      <w:bookmarkEnd w:id="35"/>
      <w:r>
        <w:t xml:space="preserve">Право на обжалование действий или бездействия </w:t>
      </w:r>
      <w:r>
        <w:t xml:space="preserve">Администрации города</w:t>
      </w:r>
      <w:r/>
    </w:p>
    <w:p>
      <w:pPr>
        <w:pStyle w:val="852"/>
      </w:pPr>
      <w:r>
        <w:t xml:space="preserve">Если субъект персональных данных считает, что </w:t>
      </w:r>
      <w:r>
        <w:t xml:space="preserve">Администрация города</w:t>
      </w:r>
      <w:r>
        <w:t xml:space="preserve"> осуществляет обработку его персональных данных с нарушением требований Федерального закона </w:t>
      </w:r>
      <w:r>
        <w:t xml:space="preserve">«</w:t>
      </w:r>
      <w:r>
        <w:t xml:space="preserve">О</w:t>
      </w:r>
      <w:r>
        <w:t xml:space="preserve"> персональных данных</w:t>
      </w:r>
      <w:r>
        <w:t xml:space="preserve">»</w:t>
      </w:r>
      <w:r>
        <w:t xml:space="preserve"> или иным образом нарушает его права и свободы, субъект персональных данных вправе обжаловать действия или бездействие </w:t>
      </w:r>
      <w:r>
        <w:t xml:space="preserve">Администрации города</w:t>
      </w:r>
      <w:r>
        <w:t xml:space="preserve"> в уполномоченный орган по защите прав субъектов персональных данных или в судебном порядке.</w:t>
      </w:r>
      <w:r/>
    </w:p>
    <w:p>
      <w:pPr>
        <w:pStyle w:val="852"/>
      </w:pPr>
      <w:r>
        <w:t xml:space="preserve">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r/>
    </w:p>
    <w:p>
      <w:pPr>
        <w:pStyle w:val="814"/>
        <w:keepNext/>
        <w:tabs>
          <w:tab w:val="num" w:pos="1276" w:leader="none"/>
        </w:tabs>
        <w:rPr>
          <w:b/>
          <w:bCs w:val="0"/>
        </w:rPr>
        <w:outlineLvl w:val="1"/>
      </w:pPr>
      <w:r/>
      <w:bookmarkStart w:id="36" w:name="h.gui9t4etpf7v"/>
      <w:r/>
      <w:bookmarkEnd w:id="36"/>
      <w:r>
        <w:rPr>
          <w:b/>
          <w:bCs w:val="0"/>
        </w:rPr>
        <w:t xml:space="preserve">Обязанности </w:t>
      </w:r>
      <w:r>
        <w:rPr>
          <w:b/>
          <w:bCs w:val="0"/>
        </w:rPr>
        <w:t xml:space="preserve">Администрации города</w:t>
      </w:r>
      <w:r>
        <w:rPr>
          <w:b/>
          <w:bCs w:val="0"/>
        </w:rPr>
      </w:r>
    </w:p>
    <w:p>
      <w:pPr>
        <w:pStyle w:val="837"/>
        <w:keepNext/>
        <w:outlineLvl w:val="2"/>
      </w:pPr>
      <w:r/>
      <w:bookmarkStart w:id="37" w:name="h.wu6y1svvdh38"/>
      <w:r/>
      <w:bookmarkEnd w:id="37"/>
      <w:r>
        <w:t xml:space="preserve">Обязанности </w:t>
      </w:r>
      <w:r>
        <w:t xml:space="preserve">Администрации города</w:t>
      </w:r>
      <w:r>
        <w:t xml:space="preserve"> при сборе персональных данных</w:t>
      </w:r>
      <w:r/>
    </w:p>
    <w:p>
      <w:pPr>
        <w:pStyle w:val="852"/>
      </w:pPr>
      <w:r>
        <w:rPr>
          <w:highlight w:val="white"/>
        </w:rPr>
        <w:t xml:space="preserve">При сборе персональных данных </w:t>
      </w:r>
      <w:r>
        <w:t xml:space="preserve">Администрация города</w:t>
      </w:r>
      <w:r>
        <w:rPr>
          <w:highlight w:val="white"/>
        </w:rPr>
        <w:t xml:space="preserve"> предоставляет субъекту персональных данных по его просьбе запрашиваемую информацию</w:t>
      </w:r>
      <w:r>
        <w:t xml:space="preserve">, </w:t>
      </w:r>
      <w:r>
        <w:t xml:space="preserve">касающуюся обработки его персональных данных в соответствии с частью 7 статьи 14 Федерального закона </w:t>
      </w:r>
      <w:r>
        <w:t xml:space="preserve">«</w:t>
      </w:r>
      <w:r>
        <w:t xml:space="preserve">О</w:t>
      </w:r>
      <w:r>
        <w:t xml:space="preserve"> персональных данных</w:t>
      </w:r>
      <w:r>
        <w:t xml:space="preserve">»</w:t>
      </w:r>
      <w:r>
        <w:rPr>
          <w:highlight w:val="white"/>
        </w:rPr>
        <w:t xml:space="preserve">.</w:t>
      </w:r>
      <w:r/>
    </w:p>
    <w:p>
      <w:pPr>
        <w:pStyle w:val="852"/>
        <w:rPr>
          <w:highlight w:val="white"/>
        </w:rPr>
      </w:pPr>
      <w:r>
        <w:rPr>
          <w:highlight w:val="white"/>
        </w:rPr>
        <w:t xml:space="preserve">Если </w:t>
      </w:r>
      <w:r>
        <w:rPr>
          <w:highlight w:val="white"/>
        </w:rPr>
        <w:t xml:space="preserve">в соответствии с федеральным законом </w:t>
      </w:r>
      <w:r>
        <w:rPr>
          <w:highlight w:val="white"/>
        </w:rPr>
        <w:t xml:space="preserve">предоставление персональных данных </w:t>
      </w:r>
      <w:r>
        <w:rPr>
          <w:highlight w:val="white"/>
        </w:rPr>
        <w:t xml:space="preserve">и (или) </w:t>
      </w:r>
      <w:r>
        <w:rPr>
          <w:highlight w:val="white"/>
        </w:rPr>
        <w:t xml:space="preserve">получение </w:t>
      </w:r>
      <w:r>
        <w:rPr>
          <w:highlight w:val="white"/>
        </w:rPr>
        <w:t xml:space="preserve">Администрацией города</w:t>
      </w:r>
      <w:r>
        <w:rPr>
          <w:highlight w:val="white"/>
        </w:rPr>
        <w:t xml:space="preserve"> согласия на обработку персональных данных </w:t>
      </w:r>
      <w:r>
        <w:rPr>
          <w:highlight w:val="white"/>
        </w:rPr>
        <w:t xml:space="preserve">явля</w:t>
      </w:r>
      <w:r>
        <w:rPr>
          <w:highlight w:val="white"/>
        </w:rPr>
        <w:t xml:space="preserve">ю</w:t>
      </w:r>
      <w:r>
        <w:rPr>
          <w:highlight w:val="white"/>
        </w:rPr>
        <w:t xml:space="preserve">тся обязательным</w:t>
      </w:r>
      <w:r>
        <w:rPr>
          <w:highlight w:val="white"/>
        </w:rPr>
        <w:t xml:space="preserve">и, </w:t>
      </w:r>
      <w:r>
        <w:rPr>
          <w:highlight w:val="white"/>
        </w:rPr>
        <w:t xml:space="preserve">Администрация города</w:t>
      </w:r>
      <w:r>
        <w:rPr>
          <w:highlight w:val="white"/>
        </w:rPr>
        <w:t xml:space="preserve"> разъясняет субъекту персональных данных юридические последствия отказа предоставить его персональные данные</w:t>
      </w:r>
      <w:r>
        <w:rPr>
          <w:highlight w:val="white"/>
        </w:rPr>
        <w:t xml:space="preserve"> и (или) дать согласие на их обработку</w:t>
      </w:r>
      <w:r>
        <w:rPr>
          <w:highlight w:val="white"/>
        </w:rPr>
        <w:t xml:space="preserve">.</w:t>
      </w:r>
      <w:r>
        <w:rPr>
          <w:highlight w:val="white"/>
        </w:rPr>
      </w:r>
    </w:p>
    <w:p>
      <w:pPr>
        <w:pStyle w:val="852"/>
      </w:pPr>
      <w:r>
        <w:rPr>
          <w:highlight w:val="white"/>
        </w:rPr>
        <w:t xml:space="preserve">Если персональные данные получены не от субъекта персональных данных, </w:t>
      </w:r>
      <w:r>
        <w:rPr>
          <w:highlight w:val="white"/>
        </w:rPr>
        <w:t xml:space="preserve">Администрация города</w:t>
      </w:r>
      <w:r>
        <w:rPr>
          <w:highlight w:val="white"/>
        </w:rPr>
        <w:t xml:space="preserve"> до</w:t>
      </w:r>
      <w:r>
        <w:rPr>
          <w:highlight w:val="white"/>
        </w:rPr>
        <w:t xml:space="preserve"> начала обработки таких персональных данных предоставляет субъекту персональных данных следующую информацию (далее</w:t>
      </w:r>
      <w:r>
        <w:rPr>
          <w:highlight w:val="white"/>
        </w:rPr>
        <w:t xml:space="preserve"> – </w:t>
      </w:r>
      <w:r>
        <w:rPr>
          <w:highlight w:val="white"/>
        </w:rPr>
        <w:t xml:space="preserve">информация, сообщаемая при получении персональных данных не от субъекта персональных данных):</w:t>
      </w:r>
      <w:r/>
    </w:p>
    <w:p>
      <w:pPr>
        <w:pStyle w:val="824"/>
      </w:pPr>
      <w:r>
        <w:rPr>
          <w:highlight w:val="white"/>
        </w:rPr>
        <w:t xml:space="preserve">1) наименование либо фамилия, имя, отчество и </w:t>
      </w:r>
      <w:r>
        <w:rPr>
          <w:highlight w:val="white"/>
        </w:rPr>
        <w:t xml:space="preserve">адрес </w:t>
      </w:r>
      <w:r>
        <w:t xml:space="preserve">Администрации города</w:t>
      </w:r>
      <w:r>
        <w:rPr>
          <w:highlight w:val="white"/>
        </w:rPr>
        <w:t xml:space="preserve"> и</w:t>
      </w:r>
      <w:r>
        <w:rPr>
          <w:highlight w:val="white"/>
        </w:rPr>
        <w:t xml:space="preserve">ли </w:t>
      </w:r>
      <w:r>
        <w:rPr>
          <w:highlight w:val="white"/>
        </w:rPr>
        <w:t xml:space="preserve">представителя </w:t>
      </w:r>
      <w:r>
        <w:t xml:space="preserve">Администрации города</w:t>
      </w:r>
      <w:r>
        <w:rPr>
          <w:highlight w:val="white"/>
        </w:rPr>
        <w:t xml:space="preserve">;</w:t>
      </w:r>
      <w:r/>
    </w:p>
    <w:p>
      <w:pPr>
        <w:pStyle w:val="824"/>
      </w:pPr>
      <w:r>
        <w:rPr>
          <w:highlight w:val="white"/>
        </w:rPr>
        <w:t xml:space="preserve">2) цель обработки персональных данных и ее правовое основание;</w:t>
      </w:r>
      <w:r/>
    </w:p>
    <w:p>
      <w:pPr>
        <w:pStyle w:val="824"/>
      </w:pPr>
      <w:r>
        <w:t xml:space="preserve">3) перечень персональных данных;</w:t>
      </w:r>
      <w:r/>
    </w:p>
    <w:p>
      <w:pPr>
        <w:pStyle w:val="824"/>
      </w:pPr>
      <w:r>
        <w:rPr>
          <w:highlight w:val="white"/>
        </w:rPr>
        <w:t xml:space="preserve">4</w:t>
      </w:r>
      <w:r>
        <w:rPr>
          <w:highlight w:val="white"/>
        </w:rPr>
        <w:t xml:space="preserve">) предполагаемые пользователи персональных данных;</w:t>
      </w:r>
      <w:r/>
    </w:p>
    <w:p>
      <w:pPr>
        <w:pStyle w:val="824"/>
      </w:pPr>
      <w:r>
        <w:rPr>
          <w:highlight w:val="white"/>
        </w:rPr>
        <w:t xml:space="preserve">5</w:t>
      </w:r>
      <w:r>
        <w:rPr>
          <w:highlight w:val="white"/>
        </w:rPr>
        <w:t xml:space="preserve">) установленные Федеральным законом </w:t>
      </w:r>
      <w:r>
        <w:rPr>
          <w:highlight w:val="white"/>
        </w:rPr>
        <w:t xml:space="preserve">«</w:t>
      </w:r>
      <w:r>
        <w:t xml:space="preserve">О</w:t>
      </w:r>
      <w:r>
        <w:t xml:space="preserve"> персональных данных</w:t>
      </w:r>
      <w:r>
        <w:rPr>
          <w:highlight w:val="white"/>
        </w:rPr>
        <w:t xml:space="preserve">»</w:t>
      </w:r>
      <w:r>
        <w:rPr>
          <w:highlight w:val="white"/>
        </w:rPr>
        <w:t xml:space="preserve"> права субъекта персональных данных;</w:t>
      </w:r>
      <w:r/>
    </w:p>
    <w:p>
      <w:pPr>
        <w:pStyle w:val="824"/>
      </w:pPr>
      <w:r>
        <w:rPr>
          <w:highlight w:val="white"/>
        </w:rPr>
        <w:t xml:space="preserve">6</w:t>
      </w:r>
      <w:r>
        <w:rPr>
          <w:highlight w:val="white"/>
        </w:rPr>
        <w:t xml:space="preserve">) источник получения персональных данных</w:t>
      </w:r>
      <w:r>
        <w:t xml:space="preserve">.</w:t>
      </w:r>
      <w:r/>
    </w:p>
    <w:p>
      <w:pPr>
        <w:pStyle w:val="852"/>
        <w:rPr>
          <w:highlight w:val="white"/>
        </w:rPr>
      </w:pPr>
      <w:r>
        <w:t xml:space="preserve">Администрация города</w:t>
      </w:r>
      <w:r>
        <w:t xml:space="preserve"> не предоставляет субъекту </w:t>
      </w:r>
      <w:r>
        <w:rPr>
          <w:highlight w:val="white"/>
        </w:rPr>
        <w:t xml:space="preserve">информацию, сообщаемую при получении персональных данных не от субъекта персональных данных</w:t>
      </w:r>
      <w:r>
        <w:t xml:space="preserve">, в случаях, если:</w:t>
      </w:r>
      <w:r>
        <w:rPr>
          <w:highlight w:val="white"/>
        </w:rPr>
      </w:r>
    </w:p>
    <w:p>
      <w:pPr>
        <w:pStyle w:val="824"/>
      </w:pPr>
      <w:r>
        <w:rPr>
          <w:highlight w:val="white"/>
        </w:rPr>
        <w:t xml:space="preserve">1) субъект персональных данных уведомлен об осуществлении обработки его персональных данных </w:t>
      </w:r>
      <w:r>
        <w:t xml:space="preserve">Администрацией города</w:t>
      </w:r>
      <w:r>
        <w:rPr>
          <w:highlight w:val="white"/>
        </w:rPr>
        <w:t xml:space="preserve">;</w:t>
      </w:r>
      <w:r/>
    </w:p>
    <w:p>
      <w:pPr>
        <w:pStyle w:val="824"/>
      </w:pPr>
      <w:r>
        <w:rPr>
          <w:highlight w:val="white"/>
        </w:rPr>
        <w:t xml:space="preserve">2) персональные данные получены </w:t>
      </w:r>
      <w:r>
        <w:t xml:space="preserve">Администрацией города</w:t>
      </w:r>
      <w:r>
        <w:rPr>
          <w:highlight w:val="white"/>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r/>
    </w:p>
    <w:p>
      <w:pPr>
        <w:pStyle w:val="824"/>
      </w:pPr>
      <w:r>
        <w:rPr>
          <w:highlight w:val="white"/>
        </w:rPr>
        <w:t xml:space="preserve">3) </w:t>
      </w:r>
      <w:r>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w:t>
      </w:r>
      <w:r>
        <w:t xml:space="preserve">10.1 Федерального закона </w:t>
      </w:r>
      <w:r>
        <w:rPr>
          <w:highlight w:val="white"/>
        </w:rPr>
        <w:t xml:space="preserve">«</w:t>
      </w:r>
      <w:r>
        <w:rPr>
          <w:highlight w:val="white"/>
        </w:rPr>
        <w:t xml:space="preserve">О </w:t>
      </w:r>
      <w:r>
        <w:rPr>
          <w:highlight w:val="white"/>
        </w:rPr>
        <w:t xml:space="preserve">персональных данных</w:t>
      </w:r>
      <w:r>
        <w:rPr>
          <w:highlight w:val="white"/>
        </w:rPr>
        <w:t xml:space="preserve">»</w:t>
      </w:r>
      <w:r>
        <w:rPr>
          <w:highlight w:val="white"/>
        </w:rPr>
        <w:t xml:space="preserve">;</w:t>
      </w:r>
      <w:r/>
    </w:p>
    <w:p>
      <w:pPr>
        <w:pStyle w:val="824"/>
      </w:pPr>
      <w:r>
        <w:rPr>
          <w:highlight w:val="white"/>
        </w:rPr>
        <w:t xml:space="preserve">4) </w:t>
      </w:r>
      <w:r>
        <w:t xml:space="preserve">Администрация города</w:t>
      </w:r>
      <w:r>
        <w:rPr>
          <w:highlight w:val="white"/>
        </w:rPr>
        <w:t xml:space="preserve"> осуществляет обработку персональных данных </w:t>
      </w:r>
      <w:r>
        <w:rPr>
          <w:highlight w:val="white"/>
        </w:rPr>
        <w:t xml:space="preserve">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r/>
    </w:p>
    <w:p>
      <w:pPr>
        <w:pStyle w:val="824"/>
      </w:pPr>
      <w:r>
        <w:rPr>
          <w:highlight w:val="white"/>
        </w:rPr>
        <w:t xml:space="preserve">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r/>
    </w:p>
    <w:p>
      <w:pPr>
        <w:pStyle w:val="852"/>
      </w:pPr>
      <w:r>
        <w:t xml:space="preserve">При сборе персональных данных, в том числе посредством информационно-телекоммуникационной сети </w:t>
      </w:r>
      <w:r>
        <w:t xml:space="preserve">«</w:t>
      </w:r>
      <w:r>
        <w:t xml:space="preserve">Интернет</w:t>
      </w:r>
      <w:r>
        <w:t xml:space="preserve">»</w:t>
      </w:r>
      <w:r>
        <w:t xml:space="preserve">, </w:t>
      </w:r>
      <w:r>
        <w:t xml:space="preserve">запись, систематизация</w:t>
      </w:r>
      <w:r>
        <w:t xml:space="preserve">, накопление, хранение, уточнение (обновление, изменение), извлечение персональных данных граждан Российской Федерации </w:t>
      </w:r>
      <w:r>
        <w:t xml:space="preserve">с использованием баз данных, находящихся </w:t>
      </w:r>
      <w:r>
        <w:t xml:space="preserve">за пределами территории Российской Федерации, не допускаются, за исключением случаев, указанных в пунктах 2, 3, 4, 8 части 1 статьи 6 Федерального закона </w:t>
      </w:r>
      <w:r>
        <w:t xml:space="preserve">«</w:t>
      </w:r>
      <w:r>
        <w:t xml:space="preserve">О персональных данных</w:t>
      </w:r>
      <w:r>
        <w:t xml:space="preserve">»</w:t>
      </w:r>
      <w:r>
        <w:t xml:space="preserve">.</w:t>
      </w:r>
      <w:r>
        <w:br/>
      </w:r>
      <w:r>
        <w:t xml:space="preserve">Администрация города</w:t>
      </w:r>
      <w:r>
        <w:t xml:space="preserve"> при сборе персональных данных, в том числе посредством информационно-телеком</w:t>
      </w:r>
      <w:r>
        <w:t xml:space="preserve">м</w:t>
      </w:r>
      <w:r>
        <w:t xml:space="preserve">уни</w:t>
      </w:r>
      <w:r>
        <w:t xml:space="preserve">ка</w:t>
      </w:r>
      <w:r>
        <w:t xml:space="preserve">ционной сети </w:t>
      </w:r>
      <w:r>
        <w:t xml:space="preserve">«</w:t>
      </w:r>
      <w:r>
        <w:t xml:space="preserve">Интернет</w:t>
      </w:r>
      <w:r>
        <w:t xml:space="preserve">»</w:t>
      </w:r>
      <w:r>
        <w:t xml:space="preserve">, обеспечивает запись, систематизацию, накопление, хранение, уточнение (обновление, изменение), извлечение персональных данных граждан Российской </w:t>
      </w:r>
      <w:r>
        <w:t xml:space="preserve">Федерации с использованием баз данных, находящихся на территории </w:t>
      </w:r>
      <w:r>
        <w:t xml:space="preserve">Российской Федерации.</w:t>
      </w:r>
      <w:r/>
    </w:p>
    <w:p>
      <w:pPr>
        <w:pStyle w:val="852"/>
      </w:pPr>
      <w:r>
        <w:t xml:space="preserve">М</w:t>
      </w:r>
      <w:r>
        <w:t xml:space="preserve">естонахождение центра(</w:t>
      </w:r>
      <w:r>
        <w:t xml:space="preserve">ов</w:t>
      </w:r>
      <w:r>
        <w:t xml:space="preserve">) обработки данных и сведения об организации, ответственной за хранение данных, определены внутренними документами </w:t>
      </w:r>
      <w:r>
        <w:t xml:space="preserve">Администрации города</w:t>
      </w:r>
      <w:r>
        <w:t xml:space="preserve">.</w:t>
      </w:r>
      <w:r/>
    </w:p>
    <w:p>
      <w:pPr>
        <w:pStyle w:val="837"/>
        <w:keepNext/>
        <w:outlineLvl w:val="2"/>
      </w:pPr>
      <w:r>
        <w:rPr>
          <w:highlight w:val="white"/>
        </w:rPr>
        <w:t xml:space="preserve">Меры, направленные на обеспечение выполнения </w:t>
      </w:r>
      <w:r>
        <w:t xml:space="preserve">Администрацией города</w:t>
      </w:r>
      <w:r>
        <w:rPr>
          <w:highlight w:val="white"/>
        </w:rPr>
        <w:t xml:space="preserve"> своих обязанностей</w:t>
      </w:r>
      <w:r/>
    </w:p>
    <w:p>
      <w:pPr>
        <w:pStyle w:val="852"/>
      </w:pPr>
      <w:r>
        <w:t xml:space="preserve">Администрация города</w:t>
      </w:r>
      <w:r>
        <w:rPr>
          <w:highlight w:val="white"/>
        </w:rPr>
        <w:t xml:space="preserve"> принимает меры, необходимые и достаточные для обеспечения выполнения своих обязанностей. </w:t>
      </w:r>
      <w:r>
        <w:t xml:space="preserve">Администрация города</w:t>
      </w:r>
      <w:r>
        <w:rPr>
          <w:highlight w:val="white"/>
        </w:rPr>
        <w:t xml:space="preserve">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r/>
    </w:p>
    <w:p>
      <w:pPr>
        <w:pStyle w:val="824"/>
      </w:pPr>
      <w:r>
        <w:rPr>
          <w:highlight w:val="white"/>
        </w:rPr>
        <w:t xml:space="preserve">1) назначение ответственного за организацию обработки персональных данных;</w:t>
      </w:r>
      <w:r/>
    </w:p>
    <w:p>
      <w:pPr>
        <w:pStyle w:val="824"/>
      </w:pPr>
      <w:r>
        <w:rPr>
          <w:highlight w:val="white"/>
        </w:rPr>
        <w:t xml:space="preserve">2) изд</w:t>
      </w:r>
      <w:r>
        <w:rPr>
          <w:highlight w:val="white"/>
        </w:rPr>
        <w:t xml:space="preserve">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r>
        <w:rPr>
          <w:highlight w:val="white"/>
        </w:rPr>
        <w:t xml:space="preserve">. </w:t>
      </w:r>
      <w:r>
        <w:t xml:space="preserve">Такие документы и локальные акты не могут содержать положения, ограничивающие права субъектов персональных данных, а также возлагающие на </w:t>
      </w:r>
      <w:r>
        <w:t xml:space="preserve">Администрацию города</w:t>
      </w:r>
      <w:r>
        <w:t xml:space="preserve"> не предусмотренные законодательством Российской Федерации полномочия и обязанности</w:t>
      </w:r>
      <w:r>
        <w:rPr>
          <w:highlight w:val="white"/>
        </w:rPr>
        <w:t xml:space="preserve">;</w:t>
      </w:r>
      <w:r/>
    </w:p>
    <w:p>
      <w:pPr>
        <w:pStyle w:val="824"/>
      </w:pPr>
      <w:r>
        <w:rPr>
          <w:highlight w:val="white"/>
        </w:rPr>
        <w:t xml:space="preserve">3) применение правовых, организационных и технических мер по обеспечению безопасности персональных данных;</w:t>
      </w:r>
      <w:r/>
    </w:p>
    <w:p>
      <w:pPr>
        <w:pStyle w:val="824"/>
      </w:pPr>
      <w:r>
        <w:rPr>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t xml:space="preserve">Администрации города</w:t>
      </w:r>
      <w:r>
        <w:rPr>
          <w:highlight w:val="white"/>
        </w:rPr>
        <w:t xml:space="preserve">;</w:t>
      </w:r>
      <w:r/>
    </w:p>
    <w:p>
      <w:pPr>
        <w:pStyle w:val="824"/>
      </w:pPr>
      <w:r>
        <w:rPr>
          <w:highlight w:val="white"/>
        </w:rPr>
        <w:t xml:space="preserve">5) оценка вреда, который может быть причинен субъектам персональных данных в случае нарушения Федерального закона </w:t>
      </w:r>
      <w:r>
        <w:rPr>
          <w:highlight w:val="white"/>
        </w:rPr>
        <w:t xml:space="preserve">«</w:t>
      </w:r>
      <w:r>
        <w:rPr>
          <w:highlight w:val="white"/>
        </w:rPr>
        <w:t xml:space="preserve">О</w:t>
      </w:r>
      <w:r>
        <w:rPr>
          <w:highlight w:val="white"/>
        </w:rPr>
        <w:t xml:space="preserve"> персональных данных</w:t>
      </w:r>
      <w:r>
        <w:rPr>
          <w:highlight w:val="white"/>
        </w:rPr>
        <w:t xml:space="preserve">»</w:t>
      </w:r>
      <w:r>
        <w:rPr>
          <w:highlight w:val="white"/>
        </w:rPr>
        <w:t xml:space="preserve">, соотношение указанного вреда и принимаемых </w:t>
      </w:r>
      <w:r>
        <w:t xml:space="preserve">Администрацией города</w:t>
      </w:r>
      <w:r>
        <w:rPr>
          <w:highlight w:val="white"/>
        </w:rPr>
        <w:t xml:space="preserve"> мер, направленных на обеспечение </w:t>
      </w:r>
      <w:r>
        <w:rPr>
          <w:highlight w:val="white"/>
        </w:rPr>
        <w:t xml:space="preserve">выполнения обязанностей, предусмотренных Федеральным законом </w:t>
      </w:r>
      <w:r>
        <w:rPr>
          <w:highlight w:val="white"/>
        </w:rPr>
        <w:t xml:space="preserve">«</w:t>
      </w:r>
      <w:r>
        <w:t xml:space="preserve">О персональных данных</w:t>
      </w:r>
      <w:r>
        <w:rPr>
          <w:highlight w:val="white"/>
        </w:rPr>
        <w:t xml:space="preserve">»</w:t>
      </w:r>
      <w:r>
        <w:rPr>
          <w:highlight w:val="white"/>
        </w:rPr>
        <w:t xml:space="preserve">;</w:t>
      </w:r>
      <w:r/>
    </w:p>
    <w:p>
      <w:pPr>
        <w:pStyle w:val="824"/>
      </w:pPr>
      <w:r>
        <w:rPr>
          <w:highlight w:val="white"/>
        </w:rPr>
        <w:t xml:space="preserve">6) ознакомление </w:t>
      </w:r>
      <w:r>
        <w:rPr>
          <w:highlight w:val="white"/>
        </w:rPr>
        <w:t xml:space="preserve">сотрудников </w:t>
      </w:r>
      <w:r>
        <w:t xml:space="preserve">Администрации города</w:t>
      </w:r>
      <w:r>
        <w:rPr>
          <w:highlight w:val="white"/>
        </w:rPr>
        <w:t xml:space="preserve">, непосредственно осуществляющих обработку персона</w:t>
      </w:r>
      <w:r>
        <w:rPr>
          <w:highlight w:val="white"/>
        </w:rPr>
        <w:t xml:space="preserve">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w:t>
      </w:r>
      <w:r>
        <w:rPr>
          <w:highlight w:val="white"/>
        </w:rPr>
        <w:t xml:space="preserve">сотрудников</w:t>
      </w:r>
      <w:r>
        <w:rPr>
          <w:highlight w:val="white"/>
        </w:rPr>
        <w:t xml:space="preserve">.</w:t>
      </w:r>
      <w:r/>
    </w:p>
    <w:p>
      <w:pPr>
        <w:pStyle w:val="837"/>
        <w:keepNext/>
        <w:outlineLvl w:val="2"/>
      </w:pPr>
      <w:r>
        <w:rPr>
          <w:highlight w:val="white"/>
        </w:rPr>
        <w:t xml:space="preserve">Меры по обеспечению безопасности персональных данных при их обработке</w:t>
      </w:r>
      <w:r/>
    </w:p>
    <w:p>
      <w:pPr>
        <w:pStyle w:val="852"/>
      </w:pPr>
      <w:r>
        <w:t xml:space="preserve">Администрация города</w:t>
      </w:r>
      <w:r>
        <w:rPr>
          <w:highlight w:val="white"/>
        </w:rPr>
        <w:t xml:space="preserve"> при обработке персональных данных принимает необходимые правовые, организационные и технические меры или обеспечивает их приняти</w:t>
      </w:r>
      <w:r>
        <w:rPr>
          <w:highlight w:val="white"/>
        </w:rPr>
        <w:t xml:space="preserve">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p>
    <w:p>
      <w:pPr>
        <w:pStyle w:val="852"/>
      </w:pPr>
      <w:r>
        <w:rPr>
          <w:highlight w:val="white"/>
        </w:rPr>
        <w:t xml:space="preserve">Обеспечение безопасности персональных данных достигается, в частности:</w:t>
      </w:r>
      <w:r/>
    </w:p>
    <w:p>
      <w:pPr>
        <w:pStyle w:val="824"/>
      </w:pPr>
      <w:r>
        <w:rPr>
          <w:highlight w:val="white"/>
        </w:rPr>
        <w:t xml:space="preserve">1) определением угроз безопасности персональных данных при их обработке в информационных системах персональных данных;</w:t>
      </w:r>
      <w:r/>
    </w:p>
    <w:p>
      <w:pPr>
        <w:pStyle w:val="824"/>
      </w:pPr>
      <w:r>
        <w:rPr>
          <w:highlight w:val="white"/>
        </w:rPr>
        <w:t xml:space="preserve">2) применением организационных и технических мер по обеспечению безопасности персональных данны</w:t>
      </w:r>
      <w:r>
        <w:rPr>
          <w:highlight w:val="white"/>
        </w:rPr>
        <w:t xml:space="preserve">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r/>
    </w:p>
    <w:p>
      <w:pPr>
        <w:pStyle w:val="824"/>
      </w:pPr>
      <w:r>
        <w:rPr>
          <w:highlight w:val="white"/>
        </w:rPr>
        <w:t xml:space="preserve">3) применением прошедших в установленном порядке процедуру оценки соответствия средств защиты информации;</w:t>
      </w:r>
      <w:r/>
    </w:p>
    <w:p>
      <w:pPr>
        <w:pStyle w:val="824"/>
      </w:pPr>
      <w:r>
        <w:t xml:space="preserve">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r/>
    </w:p>
    <w:p>
      <w:pPr>
        <w:pStyle w:val="824"/>
      </w:pPr>
      <w:r>
        <w:rPr>
          <w:highlight w:val="white"/>
        </w:rPr>
        <w:t xml:space="preserve">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r/>
    </w:p>
    <w:p>
      <w:pPr>
        <w:pStyle w:val="824"/>
      </w:pPr>
      <w:r>
        <w:rPr>
          <w:highlight w:val="white"/>
        </w:rPr>
        <w:t xml:space="preserve">5) учетом машинных носителей персональных данных;</w:t>
      </w:r>
      <w:r/>
    </w:p>
    <w:p>
      <w:pPr>
        <w:pStyle w:val="824"/>
      </w:pPr>
      <w:r>
        <w:rPr>
          <w:highlight w:val="white"/>
        </w:rPr>
        <w:t xml:space="preserve">6) обнаружением </w:t>
      </w:r>
      <w:r>
        <w:t xml:space="preserve">фактов несанкционированного доступа к персональным данным и принятием мер</w:t>
      </w:r>
      <w:r>
        <w:t xml:space="preserve">,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r>
        <w:t xml:space="preserve">;</w:t>
      </w:r>
      <w:r/>
    </w:p>
    <w:p>
      <w:pPr>
        <w:pStyle w:val="824"/>
      </w:pPr>
      <w:r>
        <w:rPr>
          <w:highlight w:val="white"/>
        </w:rPr>
        <w:t xml:space="preserve">7) восстановлением персональных данных, модифицированных или уничтоженных вследствие несанкционированного доступа к ним;</w:t>
      </w:r>
      <w:r/>
    </w:p>
    <w:p>
      <w:pPr>
        <w:pStyle w:val="824"/>
      </w:pPr>
      <w:r>
        <w:rPr>
          <w:highlight w:val="white"/>
        </w:rP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p>
    <w:p>
      <w:pPr>
        <w:pStyle w:val="824"/>
      </w:pPr>
      <w:r>
        <w:rPr>
          <w:highlight w:val="white"/>
        </w:rPr>
        <w:t xml:space="preserve">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r/>
    </w:p>
    <w:p>
      <w:pPr>
        <w:pStyle w:val="852"/>
      </w:pPr>
      <w:r>
        <w:rPr>
          <w:highlight w:val="white"/>
        </w:rPr>
        <w:t xml:space="preserve">Использование и хранение биометрических персональных данных вне информационных систем персональных данных могут осуществляться только на таки</w:t>
      </w:r>
      <w:r>
        <w:rPr>
          <w:highlight w:val="white"/>
        </w:rPr>
        <w:t xml:space="preserve">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r/>
    </w:p>
    <w:p>
      <w:pPr>
        <w:pStyle w:val="837"/>
        <w:keepNext/>
        <w:widowControl/>
        <w:outlineLvl w:val="2"/>
      </w:pPr>
      <w:r>
        <w:rPr>
          <w:highlight w:val="white"/>
        </w:rPr>
        <w:t xml:space="preserve">Обязанности </w:t>
      </w:r>
      <w:r>
        <w:t xml:space="preserve">Администрации города</w:t>
      </w:r>
      <w:r>
        <w:rPr>
          <w:highlight w:val="white"/>
        </w:rPr>
        <w:t xml:space="preserve">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r/>
    </w:p>
    <w:p>
      <w:pPr>
        <w:pStyle w:val="852"/>
      </w:pPr>
      <w:r>
        <w:t xml:space="preserve">Администрация города</w:t>
      </w:r>
      <w:r>
        <w:rPr>
          <w:highlight w:val="white"/>
        </w:rPr>
        <w:t xml:space="preserve"> сообщает в установленном порядке субъекту персональных данных или его представителю инфо</w:t>
      </w:r>
      <w:r>
        <w:rPr>
          <w:highlight w:val="white"/>
        </w:rPr>
        <w:t xml:space="preserve">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w:t>
      </w:r>
      <w:r>
        <w:rPr>
          <w:highlight w:val="white"/>
        </w:rPr>
        <w:t xml:space="preserve">десяти рабочих</w:t>
      </w:r>
      <w:r>
        <w:rPr>
          <w:highlight w:val="white"/>
        </w:rPr>
        <w:t xml:space="preserve"> дней с даты получения запроса субъекта персональных данных или его представителя. </w:t>
      </w:r>
      <w:r>
        <w:t xml:space="preserve">Указанный срок может быть продлен, но не более чем на пять рабочих дней в случае направления </w:t>
      </w:r>
      <w:r>
        <w:t xml:space="preserve">Администрацией города</w:t>
      </w:r>
      <w: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r/>
    </w:p>
    <w:p>
      <w:pPr>
        <w:pStyle w:val="852"/>
      </w:pPr>
      <w:r>
        <w:rPr>
          <w:highlight w:val="white"/>
        </w:rPr>
        <w:t xml:space="preserve">В случае отказа в предоставлении ин</w:t>
      </w:r>
      <w:r>
        <w:rPr>
          <w:highlight w:val="white"/>
        </w:rPr>
        <w:t xml:space="preserve">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t xml:space="preserve">Администрация города</w:t>
      </w:r>
      <w:r>
        <w:rPr>
          <w:highlight w:val="white"/>
        </w:rPr>
        <w:t xml:space="preserve"> дает в письменной форме мотивированный ответ в срок, не превышающий </w:t>
      </w:r>
      <w:r>
        <w:rPr>
          <w:highlight w:val="white"/>
        </w:rPr>
        <w:t xml:space="preserve">десяти рабочих</w:t>
      </w:r>
      <w:r>
        <w:rPr>
          <w:highlight w:val="white"/>
        </w:rPr>
        <w:t xml:space="preserve">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w:t>
      </w:r>
      <w:r>
        <w:t xml:space="preserve">Указанный срок может быть продлен, но не более чем на пять рабочих дней в случае направления </w:t>
      </w:r>
      <w:r>
        <w:t xml:space="preserve">Администрацией города</w:t>
      </w:r>
      <w: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r/>
    </w:p>
    <w:p>
      <w:pPr>
        <w:pStyle w:val="852"/>
      </w:pPr>
      <w:r>
        <w:t xml:space="preserve">Администрация города</w:t>
      </w:r>
      <w:r>
        <w:rPr>
          <w:highlight w:val="white"/>
        </w:rPr>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w:t>
      </w:r>
      <w:r>
        <w:rPr>
          <w:highlight w:val="white"/>
        </w:rPr>
        <w:t xml:space="preserve">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t xml:space="preserve">Администрация города</w:t>
      </w:r>
      <w:r>
        <w:rPr>
          <w:highlight w:val="white"/>
        </w:rPr>
        <w:t xml:space="preserve"> вносит в них необходимые изменения. В срок</w:t>
      </w:r>
      <w:r>
        <w:rPr>
          <w:highlight w:val="white"/>
        </w:rPr>
        <w:t xml:space="preserve">,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t xml:space="preserve">Администрация города</w:t>
      </w:r>
      <w:r>
        <w:rPr>
          <w:highlight w:val="white"/>
        </w:rPr>
        <w:t xml:space="preserve"> уничтожает такие персональные данные. </w:t>
      </w:r>
      <w:r>
        <w:t xml:space="preserve">Администрация города</w:t>
      </w:r>
      <w:r>
        <w:rPr>
          <w:highlight w:val="white"/>
        </w:rPr>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r/>
    </w:p>
    <w:p>
      <w:pPr>
        <w:pStyle w:val="852"/>
      </w:pPr>
      <w:r>
        <w:t xml:space="preserve">Администрация города</w:t>
      </w:r>
      <w:r>
        <w:t xml:space="preserve"> сообщает в уполномоченный орган по защите</w:t>
      </w:r>
      <w:r>
        <w:rPr>
          <w:highlight w:val="white"/>
        </w:rPr>
        <w:t xml:space="preserve"> прав </w:t>
      </w:r>
      <w:r>
        <w:t xml:space="preserve">субъектов</w:t>
      </w:r>
      <w:r>
        <w:rPr>
          <w:highlight w:val="white"/>
        </w:rPr>
        <w:t xml:space="preserve"> персональных данных по запросу этого органа необходимую информацию в течение </w:t>
      </w:r>
      <w:r>
        <w:rPr>
          <w:highlight w:val="white"/>
        </w:rPr>
        <w:t xml:space="preserve">десяти рабочих</w:t>
      </w:r>
      <w:r>
        <w:rPr>
          <w:highlight w:val="white"/>
        </w:rPr>
        <w:t xml:space="preserve"> дней с даты получения такого запроса. </w:t>
      </w:r>
      <w:r>
        <w:t xml:space="preserve">Указанный срок может быть продлен, но не более чем на пять рабочих дней в случае направления </w:t>
      </w:r>
      <w:r>
        <w:t xml:space="preserve">Администрацией города</w:t>
      </w:r>
      <w:r>
        <w:t xml:space="preserve">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r/>
    </w:p>
    <w:p>
      <w:pPr>
        <w:pStyle w:val="837"/>
        <w:keepNext/>
        <w:outlineLvl w:val="2"/>
      </w:pPr>
      <w:r>
        <w:rPr>
          <w:highlight w:val="white"/>
        </w:rPr>
        <w:t xml:space="preserve">Обязанности </w:t>
      </w:r>
      <w:r>
        <w:t xml:space="preserve">Администрации города </w:t>
      </w:r>
      <w:r>
        <w:rPr>
          <w:highlight w:val="white"/>
        </w:rPr>
        <w:t xml:space="preserve">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r/>
    </w:p>
    <w:p>
      <w:pPr>
        <w:pStyle w:val="852"/>
      </w:pPr>
      <w:r>
        <w:rPr>
          <w:highlight w:val="white"/>
        </w:rPr>
        <w:t xml:space="preserve">В случае выявления неправомерной обработки персональных данных при обращении </w:t>
      </w:r>
      <w:r>
        <w:t xml:space="preserve">субъекта</w:t>
      </w:r>
      <w:r>
        <w:rPr>
          <w:highlight w:val="white"/>
        </w:rPr>
        <w:t xml:space="preserve">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t xml:space="preserve">Администрация города</w:t>
      </w:r>
      <w:r>
        <w:rPr>
          <w:highlight w:val="white"/>
        </w:rPr>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t xml:space="preserve">Администрации города</w:t>
      </w:r>
      <w:r>
        <w:rPr>
          <w:highlight w:val="white"/>
        </w:rPr>
        <w:t xml:space="preserve">) с момента такого обращения или получени</w:t>
      </w:r>
      <w:r>
        <w:rPr>
          <w:highlight w:val="white"/>
        </w:rPr>
        <w:t xml:space="preserve">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t xml:space="preserve">Администрация города</w:t>
      </w:r>
      <w:r>
        <w:rPr>
          <w:highlight w:val="white"/>
        </w:rP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w:t>
      </w:r>
      <w:r>
        <w:rPr>
          <w:highlight w:val="white"/>
        </w:rPr>
        <w:t xml:space="preserve">поручению </w:t>
      </w:r>
      <w:r>
        <w:t xml:space="preserve">Администрации города</w:t>
      </w:r>
      <w:r>
        <w:rPr>
          <w:highlight w:val="white"/>
        </w:rPr>
        <w:t xml:space="preserve">)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r/>
    </w:p>
    <w:p>
      <w:pPr>
        <w:pStyle w:val="852"/>
      </w:pPr>
      <w:r>
        <w:rPr>
          <w:highlight w:val="white"/>
        </w:rPr>
        <w:t xml:space="preserve">В случае подтверждения факта неточности персональных данных </w:t>
      </w:r>
      <w:r>
        <w:t xml:space="preserve">Администрация города</w:t>
      </w:r>
      <w:r>
        <w:rPr>
          <w:highlight w:val="white"/>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w:t>
      </w:r>
      <w:r>
        <w:t xml:space="preserve">либо обеспечивает их уточнение (если обработка персональных данных осуществляется другим лицом, действующим по поручению </w:t>
      </w:r>
      <w:r>
        <w:t xml:space="preserve">Администрации города</w:t>
      </w:r>
      <w:r>
        <w:t xml:space="preserve">) в течение семи рабочих дней со дня представления таких сведений и снимает блокирование персональных данных.</w:t>
      </w:r>
      <w:r/>
    </w:p>
    <w:p>
      <w:pPr>
        <w:pStyle w:val="852"/>
      </w:pPr>
      <w:r>
        <w:t xml:space="preserve">В случае выявления неправомерной обработки персональных</w:t>
      </w:r>
      <w:r>
        <w:rPr>
          <w:highlight w:val="white"/>
        </w:rPr>
        <w:t xml:space="preserve"> данных, осуществляемой </w:t>
      </w:r>
      <w:r>
        <w:t xml:space="preserve">Администрацией города</w:t>
      </w:r>
      <w:r>
        <w:rPr>
          <w:highlight w:val="white"/>
        </w:rPr>
        <w:t xml:space="preserve"> или лицом, действующим по поручению </w:t>
      </w:r>
      <w:r>
        <w:t xml:space="preserve">Администрации города</w:t>
      </w:r>
      <w:r>
        <w:rPr>
          <w:highlight w:val="white"/>
        </w:rPr>
        <w:t xml:space="preserve">, </w:t>
      </w:r>
      <w:r>
        <w:t xml:space="preserve">Администрация города</w:t>
      </w:r>
      <w:r>
        <w:rPr>
          <w:highlight w:val="white"/>
        </w:rPr>
        <w:t xml:space="preserve">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t xml:space="preserve">Администрации города</w:t>
      </w:r>
      <w:r>
        <w:rPr>
          <w:highlight w:val="white"/>
        </w:rPr>
        <w:t xml:space="preserve">. В случае если обеспечить правомерность обработки персональных данных невозможно, </w:t>
      </w:r>
      <w:r>
        <w:t xml:space="preserve">Администрация города</w:t>
      </w:r>
      <w:r>
        <w:rPr>
          <w:highlight w:val="white"/>
        </w:rPr>
        <w:t xml:space="preserve">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w:t>
      </w:r>
      <w:r>
        <w:t xml:space="preserve">Администрация города</w:t>
      </w:r>
      <w:r>
        <w:rPr>
          <w:highlight w:val="white"/>
        </w:rPr>
        <w:t xml:space="preserve"> уведомляет субъекта персональных данных или его представителя, а в случа</w:t>
      </w:r>
      <w:r>
        <w:rPr>
          <w:highlight w:val="white"/>
        </w:rPr>
        <w:t xml:space="preserve">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r/>
    </w:p>
    <w:p>
      <w:pPr>
        <w:pStyle w:val="852"/>
      </w:pPr>
      <w:r>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w:t>
      </w:r>
      <w:r>
        <w:t xml:space="preserve">Администрация города</w:t>
      </w:r>
      <w:r>
        <w:t xml:space="preserve"> с момента выявления такого инцидента </w:t>
      </w:r>
      <w:r>
        <w:t xml:space="preserve">Администрацией города</w:t>
      </w:r>
      <w:r>
        <w:t xml:space="preserve">,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r/>
    </w:p>
    <w:p>
      <w:pPr>
        <w:pStyle w:val="824"/>
        <w:rPr>
          <w:highlight w:val="white"/>
        </w:rPr>
      </w:pPr>
      <w:r>
        <w:rPr>
          <w:highlight w:val="white"/>
        </w:rPr>
        <w:t xml:space="preserve">1) </w:t>
      </w:r>
      <w:r>
        <w:t xml:space="preserve">в течение двадцати четырех часов о произошедшем инциденте, о </w:t>
      </w:r>
      <w:r>
        <w:t xml:space="preserve">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о лице, уполномоченном </w:t>
      </w:r>
      <w:r>
        <w:t xml:space="preserve">Администрацией города</w:t>
      </w:r>
      <w:r>
        <w:t xml:space="preserve"> на взаимодействие с уполномоченным органом по защите прав субъектов персональных данных, по вопросам, связанным с выявленным инцидентом;</w:t>
      </w:r>
      <w:r>
        <w:rPr>
          <w:highlight w:val="white"/>
        </w:rPr>
      </w:r>
    </w:p>
    <w:p>
      <w:pPr>
        <w:pStyle w:val="824"/>
        <w:rPr>
          <w:highlight w:val="white"/>
        </w:rPr>
      </w:pPr>
      <w:r>
        <w:rPr>
          <w:highlight w:val="white"/>
        </w:rPr>
        <w:t xml:space="preserve">2) </w:t>
      </w:r>
      <w:r>
        <w:t xml:space="preserve">в течение семидесяти двух часов о результатах внутреннего расследования выявленного инцидента, а также о лицах, действия которых стали причиной выявленного инцидента (при наличии).</w:t>
      </w:r>
      <w:r>
        <w:rPr>
          <w:highlight w:val="white"/>
        </w:rPr>
      </w:r>
    </w:p>
    <w:p>
      <w:pPr>
        <w:pStyle w:val="852"/>
      </w:pPr>
      <w:r>
        <w:rPr>
          <w:highlight w:val="white"/>
        </w:rPr>
        <w:t xml:space="preserve">В случае достижения цели обработки персональных данных </w:t>
      </w:r>
      <w:r>
        <w:t xml:space="preserve">Администрация города</w:t>
      </w:r>
      <w:r>
        <w:rPr>
          <w:highlight w:val="white"/>
        </w:rPr>
        <w:t xml:space="preserve"> прекращает обработку персональных </w:t>
      </w:r>
      <w:r>
        <w:t xml:space="preserve">данных</w:t>
      </w:r>
      <w:r>
        <w:rPr>
          <w:highlight w:val="white"/>
        </w:rPr>
        <w:t xml:space="preserve"> или обеспечивает ее прекращение (если обработка персональных данных осуществляется другим лицом, действующим по поручению </w:t>
      </w:r>
      <w:r>
        <w:t xml:space="preserve">Администрации города</w:t>
      </w:r>
      <w:r>
        <w:rPr>
          <w:highlight w:val="white"/>
        </w:rP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t xml:space="preserve">Администрации города</w:t>
      </w:r>
      <w:r>
        <w:rPr>
          <w:highlight w:val="white"/>
        </w:rPr>
        <w:t xml:space="preserve">) в </w:t>
      </w:r>
      <w:r>
        <w:rPr>
          <w:highlight w:val="white"/>
        </w:rPr>
        <w:t xml:space="preserve">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t xml:space="preserve">Администрацией города</w:t>
      </w:r>
      <w:r>
        <w:rPr>
          <w:highlight w:val="white"/>
        </w:rPr>
        <w:t xml:space="preserve"> и субъектом персональных данных либо если </w:t>
      </w:r>
      <w:r>
        <w:t xml:space="preserve">Администрация города</w:t>
      </w:r>
      <w:r>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Pr>
          <w:highlight w:val="white"/>
        </w:rPr>
        <w:t xml:space="preserve">«</w:t>
      </w:r>
      <w:r>
        <w:t xml:space="preserve">О персональных данных</w:t>
      </w:r>
      <w:r>
        <w:rPr>
          <w:highlight w:val="white"/>
        </w:rPr>
        <w:t xml:space="preserve">»</w:t>
      </w:r>
      <w:r>
        <w:rPr>
          <w:highlight w:val="white"/>
        </w:rPr>
        <w:t xml:space="preserve"> или другими федеральными законами.</w:t>
      </w:r>
      <w:r/>
    </w:p>
    <w:p>
      <w:pPr>
        <w:pStyle w:val="852"/>
      </w:pPr>
      <w:r>
        <w:t xml:space="preserve">В случае отзыва субъектом персональных данных согласия на </w:t>
      </w:r>
      <w:r>
        <w:rPr>
          <w:highlight w:val="white"/>
        </w:rPr>
        <w:t xml:space="preserve">обработку его персональных данных </w:t>
      </w:r>
      <w:r>
        <w:t xml:space="preserve">Администрация города</w:t>
      </w:r>
      <w:r>
        <w:rPr>
          <w:highlight w:val="white"/>
        </w:rPr>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t xml:space="preserve">Администрации города</w:t>
      </w:r>
      <w:r>
        <w:rPr>
          <w:highlight w:val="white"/>
        </w:rPr>
        <w:t xml:space="preserve">) и в с</w:t>
      </w:r>
      <w:r>
        <w:rPr>
          <w:highlight w:val="white"/>
        </w:rPr>
        <w:t xml:space="preserve">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t xml:space="preserve">Администрации города</w:t>
      </w:r>
      <w:r>
        <w:rPr>
          <w:highlight w:val="white"/>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t xml:space="preserve">Администрацией города</w:t>
      </w:r>
      <w:r>
        <w:rPr>
          <w:highlight w:val="white"/>
        </w:rPr>
        <w:t xml:space="preserve"> и субъектом персональных данных либо если </w:t>
      </w:r>
      <w:r>
        <w:t xml:space="preserve">Администрация города</w:t>
      </w:r>
      <w:r>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Pr>
          <w:highlight w:val="white"/>
        </w:rPr>
        <w:t xml:space="preserve">«</w:t>
      </w:r>
      <w:r>
        <w:t xml:space="preserve">О персональных данных</w:t>
      </w:r>
      <w:r>
        <w:rPr>
          <w:highlight w:val="white"/>
        </w:rPr>
        <w:t xml:space="preserve">»</w:t>
      </w:r>
      <w:r>
        <w:rPr>
          <w:highlight w:val="white"/>
        </w:rPr>
        <w:t xml:space="preserve"> или другими федеральными законами.</w:t>
      </w:r>
      <w:r/>
    </w:p>
    <w:p>
      <w:pPr>
        <w:pStyle w:val="852"/>
      </w:pPr>
      <w:r>
        <w:rPr>
          <w:highlight w:val="white"/>
        </w:rPr>
        <w:t xml:space="preserve">В случае обращения субъекта персональных данных с требованием о прекращении обработки персональных данных </w:t>
      </w:r>
      <w:r>
        <w:t xml:space="preserve">Администрация города </w:t>
      </w:r>
      <w:r>
        <w:rPr>
          <w:highlight w:val="white"/>
        </w:rPr>
        <w:t xml:space="preserve">в срок, не превышающий </w:t>
      </w:r>
      <w:r>
        <w:t xml:space="preserve">десяти</w:t>
      </w:r>
      <w:r>
        <w:rPr>
          <w:highlight w:val="white"/>
        </w:rPr>
        <w:t xml:space="preserve"> рабочих дней</w:t>
      </w:r>
      <w:r>
        <w:rPr>
          <w:highlight w:val="white"/>
        </w:rPr>
        <w:t xml:space="preserve"> с даты получения соответствующего требования, прекращает их обработку или обеспечивает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w:t>
      </w:r>
      <w:r>
        <w:rPr>
          <w:highlight w:val="white"/>
        </w:rPr>
        <w:t xml:space="preserve">2 </w:t>
      </w:r>
      <w:r>
        <w:rPr>
          <w:highlight w:val="white"/>
        </w:rPr>
        <w:t xml:space="preserve">- </w:t>
      </w:r>
      <w:r>
        <w:rPr>
          <w:highlight w:val="white"/>
        </w:rPr>
        <w:t xml:space="preserve">11 части </w:t>
      </w:r>
      <w:r>
        <w:rPr>
          <w:highlight w:val="white"/>
        </w:rPr>
        <w:t xml:space="preserve">1 </w:t>
      </w:r>
      <w:r>
        <w:rPr>
          <w:highlight w:val="white"/>
        </w:rPr>
        <w:t xml:space="preserve">статьи </w:t>
      </w:r>
      <w:r>
        <w:rPr>
          <w:highlight w:val="white"/>
        </w:rPr>
        <w:t xml:space="preserve">6, частью </w:t>
      </w:r>
      <w:r>
        <w:rPr>
          <w:highlight w:val="white"/>
        </w:rPr>
        <w:t xml:space="preserve">2 статьи </w:t>
      </w:r>
      <w:r>
        <w:rPr>
          <w:highlight w:val="white"/>
        </w:rPr>
        <w:t xml:space="preserve">10 и частью </w:t>
      </w:r>
      <w:r>
        <w:rPr>
          <w:highlight w:val="white"/>
        </w:rPr>
        <w:t xml:space="preserve">2 статьи </w:t>
      </w:r>
      <w:r>
        <w:rPr>
          <w:highlight w:val="white"/>
        </w:rPr>
        <w:t xml:space="preserve">11 Федерального закона </w:t>
      </w:r>
      <w:r>
        <w:rPr>
          <w:highlight w:val="white"/>
        </w:rPr>
        <w:t xml:space="preserve">«</w:t>
      </w:r>
      <w:r>
        <w:t xml:space="preserve">О персональных данных</w:t>
      </w:r>
      <w:r>
        <w:rPr>
          <w:highlight w:val="white"/>
        </w:rPr>
        <w:t xml:space="preserve">»</w:t>
      </w:r>
      <w:r>
        <w:rPr>
          <w:highlight w:val="white"/>
        </w:rPr>
        <w:t xml:space="preserve">. Указанный срок может быть продлен, но не более чем на пять рабочих дней в случае направления </w:t>
      </w:r>
      <w:r>
        <w:t xml:space="preserve">Администрацией города</w:t>
      </w:r>
      <w:r>
        <w:rPr>
          <w:highlight w:val="white"/>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r/>
    </w:p>
    <w:p>
      <w:pPr>
        <w:pStyle w:val="852"/>
      </w:pPr>
      <w:r>
        <w:rPr>
          <w:highlight w:val="white"/>
        </w:rPr>
        <w:t xml:space="preserve">В случае отсутствия возможности уничтожения персональных данных в течение </w:t>
      </w:r>
      <w:r>
        <w:t xml:space="preserve">указанного</w:t>
      </w:r>
      <w:r>
        <w:rPr>
          <w:highlight w:val="white"/>
        </w:rPr>
        <w:t xml:space="preserve"> срока, </w:t>
      </w:r>
      <w:r>
        <w:t xml:space="preserve">Администрация города</w:t>
      </w:r>
      <w:r>
        <w:rPr>
          <w:highlight w:val="white"/>
        </w:rPr>
        <w:t xml:space="preserve">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t xml:space="preserve">Администрации города</w:t>
      </w:r>
      <w:r>
        <w:rPr>
          <w:highlight w:val="white"/>
        </w:rPr>
        <w:t xml:space="preserve">) и обеспечивает уничтожение персональных данных в срок не более чем шесть месяцев, если иной срок не установлен федеральными законами.</w:t>
      </w:r>
      <w:r/>
    </w:p>
    <w:p>
      <w:pPr>
        <w:pStyle w:val="837"/>
        <w:keepNext/>
        <w:outlineLvl w:val="2"/>
      </w:pPr>
      <w:r>
        <w:rPr>
          <w:highlight w:val="white"/>
        </w:rPr>
        <w:t xml:space="preserve">Уведомление об обработке</w:t>
      </w:r>
      <w:r>
        <w:rPr>
          <w:highlight w:val="white"/>
        </w:rPr>
        <w:t xml:space="preserve"> (о намерении осуществлять обработку)</w:t>
      </w:r>
      <w:r>
        <w:rPr>
          <w:highlight w:val="white"/>
        </w:rPr>
        <w:t xml:space="preserve"> персональных данных</w:t>
      </w:r>
      <w:r/>
    </w:p>
    <w:p>
      <w:pPr>
        <w:pStyle w:val="852"/>
      </w:pPr>
      <w:r>
        <w:t xml:space="preserve">Администрация города</w:t>
      </w:r>
      <w:r>
        <w:rPr>
          <w:highlight w:val="white"/>
        </w:rPr>
        <w:t xml:space="preserve">, за исключением случаев, предусмотренных </w:t>
      </w:r>
      <w:r>
        <w:t xml:space="preserve">Федеральным законом </w:t>
      </w:r>
      <w:r>
        <w:t xml:space="preserve">«</w:t>
      </w:r>
      <w:r>
        <w:t xml:space="preserve">О персональных данных</w:t>
      </w:r>
      <w:r>
        <w:t xml:space="preserve">»</w:t>
      </w:r>
      <w:r>
        <w:t xml:space="preserve">, до начала обработки персональных данных </w:t>
      </w:r>
      <w:r>
        <w:t xml:space="preserve">уведомляет </w:t>
      </w:r>
      <w:r>
        <w:t xml:space="preserve">уполномоченный орган по защите прав субъектов персональных данных о своем намерении осуществлять обработку персональных данных</w:t>
      </w:r>
      <w:r>
        <w:t xml:space="preserve">.</w:t>
      </w:r>
      <w:r/>
    </w:p>
    <w:p>
      <w:pPr>
        <w:pStyle w:val="852"/>
      </w:pPr>
      <w:r>
        <w:t xml:space="preserve">Уведомление</w:t>
      </w:r>
      <w:r>
        <w:rPr>
          <w:highlight w:val="white"/>
        </w:rPr>
        <w:t xml:space="preserve">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r/>
    </w:p>
    <w:p>
      <w:pPr>
        <w:pStyle w:val="824"/>
        <w:numPr>
          <w:ilvl w:val="0"/>
          <w:numId w:val="10"/>
        </w:numPr>
        <w:ind w:firstLine="709"/>
        <w:tabs>
          <w:tab w:val="left" w:pos="1134" w:leader="none"/>
        </w:tabs>
      </w:pPr>
      <w:r>
        <w:rPr>
          <w:highlight w:val="white"/>
        </w:rPr>
        <w:t xml:space="preserve">наименование (фамилия, имя, отчество)</w:t>
      </w:r>
      <w:r>
        <w:rPr>
          <w:highlight w:val="white"/>
        </w:rPr>
        <w:t xml:space="preserve">, адрес </w:t>
      </w:r>
      <w:r>
        <w:t xml:space="preserve">Администрации города</w:t>
      </w:r>
      <w:r>
        <w:rPr>
          <w:highlight w:val="white"/>
        </w:rPr>
        <w:t xml:space="preserve">;</w:t>
      </w:r>
      <w:r/>
    </w:p>
    <w:p>
      <w:pPr>
        <w:pStyle w:val="824"/>
        <w:numPr>
          <w:ilvl w:val="0"/>
          <w:numId w:val="10"/>
        </w:numPr>
        <w:ind w:firstLine="709"/>
        <w:tabs>
          <w:tab w:val="left" w:pos="1134" w:leader="none"/>
        </w:tabs>
      </w:pPr>
      <w:r>
        <w:rPr>
          <w:highlight w:val="white"/>
        </w:rPr>
        <w:t xml:space="preserve">цель обработки персональных данных;</w:t>
      </w:r>
      <w:r/>
    </w:p>
    <w:p>
      <w:pPr>
        <w:pStyle w:val="824"/>
        <w:numPr>
          <w:ilvl w:val="0"/>
          <w:numId w:val="10"/>
        </w:numPr>
        <w:ind w:firstLine="709"/>
        <w:tabs>
          <w:tab w:val="left" w:pos="1134" w:leader="none"/>
        </w:tabs>
      </w:pPr>
      <w:r>
        <w:rPr>
          <w:highlight w:val="white"/>
        </w:rPr>
        <w:t xml:space="preserve">описание мер, в том числе сведения о наличии шифровальных (криптографических) средств и наименования этих средств;</w:t>
      </w:r>
      <w:r/>
    </w:p>
    <w:p>
      <w:pPr>
        <w:pStyle w:val="824"/>
        <w:numPr>
          <w:ilvl w:val="0"/>
          <w:numId w:val="10"/>
        </w:numPr>
        <w:ind w:firstLine="709"/>
        <w:tabs>
          <w:tab w:val="left" w:pos="1134" w:leader="none"/>
        </w:tabs>
      </w:pPr>
      <w:r>
        <w:rPr>
          <w:highlight w:val="white"/>
        </w:rPr>
        <w:t xml:space="preserve">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r/>
    </w:p>
    <w:p>
      <w:pPr>
        <w:pStyle w:val="824"/>
        <w:numPr>
          <w:ilvl w:val="0"/>
          <w:numId w:val="10"/>
        </w:numPr>
        <w:ind w:firstLine="709"/>
        <w:tabs>
          <w:tab w:val="left" w:pos="1134" w:leader="none"/>
        </w:tabs>
      </w:pPr>
      <w:r>
        <w:rPr>
          <w:highlight w:val="white"/>
        </w:rPr>
        <w:t xml:space="preserve">дата начала обработки персональных данных;</w:t>
      </w:r>
      <w:r/>
    </w:p>
    <w:p>
      <w:pPr>
        <w:pStyle w:val="824"/>
        <w:numPr>
          <w:ilvl w:val="0"/>
          <w:numId w:val="10"/>
        </w:numPr>
        <w:ind w:firstLine="709"/>
        <w:tabs>
          <w:tab w:val="left" w:pos="1134" w:leader="none"/>
        </w:tabs>
      </w:pPr>
      <w:r>
        <w:rPr>
          <w:highlight w:val="white"/>
        </w:rPr>
        <w:t xml:space="preserve">срок или условие прекращения обработки персональных данных;</w:t>
      </w:r>
      <w:r/>
    </w:p>
    <w:p>
      <w:pPr>
        <w:pStyle w:val="824"/>
        <w:numPr>
          <w:ilvl w:val="0"/>
          <w:numId w:val="10"/>
        </w:numPr>
        <w:ind w:firstLine="709"/>
        <w:tabs>
          <w:tab w:val="left" w:pos="1134" w:leader="none"/>
        </w:tabs>
      </w:pPr>
      <w:r>
        <w:rPr>
          <w:highlight w:val="white"/>
        </w:rPr>
        <w:t xml:space="preserve">сведения о наличии или об отсутствии трансграничной передачи персональных данных в процессе их обработки;</w:t>
      </w:r>
      <w:r/>
    </w:p>
    <w:p>
      <w:pPr>
        <w:pStyle w:val="824"/>
        <w:numPr>
          <w:ilvl w:val="0"/>
          <w:numId w:val="10"/>
        </w:numPr>
        <w:ind w:firstLine="709"/>
        <w:tabs>
          <w:tab w:val="left" w:pos="1134" w:leader="none"/>
        </w:tabs>
        <w:rPr>
          <w:rFonts w:eastAsiaTheme="minorEastAsia"/>
        </w:rPr>
      </w:pPr>
      <w:r>
        <w:rPr>
          <w:rFonts w:eastAsiaTheme="minorEastAsia"/>
        </w:rPr>
        <w:t xml:space="preserve">сведения о месте нахождения базы данных информации, содержащей персональные данные граждан Российской Федерации;</w:t>
      </w:r>
      <w:r>
        <w:rPr>
          <w:rFonts w:eastAsiaTheme="minorEastAsia"/>
        </w:rPr>
      </w:r>
    </w:p>
    <w:p>
      <w:pPr>
        <w:pStyle w:val="824"/>
        <w:numPr>
          <w:ilvl w:val="0"/>
          <w:numId w:val="10"/>
        </w:numPr>
        <w:ind w:firstLine="709"/>
        <w:tabs>
          <w:tab w:val="left" w:pos="1134" w:leader="none"/>
        </w:tabs>
        <w:rPr>
          <w:rFonts w:eastAsiaTheme="minorEastAsia"/>
        </w:rPr>
      </w:pPr>
      <w:r>
        <w:rPr>
          <w:rFonts w:eastAsiaTheme="minorEastAsia"/>
        </w:rPr>
        <w:t xml:space="preserve">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r>
        <w:rPr>
          <w:rFonts w:eastAsiaTheme="minorEastAsia"/>
        </w:rPr>
      </w:r>
    </w:p>
    <w:p>
      <w:pPr>
        <w:pStyle w:val="824"/>
        <w:numPr>
          <w:ilvl w:val="0"/>
          <w:numId w:val="10"/>
        </w:numPr>
        <w:ind w:firstLine="709"/>
        <w:tabs>
          <w:tab w:val="left" w:pos="1134" w:leader="none"/>
        </w:tabs>
      </w:pPr>
      <w:r>
        <w:rPr>
          <w:highlight w:val="white"/>
        </w:rPr>
        <w:t xml:space="preserve">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r/>
    </w:p>
    <w:p>
      <w:pPr>
        <w:pStyle w:val="852"/>
      </w:pPr>
      <w:r>
        <w:rPr>
          <w:highlight w:val="white"/>
        </w:rPr>
        <w:t xml:space="preserve">В случае изменения указанных сведений </w:t>
      </w:r>
      <w:r>
        <w:t xml:space="preserve">Администрация города </w:t>
      </w:r>
      <w:r>
        <w:rPr>
          <w:highlight w:val="white"/>
        </w:rPr>
        <w:t xml:space="preserve">не позднее 15-го числа месяца, следующего за месяцем, в котором возникли такие изменения, уведомляет уполномоченный орган </w:t>
      </w:r>
      <w:r>
        <w:t xml:space="preserve">по</w:t>
      </w:r>
      <w:r>
        <w:rPr>
          <w:highlight w:val="white"/>
        </w:rPr>
        <w:t xml:space="preserve"> защите прав субъектов персональных данных обо всех произошедших за указанный период изменениях</w:t>
      </w:r>
      <w:r>
        <w:rPr>
          <w:highlight w:val="white"/>
        </w:rPr>
        <w:t xml:space="preserve">. В</w:t>
      </w:r>
      <w:r>
        <w:rPr>
          <w:highlight w:val="white"/>
        </w:rPr>
        <w:t xml:space="preserve"> случае прекращения обработки персональных данных </w:t>
      </w:r>
      <w:r>
        <w:t xml:space="preserve">Администрация города </w:t>
      </w:r>
      <w:r>
        <w:t xml:space="preserve">уведомляет </w:t>
      </w:r>
      <w:r>
        <w:rPr>
          <w:highlight w:val="white"/>
        </w:rPr>
        <w:t xml:space="preserve">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r/>
    </w:p>
    <w:p>
      <w:pPr>
        <w:pStyle w:val="809"/>
        <w:outlineLvl w:val="0"/>
      </w:pPr>
      <w:r>
        <w:t xml:space="preserve">Сферы ответственности</w:t>
      </w:r>
      <w:r/>
    </w:p>
    <w:p>
      <w:pPr>
        <w:pStyle w:val="814"/>
        <w:keepNext/>
        <w:tabs>
          <w:tab w:val="num" w:pos="1276" w:leader="none"/>
        </w:tabs>
        <w:outlineLvl w:val="1"/>
      </w:pPr>
      <w:r/>
      <w:bookmarkStart w:id="38" w:name="h.asmbcoln7683"/>
      <w:r/>
      <w:bookmarkEnd w:id="38"/>
      <w:r>
        <w:rPr>
          <w:highlight w:val="white"/>
        </w:rPr>
        <w:t xml:space="preserve">Лица, ответственные за организацию обработки персональных данных в организациях</w:t>
      </w:r>
      <w:r/>
    </w:p>
    <w:p>
      <w:pPr>
        <w:pStyle w:val="811"/>
        <w:tabs>
          <w:tab w:val="num" w:pos="1276" w:leader="none"/>
        </w:tabs>
      </w:pPr>
      <w:r>
        <w:t xml:space="preserve">Администрация города</w:t>
      </w:r>
      <w:r>
        <w:rPr>
          <w:highlight w:val="white"/>
        </w:rPr>
        <w:t xml:space="preserve"> назначает лицо, ответственное за организацию обработки персональных данных</w:t>
      </w:r>
      <w:bookmarkStart w:id="39" w:name="_Hlk14851810"/>
      <w:r>
        <w:rPr>
          <w:highlight w:val="white"/>
        </w:rPr>
        <w:t xml:space="preserve"> из числа </w:t>
      </w:r>
      <w:r>
        <w:rPr>
          <w:highlight w:val="white"/>
        </w:rPr>
        <w:t xml:space="preserve">государственных или муниципальных служащих и (или) </w:t>
      </w:r>
      <w:r>
        <w:rPr>
          <w:highlight w:val="white"/>
        </w:rPr>
        <w:t xml:space="preserve">сотрудников</w:t>
      </w:r>
      <w:r>
        <w:rPr>
          <w:highlight w:val="white"/>
        </w:rPr>
        <w:t xml:space="preserve"> указанного органа, замещающих должности, не являющиеся должностями государственной гражданской службы Российской Федерации или муниципальной службы, на основании трудового договора</w:t>
      </w:r>
      <w:bookmarkEnd w:id="39"/>
      <w:r>
        <w:rPr>
          <w:highlight w:val="white"/>
        </w:rPr>
        <w:t xml:space="preserve">.</w:t>
      </w:r>
      <w:r/>
    </w:p>
    <w:p>
      <w:pPr>
        <w:pStyle w:val="811"/>
        <w:tabs>
          <w:tab w:val="num" w:pos="1276" w:leader="none"/>
        </w:tabs>
      </w:pPr>
      <w:r>
        <w:rPr>
          <w:highlight w:val="white"/>
        </w:rPr>
        <w:t xml:space="preserve">Лицо, ответственное за организацию обработки персональных данных, получает указания непосредственно от исполнительного </w:t>
      </w:r>
      <w:r>
        <w:rPr>
          <w:highlight w:val="white"/>
        </w:rPr>
        <w:t xml:space="preserve">органа организации, являющейся о</w:t>
      </w:r>
      <w:r>
        <w:rPr>
          <w:highlight w:val="white"/>
        </w:rPr>
        <w:t xml:space="preserve">ператором, и подотчетно ему.</w:t>
      </w:r>
      <w:r/>
    </w:p>
    <w:p>
      <w:pPr>
        <w:pStyle w:val="811"/>
        <w:tabs>
          <w:tab w:val="num" w:pos="1276" w:leader="none"/>
        </w:tabs>
      </w:pPr>
      <w:r>
        <w:t xml:space="preserve">Администрация города</w:t>
      </w:r>
      <w:r>
        <w:rPr>
          <w:highlight w:val="white"/>
        </w:rPr>
        <w:t xml:space="preserve"> предоставляет лицу, ответственному за организацию обработки персональных данных, необходимые сведения</w:t>
      </w:r>
      <w:r>
        <w:t xml:space="preserve">.</w:t>
      </w:r>
      <w:r/>
    </w:p>
    <w:p>
      <w:pPr>
        <w:pStyle w:val="811"/>
        <w:tabs>
          <w:tab w:val="num" w:pos="1276" w:leader="none"/>
        </w:tabs>
      </w:pPr>
      <w:r>
        <w:rPr>
          <w:highlight w:val="white"/>
        </w:rPr>
        <w:t xml:space="preserve">Лицо, ответственное за организацию обработки персональных данных, в частности, выполняет следующие функции:</w:t>
      </w:r>
      <w:r/>
    </w:p>
    <w:p>
      <w:pPr>
        <w:pStyle w:val="824"/>
      </w:pPr>
      <w:r>
        <w:rPr>
          <w:highlight w:val="white"/>
        </w:rPr>
        <w:t xml:space="preserve">1) осуществляет внутренний контроль за</w:t>
      </w:r>
      <w:r>
        <w:rPr>
          <w:highlight w:val="white"/>
        </w:rPr>
        <w:t xml:space="preserve"> соблюдением </w:t>
      </w:r>
      <w:r>
        <w:t xml:space="preserve">Администрацией города</w:t>
      </w:r>
      <w:r>
        <w:rPr>
          <w:highlight w:val="white"/>
        </w:rPr>
        <w:t xml:space="preserve"> и </w:t>
      </w:r>
      <w:r>
        <w:rPr>
          <w:highlight w:val="white"/>
        </w:rPr>
        <w:t xml:space="preserve">сотрудниками </w:t>
      </w:r>
      <w:r>
        <w:t xml:space="preserve">Администрации города </w:t>
      </w:r>
      <w:r>
        <w:rPr>
          <w:highlight w:val="white"/>
        </w:rPr>
        <w:t xml:space="preserve">законодательства Российской Федерации о персональных данных, в том числе требований к защите персональных данных;</w:t>
      </w:r>
      <w:r/>
    </w:p>
    <w:p>
      <w:pPr>
        <w:pStyle w:val="824"/>
      </w:pPr>
      <w:r>
        <w:rPr>
          <w:highlight w:val="white"/>
        </w:rPr>
        <w:t xml:space="preserve">2) </w:t>
      </w:r>
      <w:r>
        <w:rPr>
          <w:highlight w:val="white"/>
        </w:rPr>
        <w:t xml:space="preserve">доводит до сведения </w:t>
      </w:r>
      <w:r>
        <w:rPr>
          <w:highlight w:val="white"/>
        </w:rPr>
        <w:t xml:space="preserve">сотрудников </w:t>
      </w:r>
      <w:r>
        <w:t xml:space="preserve">Администрации города</w:t>
      </w:r>
      <w:r>
        <w:rPr>
          <w:highlight w:val="white"/>
        </w:rPr>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r/>
    </w:p>
    <w:p>
      <w:pPr>
        <w:pStyle w:val="824"/>
      </w:pPr>
      <w:r>
        <w:rPr>
          <w:highlight w:val="white"/>
        </w:rPr>
        <w:t xml:space="preserve">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r/>
    </w:p>
    <w:p>
      <w:pPr>
        <w:pStyle w:val="814"/>
        <w:keepNext/>
        <w:tabs>
          <w:tab w:val="num" w:pos="1276" w:leader="none"/>
        </w:tabs>
        <w:outlineLvl w:val="1"/>
      </w:pPr>
      <w:r>
        <w:t xml:space="preserve">Ответственность</w:t>
      </w:r>
      <w:r/>
    </w:p>
    <w:p>
      <w:pPr>
        <w:pStyle w:val="811"/>
        <w:tabs>
          <w:tab w:val="num" w:pos="1276" w:leader="none"/>
        </w:tabs>
      </w:pPr>
      <w:r>
        <w:t xml:space="preserve">Лица, виновные в нарушении тр</w:t>
      </w:r>
      <w:r>
        <w:t xml:space="preserve">ебований Федерального закона </w:t>
      </w:r>
      <w:r>
        <w:t xml:space="preserve">«</w:t>
      </w:r>
      <w:r>
        <w:t xml:space="preserve">О </w:t>
      </w:r>
      <w:r>
        <w:t xml:space="preserve">персональных данных</w:t>
      </w:r>
      <w:r>
        <w:t xml:space="preserve">»</w:t>
      </w:r>
      <w:r>
        <w:t xml:space="preserve">, несут предусмотренную законодательством Российской Федерации ответственность.</w:t>
      </w:r>
      <w:r/>
    </w:p>
    <w:p>
      <w:pPr>
        <w:pStyle w:val="811"/>
        <w:tabs>
          <w:tab w:val="num" w:pos="1276" w:leader="none"/>
        </w:tabs>
      </w:pPr>
      <w:r>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w:t>
      </w:r>
      <w:r>
        <w:t xml:space="preserve">«</w:t>
      </w:r>
      <w:r>
        <w:t xml:space="preserve">О персональных данных</w:t>
      </w:r>
      <w:r>
        <w:t xml:space="preserve">»</w:t>
      </w:r>
      <w:r>
        <w:t xml:space="preserve">, а также требований к защите персональных данных, установленных в соответствии с Федеральным законом </w:t>
      </w:r>
      <w:r>
        <w:t xml:space="preserve">«</w:t>
      </w:r>
      <w:r>
        <w:t xml:space="preserve">О персональных данных</w:t>
      </w:r>
      <w:r>
        <w:t xml:space="preserve">»</w:t>
      </w:r>
      <w:r>
        <w:t xml:space="preserve">,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r/>
    </w:p>
    <w:p>
      <w:pPr>
        <w:pStyle w:val="809"/>
        <w:outlineLvl w:val="0"/>
      </w:pPr>
      <w:r>
        <w:t xml:space="preserve">Ключевые результаты</w:t>
      </w:r>
      <w:r/>
    </w:p>
    <w:p>
      <w:pPr>
        <w:pStyle w:val="824"/>
      </w:pPr>
      <w:r/>
      <w:bookmarkStart w:id="40" w:name="h.qchjtt84ghp1"/>
      <w:r/>
      <w:bookmarkEnd w:id="40"/>
      <w:r>
        <w:t xml:space="preserve">При достижении целей ожидаются следующие результаты:</w:t>
      </w:r>
      <w:r/>
    </w:p>
    <w:p>
      <w:pPr>
        <w:pStyle w:val="796"/>
      </w:pPr>
      <w:r>
        <w:t xml:space="preserve">о</w:t>
      </w:r>
      <w:r>
        <w:t xml:space="preserve">беспечение защиты прав и свобод субъектов персональных данных при обработке его перс</w:t>
      </w:r>
      <w:r>
        <w:t xml:space="preserve">ональных данных </w:t>
      </w:r>
      <w:r>
        <w:t xml:space="preserve">Администрацией города</w:t>
      </w:r>
      <w:r>
        <w:t xml:space="preserve">;</w:t>
      </w:r>
      <w:r/>
    </w:p>
    <w:p>
      <w:pPr>
        <w:pStyle w:val="796"/>
      </w:pPr>
      <w:r>
        <w:t xml:space="preserve">повышение общего уровня информационной безопасности </w:t>
      </w:r>
      <w:r>
        <w:t xml:space="preserve">Администрации города</w:t>
      </w:r>
      <w:r>
        <w:t xml:space="preserve">;</w:t>
      </w:r>
      <w:r/>
    </w:p>
    <w:p>
      <w:pPr>
        <w:pStyle w:val="796"/>
      </w:pPr>
      <w:r>
        <w:t xml:space="preserve">м</w:t>
      </w:r>
      <w:r>
        <w:t xml:space="preserve">инимизация юридических рисков </w:t>
      </w:r>
      <w:r>
        <w:t xml:space="preserve">Администрации города</w:t>
      </w:r>
      <w:r>
        <w:t xml:space="preserve">.</w:t>
      </w:r>
      <w:r/>
    </w:p>
    <w:p>
      <w:pPr>
        <w:pStyle w:val="809"/>
        <w:outlineLvl w:val="0"/>
      </w:pPr>
      <w:r>
        <w:t xml:space="preserve">Связные политики</w:t>
      </w:r>
      <w:r/>
    </w:p>
    <w:p>
      <w:pPr>
        <w:pStyle w:val="824"/>
        <w:jc w:val="left"/>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7" w:h="16839" w:orient="portrait"/>
          <w:pgMar w:top="567" w:right="567" w:bottom="851" w:left="1134" w:header="709" w:footer="0" w:gutter="0"/>
          <w:cols w:num="1" w:sep="0" w:space="720" w:equalWidth="1"/>
          <w:docGrid w:linePitch="360"/>
          <w:titlePg/>
        </w:sectPr>
      </w:pPr>
      <w:r>
        <w:t xml:space="preserve">Связные политики отсутствуют.</w:t>
      </w:r>
      <w:r/>
    </w:p>
    <w:p>
      <w:pPr>
        <w:pStyle w:val="805"/>
        <w:ind w:left="9072"/>
        <w:rPr>
          <w:rStyle w:val="825"/>
        </w:rPr>
        <w:outlineLvl w:val="0"/>
      </w:pPr>
      <w:r>
        <w:rPr>
          <w:rStyle w:val="825"/>
        </w:rPr>
        <w:t xml:space="preserve">Приложение </w:t>
      </w:r>
      <w:r>
        <w:rPr>
          <w:rStyle w:val="825"/>
        </w:rPr>
        <w:t xml:space="preserve">№ </w:t>
      </w:r>
      <w:r>
        <w:rPr>
          <w:rStyle w:val="825"/>
        </w:rPr>
        <w:t xml:space="preserve">1</w:t>
      </w:r>
      <w:r>
        <w:rPr>
          <w:rStyle w:val="825"/>
        </w:rPr>
      </w:r>
    </w:p>
    <w:p>
      <w:pPr>
        <w:pStyle w:val="842"/>
        <w:ind w:left="9072"/>
      </w:pPr>
      <w:r>
        <w:t xml:space="preserve">к </w:t>
      </w:r>
      <w:r>
        <w:t xml:space="preserve">Политике</w:t>
      </w:r>
      <w:r>
        <w:t xml:space="preserve"> в </w:t>
      </w:r>
      <w:r>
        <w:t xml:space="preserve">отношении обработки персональных данных </w:t>
      </w:r>
      <w:r>
        <w:t xml:space="preserve">в </w:t>
      </w:r>
      <w:r>
        <w:t xml:space="preserve">Администрации города Новоалтайска</w:t>
      </w:r>
      <w:r/>
    </w:p>
    <w:p>
      <w:pPr>
        <w:pStyle w:val="842"/>
        <w:ind w:left="9072"/>
      </w:pPr>
      <w:r>
        <w:t xml:space="preserve">от </w:t>
      </w:r>
      <w:r>
        <w:t xml:space="preserve">______________20__г.</w:t>
      </w:r>
      <w:r/>
    </w:p>
    <w:p>
      <w:pPr>
        <w:jc w:val="center"/>
        <w:rPr>
          <w:b/>
          <w:bCs/>
          <w:szCs w:val="28"/>
        </w:rPr>
      </w:pPr>
      <w:r>
        <w:rPr>
          <w:b/>
          <w:bCs/>
          <w:szCs w:val="28"/>
        </w:rPr>
      </w:r>
      <w:r>
        <w:rPr>
          <w:b/>
          <w:bCs/>
          <w:szCs w:val="28"/>
        </w:rPr>
      </w:r>
    </w:p>
    <w:p>
      <w:pPr>
        <w:pStyle w:val="838"/>
        <w:widowControl w:val="off"/>
        <w:rPr>
          <w:b w:val="0"/>
          <w:bCs w:val="0"/>
        </w:rPr>
      </w:pPr>
      <w:r>
        <w:t xml:space="preserve">Сведения о персональных данных, обрабатываемых </w:t>
      </w:r>
      <w:r>
        <w:t xml:space="preserve">в </w:t>
      </w:r>
      <w:r>
        <w:rPr>
          <w:rFonts w:eastAsiaTheme="minorHAnsi"/>
        </w:rPr>
        <w:t xml:space="preserve">Администрации города Новоалтайска</w:t>
      </w:r>
      <w:r>
        <w:rPr>
          <w:b w:val="0"/>
          <w:bCs w:val="0"/>
        </w:rPr>
      </w:r>
    </w:p>
    <w:p>
      <w:pPr>
        <w:jc w:val="left"/>
        <w:rPr>
          <w:szCs w:val="28"/>
        </w:rPr>
      </w:pPr>
      <w:r>
        <w:rPr>
          <w:szCs w:val="28"/>
        </w:rPr>
      </w:r>
      <w:r>
        <w:rPr>
          <w:szCs w:val="28"/>
        </w:rPr>
      </w:r>
    </w:p>
    <w:tbl>
      <w:tblPr>
        <w:tblStyle w:val="797"/>
        <w:tblW w:w="478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256"/>
        <w:gridCol w:w="3211"/>
        <w:gridCol w:w="2639"/>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tcW w:w="2121" w:type="pct"/>
            <w:textDirection w:val="lrTb"/>
            <w:noWrap w:val="false"/>
          </w:tcPr>
          <w:p>
            <w:pPr>
              <w:jc w:val="center"/>
              <w:rPr>
                <w:b/>
                <w:bCs/>
                <w:sz w:val="22"/>
                <w:szCs w:val="22"/>
              </w:rPr>
            </w:pPr>
            <w:r>
              <w:rPr>
                <w:b/>
                <w:bCs/>
                <w:sz w:val="22"/>
                <w:szCs w:val="22"/>
              </w:rPr>
              <w:t xml:space="preserve">Пе</w:t>
            </w:r>
            <w:r>
              <w:rPr>
                <w:b/>
                <w:bCs/>
                <w:sz w:val="22"/>
                <w:szCs w:val="22"/>
              </w:rPr>
              <w:t xml:space="preserve">ре</w:t>
            </w:r>
            <w:r>
              <w:rPr>
                <w:b/>
                <w:bCs/>
                <w:sz w:val="22"/>
                <w:szCs w:val="22"/>
              </w:rPr>
              <w:t xml:space="preserve">чень об</w:t>
            </w:r>
            <w:r>
              <w:rPr>
                <w:b/>
                <w:bCs/>
                <w:sz w:val="22"/>
                <w:szCs w:val="22"/>
              </w:rPr>
              <w:t xml:space="preserve">ра</w:t>
            </w:r>
            <w:r>
              <w:rPr>
                <w:b/>
                <w:bCs/>
                <w:sz w:val="22"/>
                <w:szCs w:val="22"/>
              </w:rPr>
              <w:t xml:space="preserve">ба</w:t>
            </w:r>
            <w:r>
              <w:rPr>
                <w:b/>
                <w:bCs/>
                <w:sz w:val="22"/>
                <w:szCs w:val="22"/>
              </w:rPr>
              <w:t xml:space="preserve">ты</w:t>
            </w:r>
            <w:r>
              <w:rPr>
                <w:b/>
                <w:bCs/>
                <w:sz w:val="22"/>
                <w:szCs w:val="22"/>
              </w:rPr>
              <w:t xml:space="preserve">ваемых ПДн</w:t>
            </w:r>
            <w:r>
              <w:rPr>
                <w:b/>
                <w:bCs/>
                <w:sz w:val="22"/>
                <w:szCs w:val="22"/>
              </w:rPr>
              <w:t xml:space="preserve">*</w:t>
            </w:r>
            <w:r>
              <w:rPr>
                <w:b/>
                <w:bCs/>
                <w:sz w:val="22"/>
                <w:szCs w:val="22"/>
              </w:rPr>
            </w:r>
          </w:p>
        </w:tc>
        <w:tc>
          <w:tcPr>
            <w:tcW w:w="1089" w:type="pct"/>
            <w:textDirection w:val="lrTb"/>
            <w:noWrap w:val="false"/>
          </w:tcPr>
          <w:p>
            <w:pPr>
              <w:jc w:val="center"/>
              <w:rPr>
                <w:b/>
                <w:bCs/>
                <w:sz w:val="22"/>
                <w:szCs w:val="22"/>
              </w:rPr>
            </w:pPr>
            <w:r>
              <w:rPr>
                <w:b/>
                <w:bCs/>
                <w:sz w:val="22"/>
                <w:szCs w:val="22"/>
              </w:rPr>
              <w:t xml:space="preserve">Спо</w:t>
            </w:r>
            <w:r>
              <w:rPr>
                <w:b/>
                <w:bCs/>
                <w:sz w:val="22"/>
                <w:szCs w:val="22"/>
              </w:rPr>
              <w:t xml:space="preserve">со</w:t>
            </w:r>
            <w:r>
              <w:rPr>
                <w:b/>
                <w:bCs/>
                <w:sz w:val="22"/>
                <w:szCs w:val="22"/>
              </w:rPr>
              <w:t xml:space="preserve">бы об</w:t>
            </w:r>
            <w:r>
              <w:rPr>
                <w:b/>
                <w:bCs/>
                <w:sz w:val="22"/>
                <w:szCs w:val="22"/>
              </w:rPr>
              <w:t xml:space="preserve">ра</w:t>
            </w:r>
            <w:r>
              <w:rPr>
                <w:b/>
                <w:bCs/>
                <w:sz w:val="22"/>
                <w:szCs w:val="22"/>
              </w:rPr>
              <w:t xml:space="preserve">бот</w:t>
            </w:r>
            <w:r>
              <w:rPr>
                <w:b/>
                <w:bCs/>
                <w:sz w:val="22"/>
                <w:szCs w:val="22"/>
              </w:rPr>
              <w:t xml:space="preserve">ки ПДн</w:t>
            </w:r>
            <w:r>
              <w:rPr>
                <w:b/>
                <w:bCs/>
                <w:sz w:val="22"/>
                <w:szCs w:val="22"/>
              </w:rPr>
            </w:r>
          </w:p>
        </w:tc>
        <w:tc>
          <w:tcPr>
            <w:tcW w:w="895" w:type="pct"/>
            <w:textDirection w:val="lrTb"/>
            <w:noWrap w:val="false"/>
          </w:tcPr>
          <w:p>
            <w:pPr>
              <w:jc w:val="center"/>
              <w:rPr>
                <w:b/>
                <w:bCs/>
                <w:sz w:val="22"/>
                <w:szCs w:val="22"/>
              </w:rPr>
            </w:pPr>
            <w:r>
              <w:rPr>
                <w:b/>
                <w:bCs/>
                <w:sz w:val="22"/>
                <w:szCs w:val="22"/>
              </w:rPr>
              <w:t xml:space="preserve">Срок об</w:t>
            </w:r>
            <w:r>
              <w:rPr>
                <w:b/>
                <w:bCs/>
                <w:sz w:val="22"/>
                <w:szCs w:val="22"/>
              </w:rPr>
              <w:t xml:space="preserve">ра</w:t>
            </w:r>
            <w:r>
              <w:rPr>
                <w:b/>
                <w:bCs/>
                <w:sz w:val="22"/>
                <w:szCs w:val="22"/>
              </w:rPr>
              <w:t xml:space="preserve">бот</w:t>
            </w:r>
            <w:r>
              <w:rPr>
                <w:b/>
                <w:bCs/>
                <w:sz w:val="22"/>
                <w:szCs w:val="22"/>
              </w:rPr>
              <w:t xml:space="preserve">ки ПДн</w:t>
            </w:r>
            <w:r>
              <w:rPr>
                <w:b/>
                <w:bCs/>
                <w:sz w:val="22"/>
                <w:szCs w:val="22"/>
              </w:rPr>
            </w:r>
          </w:p>
        </w:tc>
        <w:tc>
          <w:tcPr>
            <w:tcW w:w="895" w:type="pct"/>
            <w:textDirection w:val="lrTb"/>
            <w:noWrap w:val="false"/>
          </w:tcPr>
          <w:p>
            <w:pPr>
              <w:jc w:val="center"/>
              <w:rPr>
                <w:b/>
                <w:bCs/>
                <w:sz w:val="22"/>
                <w:szCs w:val="22"/>
              </w:rPr>
            </w:pPr>
            <w:r>
              <w:rPr>
                <w:b/>
                <w:bCs/>
                <w:sz w:val="22"/>
                <w:szCs w:val="22"/>
              </w:rPr>
              <w:t xml:space="preserve">Срок хра</w:t>
            </w:r>
            <w:r>
              <w:rPr>
                <w:b/>
                <w:bCs/>
                <w:sz w:val="22"/>
                <w:szCs w:val="22"/>
              </w:rPr>
              <w:t xml:space="preserve">не</w:t>
            </w:r>
            <w:r>
              <w:rPr>
                <w:b/>
                <w:bCs/>
                <w:sz w:val="22"/>
                <w:szCs w:val="22"/>
              </w:rPr>
              <w:t xml:space="preserve">ния ПДн</w:t>
            </w:r>
            <w:r>
              <w:rPr>
                <w:b/>
                <w:bCs/>
                <w:sz w:val="22"/>
                <w:szCs w:val="22"/>
              </w:rPr>
            </w:r>
          </w:p>
        </w:tc>
      </w:tr>
      <w:tr>
        <w:tblPrEx/>
        <w:trPr/>
        <w:tc>
          <w:tcPr>
            <w:gridSpan w:val="4"/>
            <w:tcW w:w="5000" w:type="pct"/>
            <w:textDirection w:val="lrTb"/>
            <w:noWrap w:val="false"/>
          </w:tcPr>
          <w:p>
            <w:pPr>
              <w:jc w:val="center"/>
              <w:rPr>
                <w:b/>
                <w:bCs/>
                <w:sz w:val="22"/>
                <w:szCs w:val="22"/>
              </w:rPr>
            </w:pPr>
            <w:r>
              <w:rPr>
                <w:b/>
                <w:sz w:val="22"/>
                <w:szCs w:val="22"/>
              </w:rPr>
              <w:t xml:space="preserve">Цель обработки</w:t>
            </w:r>
            <w:r>
              <w:rPr>
                <w:b/>
                <w:sz w:val="22"/>
                <w:szCs w:val="22"/>
              </w:rPr>
              <w:t xml:space="preserve"> ПДн:</w:t>
            </w:r>
            <w:r>
              <w:rPr>
                <w:b/>
                <w:bCs/>
                <w:sz w:val="22"/>
                <w:szCs w:val="22"/>
              </w:rPr>
            </w:r>
          </w:p>
          <w:p>
            <w:pPr>
              <w:jc w:val="center"/>
              <w:rPr>
                <w:sz w:val="22"/>
                <w:szCs w:val="22"/>
              </w:rPr>
            </w:pPr>
            <w:r>
              <w:rPr>
                <w:sz w:val="22"/>
                <w:szCs w:val="22"/>
              </w:rPr>
              <w:t xml:space="preserve">ин</w:t>
            </w:r>
            <w:r>
              <w:rPr>
                <w:sz w:val="22"/>
                <w:szCs w:val="22"/>
              </w:rPr>
              <w:t xml:space="preserve">форми</w:t>
            </w:r>
            <w:r>
              <w:rPr>
                <w:sz w:val="22"/>
                <w:szCs w:val="22"/>
              </w:rPr>
              <w:t xml:space="preserve">рова</w:t>
            </w:r>
            <w:r>
              <w:rPr>
                <w:sz w:val="22"/>
                <w:szCs w:val="22"/>
              </w:rPr>
              <w:t xml:space="preserve">ние поль</w:t>
            </w:r>
            <w:r>
              <w:rPr>
                <w:sz w:val="22"/>
                <w:szCs w:val="22"/>
              </w:rPr>
              <w:t xml:space="preserve">зо</w:t>
            </w:r>
            <w:r>
              <w:rPr>
                <w:sz w:val="22"/>
                <w:szCs w:val="22"/>
              </w:rPr>
              <w:t xml:space="preserve">вате</w:t>
            </w:r>
            <w:r>
              <w:rPr>
                <w:sz w:val="22"/>
                <w:szCs w:val="22"/>
              </w:rPr>
              <w:t xml:space="preserve">ля пос</w:t>
            </w:r>
            <w:r>
              <w:rPr>
                <w:sz w:val="22"/>
                <w:szCs w:val="22"/>
              </w:rPr>
              <w:t xml:space="preserve">редс</w:t>
            </w:r>
            <w:r>
              <w:rPr>
                <w:sz w:val="22"/>
                <w:szCs w:val="22"/>
              </w:rPr>
              <w:t xml:space="preserve">твом от</w:t>
            </w:r>
            <w:r>
              <w:rPr>
                <w:sz w:val="22"/>
                <w:szCs w:val="22"/>
              </w:rPr>
              <w:t xml:space="preserve">прав</w:t>
            </w:r>
            <w:r>
              <w:rPr>
                <w:sz w:val="22"/>
                <w:szCs w:val="22"/>
              </w:rPr>
              <w:t xml:space="preserve">ки элек</w:t>
            </w:r>
            <w:r>
              <w:rPr>
                <w:sz w:val="22"/>
                <w:szCs w:val="22"/>
              </w:rPr>
              <w:t xml:space="preserve">трон</w:t>
            </w:r>
            <w:r>
              <w:rPr>
                <w:sz w:val="22"/>
                <w:szCs w:val="22"/>
              </w:rPr>
              <w:t xml:space="preserve">ных пи</w:t>
            </w:r>
            <w:r>
              <w:rPr>
                <w:sz w:val="22"/>
                <w:szCs w:val="22"/>
              </w:rPr>
              <w:t xml:space="preserve">сем</w:t>
            </w:r>
            <w:r>
              <w:rPr>
                <w:sz w:val="22"/>
                <w:szCs w:val="22"/>
              </w:rPr>
            </w:r>
          </w:p>
        </w:tc>
      </w:tr>
      <w:tr>
        <w:tblPrEx/>
        <w:trPr/>
        <w:tc>
          <w:tcPr>
            <w:tcW w:w="2121" w:type="pct"/>
            <w:vMerge w:val="restart"/>
            <w:textDirection w:val="lrTb"/>
            <w:noWrap w:val="false"/>
          </w:tcPr>
          <w:p>
            <w:pPr>
              <w:jc w:val="left"/>
              <w:rPr>
                <w:sz w:val="22"/>
                <w:szCs w:val="22"/>
              </w:rPr>
            </w:pPr>
            <w:r>
              <w:rPr>
                <w:i/>
                <w:iCs/>
                <w:sz w:val="22"/>
                <w:szCs w:val="22"/>
              </w:rPr>
              <w:t xml:space="preserve">граж</w:t>
            </w:r>
            <w:r>
              <w:rPr>
                <w:i/>
                <w:iCs/>
                <w:sz w:val="22"/>
                <w:szCs w:val="22"/>
              </w:rPr>
              <w:t xml:space="preserve">да</w:t>
            </w:r>
            <w:r>
              <w:rPr>
                <w:i/>
                <w:iCs/>
                <w:sz w:val="22"/>
                <w:szCs w:val="22"/>
              </w:rPr>
              <w:t xml:space="preserve">не</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фа</w:t>
            </w:r>
            <w:r>
              <w:rPr>
                <w:sz w:val="22"/>
                <w:szCs w:val="22"/>
              </w:rPr>
              <w:t xml:space="preserve">милия, имя, от</w:t>
            </w:r>
            <w:r>
              <w:rPr>
                <w:sz w:val="22"/>
                <w:szCs w:val="22"/>
              </w:rPr>
              <w:t xml:space="preserve">чес</w:t>
            </w:r>
            <w:r>
              <w:rPr>
                <w:sz w:val="22"/>
                <w:szCs w:val="22"/>
              </w:rPr>
              <w:t xml:space="preserve">тво</w:t>
            </w:r>
            <w:r>
              <w:rPr>
                <w:sz w:val="22"/>
                <w:szCs w:val="22"/>
              </w:rPr>
              <w:t xml:space="preserve">;</w:t>
            </w:r>
            <w:r>
              <w:rPr>
                <w:sz w:val="22"/>
                <w:szCs w:val="22"/>
              </w:rPr>
            </w:r>
          </w:p>
          <w:p>
            <w:pPr>
              <w:jc w:val="left"/>
              <w:rPr>
                <w:sz w:val="22"/>
                <w:szCs w:val="22"/>
              </w:rPr>
            </w:pPr>
            <w:r>
              <w:rPr>
                <w:sz w:val="22"/>
                <w:szCs w:val="22"/>
              </w:rPr>
              <w:t xml:space="preserve">ад</w:t>
            </w:r>
            <w:r>
              <w:rPr>
                <w:sz w:val="22"/>
                <w:szCs w:val="22"/>
              </w:rPr>
              <w:t xml:space="preserve">рес элек</w:t>
            </w:r>
            <w:r>
              <w:rPr>
                <w:sz w:val="22"/>
                <w:szCs w:val="22"/>
              </w:rPr>
              <w:t xml:space="preserve">трон</w:t>
            </w:r>
            <w:r>
              <w:rPr>
                <w:sz w:val="22"/>
                <w:szCs w:val="22"/>
              </w:rPr>
              <w:t xml:space="preserve">ной поч</w:t>
            </w:r>
            <w:r>
              <w:rPr>
                <w:sz w:val="22"/>
                <w:szCs w:val="22"/>
              </w:rPr>
              <w:t xml:space="preserve">ты</w:t>
            </w:r>
            <w:r>
              <w:rPr>
                <w:sz w:val="22"/>
                <w:szCs w:val="22"/>
              </w:rPr>
              <w:t xml:space="preserve">;</w:t>
            </w:r>
            <w:r>
              <w:rPr>
                <w:sz w:val="22"/>
                <w:szCs w:val="22"/>
              </w:rPr>
            </w:r>
          </w:p>
          <w:p>
            <w:pPr>
              <w:jc w:val="left"/>
              <w:rPr>
                <w:sz w:val="22"/>
                <w:szCs w:val="22"/>
              </w:rPr>
            </w:pPr>
            <w:r>
              <w:rPr>
                <w:sz w:val="22"/>
                <w:szCs w:val="22"/>
              </w:rPr>
              <w:t xml:space="preserve">поч</w:t>
            </w:r>
            <w:r>
              <w:rPr>
                <w:sz w:val="22"/>
                <w:szCs w:val="22"/>
              </w:rPr>
              <w:t xml:space="preserve">то</w:t>
            </w:r>
            <w:r>
              <w:rPr>
                <w:sz w:val="22"/>
                <w:szCs w:val="22"/>
              </w:rPr>
              <w:t xml:space="preserve">вый ад</w:t>
            </w:r>
            <w:r>
              <w:rPr>
                <w:sz w:val="22"/>
                <w:szCs w:val="22"/>
              </w:rPr>
              <w:t xml:space="preserve">рес</w:t>
            </w:r>
            <w:r>
              <w:rPr>
                <w:sz w:val="22"/>
                <w:szCs w:val="22"/>
              </w:rPr>
              <w:t xml:space="preserve">;</w:t>
            </w:r>
            <w:r>
              <w:rPr>
                <w:sz w:val="22"/>
                <w:szCs w:val="22"/>
              </w:rPr>
            </w:r>
          </w:p>
          <w:p>
            <w:pPr>
              <w:jc w:val="left"/>
              <w:rPr>
                <w:sz w:val="22"/>
                <w:szCs w:val="22"/>
              </w:rPr>
            </w:pPr>
            <w:r>
              <w:rPr>
                <w:sz w:val="22"/>
                <w:szCs w:val="22"/>
              </w:rPr>
              <w:t xml:space="preserve">кон</w:t>
            </w:r>
            <w:r>
              <w:rPr>
                <w:sz w:val="22"/>
                <w:szCs w:val="22"/>
              </w:rPr>
              <w:t xml:space="preserve">так</w:t>
            </w:r>
            <w:r>
              <w:rPr>
                <w:sz w:val="22"/>
                <w:szCs w:val="22"/>
              </w:rPr>
              <w:t xml:space="preserve">тные те</w:t>
            </w:r>
            <w:r>
              <w:rPr>
                <w:sz w:val="22"/>
                <w:szCs w:val="22"/>
              </w:rPr>
              <w:t xml:space="preserve">лефо</w:t>
            </w:r>
            <w:r>
              <w:rPr>
                <w:sz w:val="22"/>
                <w:szCs w:val="22"/>
              </w:rPr>
              <w:t xml:space="preserve">ны</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tcW w:w="2121" w:type="pct"/>
            <w:vMerge w:val="continue"/>
            <w:textDirection w:val="lrTb"/>
            <w:noWrap w:val="false"/>
          </w:tcPr>
          <w:p>
            <w:pPr>
              <w:jc w:val="left"/>
              <w:rPr>
                <w:sz w:val="22"/>
                <w:szCs w:val="22"/>
              </w:rPr>
            </w:pPr>
            <w:r>
              <w:rPr>
                <w:sz w:val="22"/>
                <w:szCs w:val="22"/>
              </w:rPr>
            </w:r>
            <w:r>
              <w:rPr>
                <w:sz w:val="22"/>
                <w:szCs w:val="22"/>
              </w:rPr>
            </w:r>
          </w:p>
          <w:p>
            <w:pPr>
              <w:jc w:val="left"/>
              <w:spacing w:before="240"/>
              <w:rPr>
                <w:sz w:val="22"/>
                <w:szCs w:val="22"/>
                <w:u w:val="single"/>
              </w:rPr>
            </w:pPr>
            <w:r>
              <w:rPr>
                <w:sz w:val="22"/>
                <w:szCs w:val="22"/>
                <w:u w:val="single"/>
              </w:rPr>
            </w:r>
            <w:r>
              <w:rPr>
                <w:sz w:val="22"/>
                <w:szCs w:val="22"/>
                <w:u w:val="single"/>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tc>
        <w:tc>
          <w:tcPr>
            <w:tcW w:w="1089" w:type="pct"/>
            <w:textDirection w:val="lrTb"/>
            <w:noWrap w:val="false"/>
          </w:tcPr>
          <w:p>
            <w:pPr>
              <w:jc w:val="left"/>
              <w:rPr>
                <w:sz w:val="22"/>
                <w:szCs w:val="22"/>
                <w:lang w:val="en-US"/>
              </w:rPr>
            </w:pPr>
            <w:r>
              <w:rPr>
                <w:sz w:val="22"/>
                <w:szCs w:val="22"/>
              </w:rPr>
              <w:t xml:space="preserve">не</w:t>
            </w: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tcW w:w="2121" w:type="pct"/>
            <w:vMerge w:val="restart"/>
            <w:textDirection w:val="lrTb"/>
            <w:noWrap w:val="false"/>
          </w:tcPr>
          <w:p>
            <w:pPr>
              <w:jc w:val="left"/>
              <w:rPr>
                <w:sz w:val="22"/>
                <w:szCs w:val="22"/>
              </w:rPr>
            </w:pPr>
            <w:r>
              <w:rPr>
                <w:i/>
                <w:iCs/>
                <w:sz w:val="22"/>
                <w:szCs w:val="22"/>
              </w:rPr>
              <w:t xml:space="preserve">по</w:t>
            </w:r>
            <w:r>
              <w:rPr>
                <w:i/>
                <w:iCs/>
                <w:sz w:val="22"/>
                <w:szCs w:val="22"/>
              </w:rPr>
              <w:t xml:space="preserve">сети</w:t>
            </w:r>
            <w:r>
              <w:rPr>
                <w:i/>
                <w:iCs/>
                <w:sz w:val="22"/>
                <w:szCs w:val="22"/>
              </w:rPr>
              <w:t xml:space="preserve">тели сай</w:t>
            </w:r>
            <w:r>
              <w:rPr>
                <w:i/>
                <w:iCs/>
                <w:sz w:val="22"/>
                <w:szCs w:val="22"/>
              </w:rPr>
              <w:t xml:space="preserve">та</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фа</w:t>
            </w:r>
            <w:r>
              <w:rPr>
                <w:sz w:val="22"/>
                <w:szCs w:val="22"/>
              </w:rPr>
              <w:t xml:space="preserve">милия, имя, от</w:t>
            </w:r>
            <w:r>
              <w:rPr>
                <w:sz w:val="22"/>
                <w:szCs w:val="22"/>
              </w:rPr>
              <w:t xml:space="preserve">чес</w:t>
            </w:r>
            <w:r>
              <w:rPr>
                <w:sz w:val="22"/>
                <w:szCs w:val="22"/>
              </w:rPr>
              <w:t xml:space="preserve">тво</w:t>
            </w:r>
            <w:r>
              <w:rPr>
                <w:sz w:val="22"/>
                <w:szCs w:val="22"/>
              </w:rPr>
              <w:t xml:space="preserve">;</w:t>
            </w:r>
            <w:r>
              <w:rPr>
                <w:sz w:val="22"/>
                <w:szCs w:val="22"/>
              </w:rPr>
            </w:r>
          </w:p>
          <w:p>
            <w:pPr>
              <w:jc w:val="left"/>
              <w:rPr>
                <w:sz w:val="22"/>
                <w:szCs w:val="22"/>
              </w:rPr>
            </w:pPr>
            <w:r>
              <w:rPr>
                <w:sz w:val="22"/>
                <w:szCs w:val="22"/>
              </w:rPr>
              <w:t xml:space="preserve">ад</w:t>
            </w:r>
            <w:r>
              <w:rPr>
                <w:sz w:val="22"/>
                <w:szCs w:val="22"/>
              </w:rPr>
              <w:t xml:space="preserve">рес элек</w:t>
            </w:r>
            <w:r>
              <w:rPr>
                <w:sz w:val="22"/>
                <w:szCs w:val="22"/>
              </w:rPr>
              <w:t xml:space="preserve">трон</w:t>
            </w:r>
            <w:r>
              <w:rPr>
                <w:sz w:val="22"/>
                <w:szCs w:val="22"/>
              </w:rPr>
              <w:t xml:space="preserve">ной поч</w:t>
            </w:r>
            <w:r>
              <w:rPr>
                <w:sz w:val="22"/>
                <w:szCs w:val="22"/>
              </w:rPr>
              <w:t xml:space="preserve">ты</w:t>
            </w:r>
            <w:r>
              <w:rPr>
                <w:sz w:val="22"/>
                <w:szCs w:val="22"/>
              </w:rPr>
              <w:t xml:space="preserve">;</w:t>
            </w:r>
            <w:r>
              <w:rPr>
                <w:sz w:val="22"/>
                <w:szCs w:val="22"/>
              </w:rPr>
            </w:r>
          </w:p>
          <w:p>
            <w:pPr>
              <w:jc w:val="left"/>
              <w:rPr>
                <w:sz w:val="22"/>
                <w:szCs w:val="22"/>
              </w:rPr>
            </w:pPr>
            <w:r>
              <w:rPr>
                <w:sz w:val="22"/>
                <w:szCs w:val="22"/>
              </w:rPr>
              <w:t xml:space="preserve">кон</w:t>
            </w:r>
            <w:r>
              <w:rPr>
                <w:sz w:val="22"/>
                <w:szCs w:val="22"/>
              </w:rPr>
              <w:t xml:space="preserve">так</w:t>
            </w:r>
            <w:r>
              <w:rPr>
                <w:sz w:val="22"/>
                <w:szCs w:val="22"/>
              </w:rPr>
              <w:t xml:space="preserve">тные те</w:t>
            </w:r>
            <w:r>
              <w:rPr>
                <w:sz w:val="22"/>
                <w:szCs w:val="22"/>
              </w:rPr>
              <w:t xml:space="preserve">лефо</w:t>
            </w:r>
            <w:r>
              <w:rPr>
                <w:sz w:val="22"/>
                <w:szCs w:val="22"/>
              </w:rPr>
              <w:t xml:space="preserve">ны</w:t>
            </w:r>
            <w:r>
              <w:rPr>
                <w:sz w:val="22"/>
                <w:szCs w:val="22"/>
              </w:rPr>
              <w:t xml:space="preserve">;</w:t>
            </w:r>
            <w:r>
              <w:rPr>
                <w:sz w:val="22"/>
                <w:szCs w:val="22"/>
              </w:rPr>
            </w:r>
          </w:p>
          <w:p>
            <w:pPr>
              <w:jc w:val="left"/>
              <w:rPr>
                <w:sz w:val="22"/>
                <w:szCs w:val="22"/>
              </w:rPr>
            </w:pPr>
            <w:r>
              <w:rPr>
                <w:sz w:val="22"/>
                <w:szCs w:val="22"/>
              </w:rPr>
              <w:t xml:space="preserve">поч</w:t>
            </w:r>
            <w:r>
              <w:rPr>
                <w:sz w:val="22"/>
                <w:szCs w:val="22"/>
              </w:rPr>
              <w:t xml:space="preserve">то</w:t>
            </w:r>
            <w:r>
              <w:rPr>
                <w:sz w:val="22"/>
                <w:szCs w:val="22"/>
              </w:rPr>
              <w:t xml:space="preserve">вый ад</w:t>
            </w:r>
            <w:r>
              <w:rPr>
                <w:sz w:val="22"/>
                <w:szCs w:val="22"/>
              </w:rPr>
              <w:t xml:space="preserve">рес</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tcW w:w="2121" w:type="pct"/>
            <w:vMerge w:val="continue"/>
            <w:textDirection w:val="lrTb"/>
            <w:noWrap w:val="false"/>
          </w:tcPr>
          <w:p>
            <w:pPr>
              <w:jc w:val="left"/>
              <w:rPr>
                <w:sz w:val="22"/>
                <w:szCs w:val="22"/>
              </w:rPr>
            </w:pPr>
            <w:r>
              <w:rPr>
                <w:sz w:val="22"/>
                <w:szCs w:val="22"/>
              </w:rPr>
            </w:r>
            <w:r>
              <w:rPr>
                <w:sz w:val="22"/>
                <w:szCs w:val="22"/>
              </w:rPr>
            </w:r>
          </w:p>
          <w:p>
            <w:pPr>
              <w:jc w:val="left"/>
              <w:spacing w:before="240"/>
              <w:rPr>
                <w:sz w:val="22"/>
                <w:szCs w:val="22"/>
                <w:u w:val="single"/>
              </w:rPr>
            </w:pPr>
            <w:r>
              <w:rPr>
                <w:sz w:val="22"/>
                <w:szCs w:val="22"/>
                <w:u w:val="single"/>
              </w:rPr>
            </w:r>
            <w:r>
              <w:rPr>
                <w:sz w:val="22"/>
                <w:szCs w:val="22"/>
                <w:u w:val="single"/>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tc>
        <w:tc>
          <w:tcPr>
            <w:tcW w:w="1089" w:type="pct"/>
            <w:textDirection w:val="lrTb"/>
            <w:noWrap w:val="false"/>
          </w:tcPr>
          <w:p>
            <w:pPr>
              <w:jc w:val="left"/>
              <w:rPr>
                <w:sz w:val="22"/>
                <w:szCs w:val="22"/>
                <w:lang w:val="en-US"/>
              </w:rPr>
            </w:pPr>
            <w:r>
              <w:rPr>
                <w:sz w:val="22"/>
                <w:szCs w:val="22"/>
              </w:rPr>
              <w:t xml:space="preserve">не</w:t>
            </w: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gridSpan w:val="4"/>
            <w:tcW w:w="5000" w:type="pct"/>
            <w:textDirection w:val="lrTb"/>
            <w:noWrap w:val="false"/>
          </w:tcPr>
          <w:p>
            <w:pPr>
              <w:jc w:val="center"/>
              <w:rPr>
                <w:b/>
                <w:bCs/>
                <w:sz w:val="22"/>
                <w:szCs w:val="22"/>
              </w:rPr>
            </w:pPr>
            <w:r>
              <w:rPr>
                <w:b/>
                <w:sz w:val="22"/>
                <w:szCs w:val="22"/>
              </w:rPr>
              <w:t xml:space="preserve">Цель обработки</w:t>
            </w:r>
            <w:r>
              <w:rPr>
                <w:b/>
                <w:sz w:val="22"/>
                <w:szCs w:val="22"/>
              </w:rPr>
              <w:t xml:space="preserve"> ПДн:</w:t>
            </w:r>
            <w:r>
              <w:rPr>
                <w:b/>
                <w:bCs/>
                <w:sz w:val="22"/>
                <w:szCs w:val="22"/>
              </w:rPr>
            </w:r>
          </w:p>
          <w:p>
            <w:pPr>
              <w:jc w:val="center"/>
              <w:rPr>
                <w:sz w:val="22"/>
                <w:szCs w:val="22"/>
              </w:rPr>
            </w:pPr>
            <w:r>
              <w:rPr>
                <w:sz w:val="22"/>
                <w:szCs w:val="22"/>
              </w:rPr>
              <w:t xml:space="preserve">пре</w:t>
            </w:r>
            <w:r>
              <w:rPr>
                <w:sz w:val="22"/>
                <w:szCs w:val="22"/>
              </w:rPr>
              <w:t xml:space="preserve">дос</w:t>
            </w:r>
            <w:r>
              <w:rPr>
                <w:sz w:val="22"/>
                <w:szCs w:val="22"/>
              </w:rPr>
              <w:t xml:space="preserve">тавле</w:t>
            </w:r>
            <w:r>
              <w:rPr>
                <w:sz w:val="22"/>
                <w:szCs w:val="22"/>
              </w:rPr>
              <w:t xml:space="preserve">ние дос</w:t>
            </w:r>
            <w:r>
              <w:rPr>
                <w:sz w:val="22"/>
                <w:szCs w:val="22"/>
              </w:rPr>
              <w:t xml:space="preserve">ту</w:t>
            </w:r>
            <w:r>
              <w:rPr>
                <w:sz w:val="22"/>
                <w:szCs w:val="22"/>
              </w:rPr>
              <w:t xml:space="preserve">па поль</w:t>
            </w:r>
            <w:r>
              <w:rPr>
                <w:sz w:val="22"/>
                <w:szCs w:val="22"/>
              </w:rPr>
              <w:t xml:space="preserve">зо</w:t>
            </w:r>
            <w:r>
              <w:rPr>
                <w:sz w:val="22"/>
                <w:szCs w:val="22"/>
              </w:rPr>
              <w:t xml:space="preserve">вате</w:t>
            </w:r>
            <w:r>
              <w:rPr>
                <w:sz w:val="22"/>
                <w:szCs w:val="22"/>
              </w:rPr>
              <w:t xml:space="preserve">лю к сер</w:t>
            </w:r>
            <w:r>
              <w:rPr>
                <w:sz w:val="22"/>
                <w:szCs w:val="22"/>
              </w:rPr>
              <w:t xml:space="preserve">ви</w:t>
            </w:r>
            <w:r>
              <w:rPr>
                <w:sz w:val="22"/>
                <w:szCs w:val="22"/>
              </w:rPr>
              <w:t xml:space="preserve">сам, ин</w:t>
            </w:r>
            <w:r>
              <w:rPr>
                <w:sz w:val="22"/>
                <w:szCs w:val="22"/>
              </w:rPr>
              <w:t xml:space="preserve">форма</w:t>
            </w:r>
            <w:r>
              <w:rPr>
                <w:sz w:val="22"/>
                <w:szCs w:val="22"/>
              </w:rPr>
              <w:t xml:space="preserve">ции и/или ма</w:t>
            </w:r>
            <w:r>
              <w:rPr>
                <w:sz w:val="22"/>
                <w:szCs w:val="22"/>
              </w:rPr>
              <w:t xml:space="preserve">тери</w:t>
            </w:r>
            <w:r>
              <w:rPr>
                <w:sz w:val="22"/>
                <w:szCs w:val="22"/>
              </w:rPr>
              <w:t xml:space="preserve">алам, со</w:t>
            </w:r>
            <w:r>
              <w:rPr>
                <w:sz w:val="22"/>
                <w:szCs w:val="22"/>
              </w:rPr>
              <w:t xml:space="preserve">дер</w:t>
            </w:r>
            <w:r>
              <w:rPr>
                <w:sz w:val="22"/>
                <w:szCs w:val="22"/>
              </w:rPr>
              <w:t xml:space="preserve">жа</w:t>
            </w:r>
            <w:r>
              <w:rPr>
                <w:sz w:val="22"/>
                <w:szCs w:val="22"/>
              </w:rPr>
              <w:t xml:space="preserve">щим</w:t>
            </w:r>
            <w:r>
              <w:rPr>
                <w:sz w:val="22"/>
                <w:szCs w:val="22"/>
              </w:rPr>
              <w:t xml:space="preserve">ся на веб-сай</w:t>
            </w:r>
            <w:r>
              <w:rPr>
                <w:sz w:val="22"/>
                <w:szCs w:val="22"/>
              </w:rPr>
              <w:t xml:space="preserve">те https://novoaltaysk.gosuslugi.ru/</w:t>
            </w:r>
            <w:r>
              <w:rPr>
                <w:sz w:val="22"/>
                <w:szCs w:val="22"/>
              </w:rPr>
            </w:r>
          </w:p>
        </w:tc>
      </w:tr>
      <w:tr>
        <w:tblPrEx/>
        <w:trPr/>
        <w:tc>
          <w:tcPr>
            <w:tcW w:w="2121" w:type="pct"/>
            <w:textDirection w:val="lrTb"/>
            <w:noWrap w:val="false"/>
          </w:tcPr>
          <w:p>
            <w:pPr>
              <w:jc w:val="left"/>
              <w:rPr>
                <w:sz w:val="22"/>
                <w:szCs w:val="22"/>
              </w:rPr>
            </w:pPr>
            <w:r>
              <w:rPr>
                <w:i/>
                <w:iCs/>
                <w:sz w:val="22"/>
                <w:szCs w:val="22"/>
              </w:rPr>
              <w:t xml:space="preserve">по</w:t>
            </w:r>
            <w:r>
              <w:rPr>
                <w:i/>
                <w:iCs/>
                <w:sz w:val="22"/>
                <w:szCs w:val="22"/>
              </w:rPr>
              <w:t xml:space="preserve">сети</w:t>
            </w:r>
            <w:r>
              <w:rPr>
                <w:i/>
                <w:iCs/>
                <w:sz w:val="22"/>
                <w:szCs w:val="22"/>
              </w:rPr>
              <w:t xml:space="preserve">тели сай</w:t>
            </w:r>
            <w:r>
              <w:rPr>
                <w:i/>
                <w:iCs/>
                <w:sz w:val="22"/>
                <w:szCs w:val="22"/>
              </w:rPr>
              <w:t xml:space="preserve">та</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Ян</w:t>
            </w:r>
            <w:r>
              <w:rPr>
                <w:sz w:val="22"/>
                <w:szCs w:val="22"/>
              </w:rPr>
              <w:t xml:space="preserve">декс Мет</w:t>
            </w:r>
            <w:r>
              <w:rPr>
                <w:sz w:val="22"/>
                <w:szCs w:val="22"/>
              </w:rPr>
              <w:t xml:space="preserve">ри</w:t>
            </w:r>
            <w:r>
              <w:rPr>
                <w:sz w:val="22"/>
                <w:szCs w:val="22"/>
              </w:rPr>
              <w:t xml:space="preserve">ка</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не более 30 дней</w:t>
            </w:r>
            <w:r>
              <w:rPr>
                <w:sz w:val="22"/>
                <w:szCs w:val="22"/>
                <w:lang w:val="en-US"/>
              </w:rPr>
            </w:r>
          </w:p>
        </w:tc>
      </w:tr>
      <w:tr>
        <w:tblPrEx/>
        <w:trPr/>
        <w:tc>
          <w:tcPr>
            <w:gridSpan w:val="4"/>
            <w:tcW w:w="5000" w:type="pct"/>
            <w:textDirection w:val="lrTb"/>
            <w:noWrap w:val="false"/>
          </w:tcPr>
          <w:p>
            <w:pPr>
              <w:jc w:val="center"/>
              <w:rPr>
                <w:b/>
                <w:bCs/>
                <w:sz w:val="22"/>
                <w:szCs w:val="22"/>
              </w:rPr>
            </w:pPr>
            <w:r>
              <w:rPr>
                <w:b/>
                <w:sz w:val="22"/>
                <w:szCs w:val="22"/>
              </w:rPr>
              <w:t xml:space="preserve">Цель обработки</w:t>
            </w:r>
            <w:r>
              <w:rPr>
                <w:b/>
                <w:sz w:val="22"/>
                <w:szCs w:val="22"/>
              </w:rPr>
              <w:t xml:space="preserve"> ПДн:</w:t>
            </w:r>
            <w:r>
              <w:rPr>
                <w:b/>
                <w:bCs/>
                <w:sz w:val="22"/>
                <w:szCs w:val="22"/>
              </w:rPr>
            </w:r>
          </w:p>
          <w:p>
            <w:pPr>
              <w:jc w:val="center"/>
              <w:rPr>
                <w:sz w:val="22"/>
                <w:szCs w:val="22"/>
              </w:rPr>
            </w:pPr>
            <w:r>
              <w:rPr>
                <w:sz w:val="22"/>
                <w:szCs w:val="22"/>
              </w:rPr>
              <w:t xml:space="preserve">ве</w:t>
            </w:r>
            <w:r>
              <w:rPr>
                <w:sz w:val="22"/>
                <w:szCs w:val="22"/>
              </w:rPr>
              <w:t xml:space="preserve">дение кад</w:t>
            </w:r>
            <w:r>
              <w:rPr>
                <w:sz w:val="22"/>
                <w:szCs w:val="22"/>
              </w:rPr>
              <w:t xml:space="preserve">ро</w:t>
            </w:r>
            <w:r>
              <w:rPr>
                <w:sz w:val="22"/>
                <w:szCs w:val="22"/>
              </w:rPr>
              <w:t xml:space="preserve">вого и бух</w:t>
            </w:r>
            <w:r>
              <w:rPr>
                <w:sz w:val="22"/>
                <w:szCs w:val="22"/>
              </w:rPr>
              <w:t xml:space="preserve">галтер</w:t>
            </w:r>
            <w:r>
              <w:rPr>
                <w:sz w:val="22"/>
                <w:szCs w:val="22"/>
              </w:rPr>
              <w:t xml:space="preserve">ско</w:t>
            </w:r>
            <w:r>
              <w:rPr>
                <w:sz w:val="22"/>
                <w:szCs w:val="22"/>
              </w:rPr>
              <w:t xml:space="preserve">го уче</w:t>
            </w:r>
            <w:r>
              <w:rPr>
                <w:sz w:val="22"/>
                <w:szCs w:val="22"/>
              </w:rPr>
              <w:t xml:space="preserve">та</w:t>
            </w:r>
            <w:r>
              <w:rPr>
                <w:sz w:val="22"/>
                <w:szCs w:val="22"/>
              </w:rPr>
            </w:r>
          </w:p>
        </w:tc>
      </w:tr>
      <w:tr>
        <w:tblPrEx/>
        <w:trPr/>
        <w:tc>
          <w:tcPr>
            <w:tcW w:w="2121" w:type="pct"/>
            <w:vMerge w:val="restart"/>
            <w:textDirection w:val="lrTb"/>
            <w:noWrap w:val="false"/>
          </w:tcPr>
          <w:p>
            <w:pPr>
              <w:jc w:val="left"/>
              <w:rPr>
                <w:sz w:val="22"/>
                <w:szCs w:val="22"/>
              </w:rPr>
            </w:pPr>
            <w:r>
              <w:rPr>
                <w:i/>
                <w:iCs/>
                <w:sz w:val="22"/>
                <w:szCs w:val="22"/>
              </w:rPr>
              <w:t xml:space="preserve">ра</w:t>
            </w:r>
            <w:r>
              <w:rPr>
                <w:i/>
                <w:iCs/>
                <w:sz w:val="22"/>
                <w:szCs w:val="22"/>
              </w:rPr>
              <w:t xml:space="preserve">бот</w:t>
            </w:r>
            <w:r>
              <w:rPr>
                <w:i/>
                <w:iCs/>
                <w:sz w:val="22"/>
                <w:szCs w:val="22"/>
              </w:rPr>
              <w:t xml:space="preserve">ни</w:t>
            </w:r>
            <w:r>
              <w:rPr>
                <w:i/>
                <w:iCs/>
                <w:sz w:val="22"/>
                <w:szCs w:val="22"/>
              </w:rPr>
              <w:t xml:space="preserve">ки</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ад</w:t>
            </w:r>
            <w:r>
              <w:rPr>
                <w:sz w:val="22"/>
                <w:szCs w:val="22"/>
              </w:rPr>
              <w:t xml:space="preserve">рес ре</w:t>
            </w:r>
            <w:r>
              <w:rPr>
                <w:sz w:val="22"/>
                <w:szCs w:val="22"/>
              </w:rPr>
              <w:t xml:space="preserve">гис</w:t>
            </w:r>
            <w:r>
              <w:rPr>
                <w:sz w:val="22"/>
                <w:szCs w:val="22"/>
              </w:rPr>
              <w:t xml:space="preserve">тра</w:t>
            </w:r>
            <w:r>
              <w:rPr>
                <w:sz w:val="22"/>
                <w:szCs w:val="22"/>
              </w:rPr>
              <w:t xml:space="preserve">ции</w:t>
            </w:r>
            <w:r>
              <w:rPr>
                <w:sz w:val="22"/>
                <w:szCs w:val="22"/>
              </w:rPr>
              <w:t xml:space="preserve">;</w:t>
            </w:r>
            <w:r>
              <w:rPr>
                <w:sz w:val="22"/>
                <w:szCs w:val="22"/>
              </w:rPr>
            </w:r>
          </w:p>
          <w:p>
            <w:pPr>
              <w:jc w:val="left"/>
              <w:rPr>
                <w:sz w:val="22"/>
                <w:szCs w:val="22"/>
              </w:rPr>
            </w:pPr>
            <w:r>
              <w:rPr>
                <w:sz w:val="22"/>
                <w:szCs w:val="22"/>
              </w:rPr>
              <w:t xml:space="preserve">ад</w:t>
            </w:r>
            <w:r>
              <w:rPr>
                <w:sz w:val="22"/>
                <w:szCs w:val="22"/>
              </w:rPr>
              <w:t xml:space="preserve">рес про</w:t>
            </w:r>
            <w:r>
              <w:rPr>
                <w:sz w:val="22"/>
                <w:szCs w:val="22"/>
              </w:rPr>
              <w:t xml:space="preserve">жива</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фа</w:t>
            </w:r>
            <w:r>
              <w:rPr>
                <w:sz w:val="22"/>
                <w:szCs w:val="22"/>
              </w:rPr>
              <w:t xml:space="preserve">милия, имя, от</w:t>
            </w:r>
            <w:r>
              <w:rPr>
                <w:sz w:val="22"/>
                <w:szCs w:val="22"/>
              </w:rPr>
              <w:t xml:space="preserve">чес</w:t>
            </w:r>
            <w:r>
              <w:rPr>
                <w:sz w:val="22"/>
                <w:szCs w:val="22"/>
              </w:rPr>
              <w:t xml:space="preserve">тво</w:t>
            </w:r>
            <w:r>
              <w:rPr>
                <w:sz w:val="22"/>
                <w:szCs w:val="22"/>
              </w:rPr>
              <w:t xml:space="preserve">;</w:t>
            </w:r>
            <w:r>
              <w:rPr>
                <w:sz w:val="22"/>
                <w:szCs w:val="22"/>
              </w:rPr>
            </w:r>
          </w:p>
          <w:p>
            <w:pPr>
              <w:jc w:val="left"/>
              <w:rPr>
                <w:sz w:val="22"/>
                <w:szCs w:val="22"/>
              </w:rPr>
            </w:pPr>
            <w:r>
              <w:rPr>
                <w:sz w:val="22"/>
                <w:szCs w:val="22"/>
              </w:rPr>
              <w:t xml:space="preserve">ИНН</w:t>
            </w:r>
            <w:r>
              <w:rPr>
                <w:sz w:val="22"/>
                <w:szCs w:val="22"/>
              </w:rPr>
              <w:t xml:space="preserve">;</w:t>
            </w:r>
            <w:r>
              <w:rPr>
                <w:sz w:val="22"/>
                <w:szCs w:val="22"/>
              </w:rPr>
            </w:r>
          </w:p>
          <w:p>
            <w:pPr>
              <w:jc w:val="left"/>
              <w:rPr>
                <w:sz w:val="22"/>
                <w:szCs w:val="22"/>
              </w:rPr>
            </w:pPr>
            <w:r>
              <w:rPr>
                <w:sz w:val="22"/>
                <w:szCs w:val="22"/>
              </w:rPr>
              <w:t xml:space="preserve">ад</w:t>
            </w:r>
            <w:r>
              <w:rPr>
                <w:sz w:val="22"/>
                <w:szCs w:val="22"/>
              </w:rPr>
              <w:t xml:space="preserve">рес мес</w:t>
            </w:r>
            <w:r>
              <w:rPr>
                <w:sz w:val="22"/>
                <w:szCs w:val="22"/>
              </w:rPr>
              <w:t xml:space="preserve">та жи</w:t>
            </w:r>
            <w:r>
              <w:rPr>
                <w:sz w:val="22"/>
                <w:szCs w:val="22"/>
              </w:rPr>
              <w:t xml:space="preserve">тель</w:t>
            </w:r>
            <w:r>
              <w:rPr>
                <w:sz w:val="22"/>
                <w:szCs w:val="22"/>
              </w:rPr>
              <w:t xml:space="preserve">ства</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до</w:t>
            </w:r>
            <w:r>
              <w:rPr>
                <w:sz w:val="22"/>
                <w:szCs w:val="22"/>
              </w:rPr>
              <w:t xml:space="preserve">кумен</w:t>
            </w:r>
            <w:r>
              <w:rPr>
                <w:sz w:val="22"/>
                <w:szCs w:val="22"/>
              </w:rPr>
              <w:t xml:space="preserve">та, удос</w:t>
            </w:r>
            <w:r>
              <w:rPr>
                <w:sz w:val="22"/>
                <w:szCs w:val="22"/>
              </w:rPr>
              <w:t xml:space="preserve">то</w:t>
            </w:r>
            <w:r>
              <w:rPr>
                <w:sz w:val="22"/>
                <w:szCs w:val="22"/>
              </w:rPr>
              <w:t xml:space="preserve">веря</w:t>
            </w:r>
            <w:r>
              <w:rPr>
                <w:sz w:val="22"/>
                <w:szCs w:val="22"/>
              </w:rPr>
              <w:t xml:space="preserve">юще</w:t>
            </w:r>
            <w:r>
              <w:rPr>
                <w:sz w:val="22"/>
                <w:szCs w:val="22"/>
              </w:rPr>
              <w:t xml:space="preserve">го лич</w:t>
            </w:r>
            <w:r>
              <w:rPr>
                <w:sz w:val="22"/>
                <w:szCs w:val="22"/>
              </w:rPr>
              <w:t xml:space="preserve">ность</w:t>
            </w:r>
            <w:r>
              <w:rPr>
                <w:sz w:val="22"/>
                <w:szCs w:val="22"/>
              </w:rPr>
              <w:t xml:space="preserve">;</w:t>
            </w:r>
            <w:r>
              <w:rPr>
                <w:sz w:val="22"/>
                <w:szCs w:val="22"/>
              </w:rPr>
            </w:r>
          </w:p>
          <w:p>
            <w:pPr>
              <w:jc w:val="left"/>
              <w:rPr>
                <w:sz w:val="22"/>
                <w:szCs w:val="22"/>
              </w:rPr>
            </w:pPr>
            <w:r>
              <w:rPr>
                <w:sz w:val="22"/>
                <w:szCs w:val="22"/>
              </w:rPr>
              <w:t xml:space="preserve">се</w:t>
            </w:r>
            <w:r>
              <w:rPr>
                <w:sz w:val="22"/>
                <w:szCs w:val="22"/>
              </w:rPr>
              <w:t xml:space="preserve">мей</w:t>
            </w:r>
            <w:r>
              <w:rPr>
                <w:sz w:val="22"/>
                <w:szCs w:val="22"/>
              </w:rPr>
              <w:t xml:space="preserve">ное по</w:t>
            </w:r>
            <w:r>
              <w:rPr>
                <w:sz w:val="22"/>
                <w:szCs w:val="22"/>
              </w:rPr>
              <w:t xml:space="preserve">ложе</w:t>
            </w:r>
            <w:r>
              <w:rPr>
                <w:sz w:val="22"/>
                <w:szCs w:val="22"/>
              </w:rPr>
              <w:t xml:space="preserve">ние</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об об</w:t>
            </w:r>
            <w:r>
              <w:rPr>
                <w:sz w:val="22"/>
                <w:szCs w:val="22"/>
              </w:rPr>
              <w:t xml:space="preserve">ра</w:t>
            </w:r>
            <w:r>
              <w:rPr>
                <w:sz w:val="22"/>
                <w:szCs w:val="22"/>
              </w:rPr>
              <w:t xml:space="preserve">зова</w:t>
            </w:r>
            <w:r>
              <w:rPr>
                <w:sz w:val="22"/>
                <w:szCs w:val="22"/>
              </w:rPr>
              <w:t xml:space="preserve">нии</w:t>
            </w:r>
            <w:r>
              <w:rPr>
                <w:sz w:val="22"/>
                <w:szCs w:val="22"/>
              </w:rPr>
              <w:t xml:space="preserve">;</w:t>
            </w:r>
            <w:r>
              <w:rPr>
                <w:sz w:val="22"/>
                <w:szCs w:val="22"/>
              </w:rPr>
            </w:r>
          </w:p>
          <w:p>
            <w:pPr>
              <w:jc w:val="left"/>
              <w:rPr>
                <w:sz w:val="22"/>
                <w:szCs w:val="22"/>
              </w:rPr>
            </w:pPr>
            <w:r>
              <w:rPr>
                <w:sz w:val="22"/>
                <w:szCs w:val="22"/>
              </w:rPr>
              <w:t xml:space="preserve">стаж ра</w:t>
            </w:r>
            <w:r>
              <w:rPr>
                <w:sz w:val="22"/>
                <w:szCs w:val="22"/>
              </w:rPr>
              <w:t xml:space="preserve">боты</w:t>
            </w:r>
            <w:r>
              <w:rPr>
                <w:sz w:val="22"/>
                <w:szCs w:val="22"/>
              </w:rPr>
              <w:t xml:space="preserve">;</w:t>
            </w:r>
            <w:r>
              <w:rPr>
                <w:sz w:val="22"/>
                <w:szCs w:val="22"/>
              </w:rPr>
            </w:r>
          </w:p>
          <w:p>
            <w:pPr>
              <w:jc w:val="left"/>
              <w:rPr>
                <w:sz w:val="22"/>
                <w:szCs w:val="22"/>
              </w:rPr>
            </w:pPr>
            <w:r>
              <w:rPr>
                <w:sz w:val="22"/>
                <w:szCs w:val="22"/>
              </w:rPr>
              <w:t xml:space="preserve">но</w:t>
            </w:r>
            <w:r>
              <w:rPr>
                <w:sz w:val="22"/>
                <w:szCs w:val="22"/>
              </w:rPr>
              <w:t xml:space="preserve">мер рас</w:t>
            </w:r>
            <w:r>
              <w:rPr>
                <w:sz w:val="22"/>
                <w:szCs w:val="22"/>
              </w:rPr>
              <w:t xml:space="preserve">четно</w:t>
            </w:r>
            <w:r>
              <w:rPr>
                <w:sz w:val="22"/>
                <w:szCs w:val="22"/>
              </w:rPr>
              <w:t xml:space="preserve">го сче</w:t>
            </w:r>
            <w:r>
              <w:rPr>
                <w:sz w:val="22"/>
                <w:szCs w:val="22"/>
              </w:rPr>
              <w:t xml:space="preserve">та</w:t>
            </w:r>
            <w:r>
              <w:rPr>
                <w:sz w:val="22"/>
                <w:szCs w:val="22"/>
              </w:rPr>
              <w:t xml:space="preserve">;</w:t>
            </w:r>
            <w:r>
              <w:rPr>
                <w:sz w:val="22"/>
                <w:szCs w:val="22"/>
              </w:rPr>
            </w:r>
          </w:p>
          <w:p>
            <w:pPr>
              <w:jc w:val="left"/>
              <w:rPr>
                <w:sz w:val="22"/>
                <w:szCs w:val="22"/>
              </w:rPr>
            </w:pPr>
            <w:r>
              <w:rPr>
                <w:sz w:val="22"/>
                <w:szCs w:val="22"/>
              </w:rPr>
              <w:t xml:space="preserve">СНИЛС</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до</w:t>
            </w:r>
            <w:r>
              <w:rPr>
                <w:sz w:val="22"/>
                <w:szCs w:val="22"/>
              </w:rPr>
              <w:t xml:space="preserve">ходах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на</w:t>
            </w:r>
            <w:r>
              <w:rPr>
                <w:sz w:val="22"/>
                <w:szCs w:val="22"/>
              </w:rPr>
              <w:t xml:space="preserve">логах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вып</w:t>
            </w:r>
            <w:r>
              <w:rPr>
                <w:sz w:val="22"/>
                <w:szCs w:val="22"/>
              </w:rPr>
              <w:t xml:space="preserve">ла</w:t>
            </w:r>
            <w:r>
              <w:rPr>
                <w:sz w:val="22"/>
                <w:szCs w:val="22"/>
              </w:rPr>
              <w:t xml:space="preserve">тах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сос</w:t>
            </w:r>
            <w:r>
              <w:rPr>
                <w:sz w:val="22"/>
                <w:szCs w:val="22"/>
              </w:rPr>
              <w:t xml:space="preserve">та</w:t>
            </w:r>
            <w:r>
              <w:rPr>
                <w:sz w:val="22"/>
                <w:szCs w:val="22"/>
              </w:rPr>
              <w:t xml:space="preserve">ве семьи</w:t>
            </w:r>
            <w:r>
              <w:rPr>
                <w:sz w:val="22"/>
                <w:szCs w:val="22"/>
              </w:rPr>
              <w:t xml:space="preserve">;</w:t>
            </w:r>
            <w:r>
              <w:rPr>
                <w:sz w:val="22"/>
                <w:szCs w:val="22"/>
              </w:rPr>
            </w:r>
          </w:p>
          <w:p>
            <w:pPr>
              <w:jc w:val="left"/>
              <w:rPr>
                <w:sz w:val="22"/>
                <w:szCs w:val="22"/>
              </w:rPr>
            </w:pPr>
            <w:r>
              <w:rPr>
                <w:sz w:val="22"/>
                <w:szCs w:val="22"/>
              </w:rPr>
              <w:t xml:space="preserve">фо</w:t>
            </w:r>
            <w:r>
              <w:rPr>
                <w:sz w:val="22"/>
                <w:szCs w:val="22"/>
              </w:rPr>
              <w:t xml:space="preserve">тог</w:t>
            </w:r>
            <w:r>
              <w:rPr>
                <w:sz w:val="22"/>
                <w:szCs w:val="22"/>
              </w:rPr>
              <w:t xml:space="preserve">ра</w:t>
            </w:r>
            <w:r>
              <w:rPr>
                <w:sz w:val="22"/>
                <w:szCs w:val="22"/>
              </w:rPr>
              <w:t xml:space="preserve">фия</w:t>
            </w:r>
            <w:r>
              <w:rPr>
                <w:sz w:val="22"/>
                <w:szCs w:val="22"/>
              </w:rPr>
              <w:t xml:space="preserve">;</w:t>
            </w:r>
            <w:r>
              <w:rPr>
                <w:sz w:val="22"/>
                <w:szCs w:val="22"/>
              </w:rPr>
            </w:r>
          </w:p>
          <w:p>
            <w:pPr>
              <w:jc w:val="left"/>
              <w:rPr>
                <w:sz w:val="22"/>
                <w:szCs w:val="22"/>
              </w:rPr>
            </w:pPr>
            <w:r>
              <w:rPr>
                <w:sz w:val="22"/>
                <w:szCs w:val="22"/>
              </w:rPr>
              <w:t xml:space="preserve">пол</w:t>
            </w:r>
            <w:r>
              <w:rPr>
                <w:sz w:val="22"/>
                <w:szCs w:val="22"/>
              </w:rPr>
              <w:t xml:space="preserve">;</w:t>
            </w:r>
            <w:r>
              <w:rPr>
                <w:sz w:val="22"/>
                <w:szCs w:val="22"/>
              </w:rPr>
            </w:r>
          </w:p>
          <w:p>
            <w:pPr>
              <w:jc w:val="left"/>
              <w:rPr>
                <w:sz w:val="22"/>
                <w:szCs w:val="22"/>
              </w:rPr>
            </w:pPr>
            <w:r>
              <w:rPr>
                <w:sz w:val="22"/>
                <w:szCs w:val="22"/>
              </w:rPr>
              <w:t xml:space="preserve">мес</w:t>
            </w:r>
            <w:r>
              <w:rPr>
                <w:sz w:val="22"/>
                <w:szCs w:val="22"/>
              </w:rPr>
              <w:t xml:space="preserve">то рож</w:t>
            </w:r>
            <w:r>
              <w:rPr>
                <w:sz w:val="22"/>
                <w:szCs w:val="22"/>
              </w:rPr>
              <w:t xml:space="preserve">де</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да</w:t>
            </w:r>
            <w:r>
              <w:rPr>
                <w:sz w:val="22"/>
                <w:szCs w:val="22"/>
              </w:rPr>
              <w:t xml:space="preserve">та ре</w:t>
            </w:r>
            <w:r>
              <w:rPr>
                <w:sz w:val="22"/>
                <w:szCs w:val="22"/>
              </w:rPr>
              <w:t xml:space="preserve">гис</w:t>
            </w:r>
            <w:r>
              <w:rPr>
                <w:sz w:val="22"/>
                <w:szCs w:val="22"/>
              </w:rPr>
              <w:t xml:space="preserve">тра</w:t>
            </w:r>
            <w:r>
              <w:rPr>
                <w:sz w:val="22"/>
                <w:szCs w:val="22"/>
              </w:rPr>
              <w:t xml:space="preserve">ции по мес</w:t>
            </w:r>
            <w:r>
              <w:rPr>
                <w:sz w:val="22"/>
                <w:szCs w:val="22"/>
              </w:rPr>
              <w:t xml:space="preserve">ту жи</w:t>
            </w:r>
            <w:r>
              <w:rPr>
                <w:sz w:val="22"/>
                <w:szCs w:val="22"/>
              </w:rPr>
              <w:t xml:space="preserve">тель</w:t>
            </w:r>
            <w:r>
              <w:rPr>
                <w:sz w:val="22"/>
                <w:szCs w:val="22"/>
              </w:rPr>
              <w:t xml:space="preserve">ства</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по</w:t>
            </w:r>
            <w:r>
              <w:rPr>
                <w:sz w:val="22"/>
                <w:szCs w:val="22"/>
              </w:rPr>
              <w:t xml:space="preserve">лиса обя</w:t>
            </w:r>
            <w:r>
              <w:rPr>
                <w:sz w:val="22"/>
                <w:szCs w:val="22"/>
              </w:rPr>
              <w:t xml:space="preserve">затель</w:t>
            </w:r>
            <w:r>
              <w:rPr>
                <w:sz w:val="22"/>
                <w:szCs w:val="22"/>
              </w:rPr>
              <w:t xml:space="preserve">но</w:t>
            </w:r>
            <w:r>
              <w:rPr>
                <w:sz w:val="22"/>
                <w:szCs w:val="22"/>
              </w:rPr>
              <w:t xml:space="preserve">го ме</w:t>
            </w:r>
            <w:r>
              <w:rPr>
                <w:sz w:val="22"/>
                <w:szCs w:val="22"/>
              </w:rPr>
              <w:t xml:space="preserve">дицин</w:t>
            </w:r>
            <w:r>
              <w:rPr>
                <w:sz w:val="22"/>
                <w:szCs w:val="22"/>
              </w:rPr>
              <w:t xml:space="preserve">ско</w:t>
            </w:r>
            <w:r>
              <w:rPr>
                <w:sz w:val="22"/>
                <w:szCs w:val="22"/>
              </w:rPr>
              <w:t xml:space="preserve">го стра</w:t>
            </w:r>
            <w:r>
              <w:rPr>
                <w:sz w:val="22"/>
                <w:szCs w:val="22"/>
              </w:rPr>
              <w:t xml:space="preserve">хова</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по</w:t>
            </w:r>
            <w:r>
              <w:rPr>
                <w:sz w:val="22"/>
                <w:szCs w:val="22"/>
              </w:rPr>
              <w:t xml:space="preserve">лиса доб</w:t>
            </w:r>
            <w:r>
              <w:rPr>
                <w:sz w:val="22"/>
                <w:szCs w:val="22"/>
              </w:rPr>
              <w:t xml:space="preserve">ро</w:t>
            </w:r>
            <w:r>
              <w:rPr>
                <w:sz w:val="22"/>
                <w:szCs w:val="22"/>
              </w:rPr>
              <w:t xml:space="preserve">воль</w:t>
            </w:r>
            <w:r>
              <w:rPr>
                <w:sz w:val="22"/>
                <w:szCs w:val="22"/>
              </w:rPr>
              <w:t xml:space="preserve">но</w:t>
            </w:r>
            <w:r>
              <w:rPr>
                <w:sz w:val="22"/>
                <w:szCs w:val="22"/>
              </w:rPr>
              <w:t xml:space="preserve">го ме</w:t>
            </w:r>
            <w:r>
              <w:rPr>
                <w:sz w:val="22"/>
                <w:szCs w:val="22"/>
              </w:rPr>
              <w:t xml:space="preserve">дицин</w:t>
            </w:r>
            <w:r>
              <w:rPr>
                <w:sz w:val="22"/>
                <w:szCs w:val="22"/>
              </w:rPr>
              <w:t xml:space="preserve">ско</w:t>
            </w:r>
            <w:r>
              <w:rPr>
                <w:sz w:val="22"/>
                <w:szCs w:val="22"/>
              </w:rPr>
              <w:t xml:space="preserve">го стра</w:t>
            </w:r>
            <w:r>
              <w:rPr>
                <w:sz w:val="22"/>
                <w:szCs w:val="22"/>
              </w:rPr>
              <w:t xml:space="preserve">хова</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пас</w:t>
            </w:r>
            <w:r>
              <w:rPr>
                <w:sz w:val="22"/>
                <w:szCs w:val="22"/>
              </w:rPr>
              <w:t xml:space="preserve">пор</w:t>
            </w:r>
            <w:r>
              <w:rPr>
                <w:sz w:val="22"/>
                <w:szCs w:val="22"/>
              </w:rPr>
              <w:t xml:space="preserve">тные дан</w:t>
            </w:r>
            <w:r>
              <w:rPr>
                <w:sz w:val="22"/>
                <w:szCs w:val="22"/>
              </w:rPr>
              <w:t xml:space="preserve">ные</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во</w:t>
            </w:r>
            <w:r>
              <w:rPr>
                <w:sz w:val="22"/>
                <w:szCs w:val="22"/>
              </w:rPr>
              <w:t xml:space="preserve">ин</w:t>
            </w:r>
            <w:r>
              <w:rPr>
                <w:sz w:val="22"/>
                <w:szCs w:val="22"/>
              </w:rPr>
              <w:t xml:space="preserve">ском уче</w:t>
            </w:r>
            <w:r>
              <w:rPr>
                <w:sz w:val="22"/>
                <w:szCs w:val="22"/>
              </w:rPr>
              <w:t xml:space="preserve">те</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го</w:t>
            </w:r>
            <w:r>
              <w:rPr>
                <w:sz w:val="22"/>
                <w:szCs w:val="22"/>
              </w:rPr>
              <w:t xml:space="preserve">сударс</w:t>
            </w:r>
            <w:r>
              <w:rPr>
                <w:sz w:val="22"/>
                <w:szCs w:val="22"/>
              </w:rPr>
              <w:t xml:space="preserve">твен</w:t>
            </w:r>
            <w:r>
              <w:rPr>
                <w:sz w:val="22"/>
                <w:szCs w:val="22"/>
              </w:rPr>
              <w:t xml:space="preserve">ных наг</w:t>
            </w:r>
            <w:r>
              <w:rPr>
                <w:sz w:val="22"/>
                <w:szCs w:val="22"/>
              </w:rPr>
              <w:t xml:space="preserve">ра</w:t>
            </w:r>
            <w:r>
              <w:rPr>
                <w:sz w:val="22"/>
                <w:szCs w:val="22"/>
              </w:rPr>
              <w:t xml:space="preserve">дах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до</w:t>
            </w:r>
            <w:r>
              <w:rPr>
                <w:sz w:val="22"/>
                <w:szCs w:val="22"/>
              </w:rPr>
              <w:t xml:space="preserve">ходах, рас</w:t>
            </w:r>
            <w:r>
              <w:rPr>
                <w:sz w:val="22"/>
                <w:szCs w:val="22"/>
              </w:rPr>
              <w:t xml:space="preserve">хо</w:t>
            </w:r>
            <w:r>
              <w:rPr>
                <w:sz w:val="22"/>
                <w:szCs w:val="22"/>
              </w:rPr>
              <w:t xml:space="preserve">дах, об иму</w:t>
            </w:r>
            <w:r>
              <w:rPr>
                <w:sz w:val="22"/>
                <w:szCs w:val="22"/>
              </w:rPr>
              <w:t xml:space="preserve">щес</w:t>
            </w:r>
            <w:r>
              <w:rPr>
                <w:sz w:val="22"/>
                <w:szCs w:val="22"/>
              </w:rPr>
              <w:t xml:space="preserve">тве и обя</w:t>
            </w:r>
            <w:r>
              <w:rPr>
                <w:sz w:val="22"/>
                <w:szCs w:val="22"/>
              </w:rPr>
              <w:t xml:space="preserve">затель</w:t>
            </w:r>
            <w:r>
              <w:rPr>
                <w:sz w:val="22"/>
                <w:szCs w:val="22"/>
              </w:rPr>
              <w:t xml:space="preserve">ствах иму</w:t>
            </w:r>
            <w:r>
              <w:rPr>
                <w:sz w:val="22"/>
                <w:szCs w:val="22"/>
              </w:rPr>
              <w:t xml:space="preserve">щес</w:t>
            </w:r>
            <w:r>
              <w:rPr>
                <w:sz w:val="22"/>
                <w:szCs w:val="22"/>
              </w:rPr>
              <w:t xml:space="preserve">твен</w:t>
            </w:r>
            <w:r>
              <w:rPr>
                <w:sz w:val="22"/>
                <w:szCs w:val="22"/>
              </w:rPr>
              <w:t xml:space="preserve">но</w:t>
            </w:r>
            <w:r>
              <w:rPr>
                <w:sz w:val="22"/>
                <w:szCs w:val="22"/>
              </w:rPr>
              <w:t xml:space="preserve">го ха</w:t>
            </w:r>
            <w:r>
              <w:rPr>
                <w:sz w:val="22"/>
                <w:szCs w:val="22"/>
              </w:rPr>
              <w:t xml:space="preserve">рак</w:t>
            </w:r>
            <w:r>
              <w:rPr>
                <w:sz w:val="22"/>
                <w:szCs w:val="22"/>
              </w:rPr>
              <w:t xml:space="preserve">те</w:t>
            </w:r>
            <w:r>
              <w:rPr>
                <w:sz w:val="22"/>
                <w:szCs w:val="22"/>
              </w:rPr>
              <w:t xml:space="preserve">ра</w:t>
            </w:r>
            <w:r>
              <w:rPr>
                <w:sz w:val="22"/>
                <w:szCs w:val="22"/>
              </w:rPr>
              <w:t xml:space="preserve">;</w:t>
            </w:r>
            <w:r>
              <w:rPr>
                <w:sz w:val="22"/>
                <w:szCs w:val="22"/>
              </w:rPr>
            </w:r>
          </w:p>
          <w:p>
            <w:pPr>
              <w:jc w:val="left"/>
              <w:rPr>
                <w:sz w:val="22"/>
                <w:szCs w:val="22"/>
              </w:rPr>
            </w:pPr>
            <w:r>
              <w:rPr>
                <w:sz w:val="22"/>
                <w:szCs w:val="22"/>
              </w:rPr>
              <w:t xml:space="preserve">ФИО</w:t>
            </w:r>
            <w:r>
              <w:rPr>
                <w:sz w:val="22"/>
                <w:szCs w:val="22"/>
              </w:rPr>
              <w:t xml:space="preserve">;</w:t>
            </w:r>
            <w:r>
              <w:rPr>
                <w:sz w:val="22"/>
                <w:szCs w:val="22"/>
              </w:rPr>
            </w:r>
          </w:p>
          <w:p>
            <w:pPr>
              <w:jc w:val="left"/>
              <w:rPr>
                <w:sz w:val="22"/>
                <w:szCs w:val="22"/>
              </w:rPr>
            </w:pPr>
            <w:r>
              <w:rPr>
                <w:sz w:val="22"/>
                <w:szCs w:val="22"/>
              </w:rPr>
              <w:t xml:space="preserve">кон</w:t>
            </w:r>
            <w:r>
              <w:rPr>
                <w:sz w:val="22"/>
                <w:szCs w:val="22"/>
              </w:rPr>
              <w:t xml:space="preserve">так</w:t>
            </w:r>
            <w:r>
              <w:rPr>
                <w:sz w:val="22"/>
                <w:szCs w:val="22"/>
              </w:rPr>
              <w:t xml:space="preserve">тные те</w:t>
            </w:r>
            <w:r>
              <w:rPr>
                <w:sz w:val="22"/>
                <w:szCs w:val="22"/>
              </w:rPr>
              <w:t xml:space="preserve">лефо</w:t>
            </w:r>
            <w:r>
              <w:rPr>
                <w:sz w:val="22"/>
                <w:szCs w:val="22"/>
              </w:rPr>
              <w:t xml:space="preserve">ны</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го</w:t>
            </w:r>
            <w:r>
              <w:rPr>
                <w:sz w:val="22"/>
                <w:szCs w:val="22"/>
              </w:rPr>
              <w:t xml:space="preserve">сударс</w:t>
            </w:r>
            <w:r>
              <w:rPr>
                <w:sz w:val="22"/>
                <w:szCs w:val="22"/>
              </w:rPr>
              <w:t xml:space="preserve">твен</w:t>
            </w:r>
            <w:r>
              <w:rPr>
                <w:sz w:val="22"/>
                <w:szCs w:val="22"/>
              </w:rPr>
              <w:t xml:space="preserve">ных и ве</w:t>
            </w:r>
            <w:r>
              <w:rPr>
                <w:sz w:val="22"/>
                <w:szCs w:val="22"/>
              </w:rPr>
              <w:t xml:space="preserve">домс</w:t>
            </w:r>
            <w:r>
              <w:rPr>
                <w:sz w:val="22"/>
                <w:szCs w:val="22"/>
              </w:rPr>
              <w:t xml:space="preserve">твен</w:t>
            </w:r>
            <w:r>
              <w:rPr>
                <w:sz w:val="22"/>
                <w:szCs w:val="22"/>
              </w:rPr>
              <w:t xml:space="preserve">ных наг</w:t>
            </w:r>
            <w:r>
              <w:rPr>
                <w:sz w:val="22"/>
                <w:szCs w:val="22"/>
              </w:rPr>
              <w:t xml:space="preserve">ра</w:t>
            </w:r>
            <w:r>
              <w:rPr>
                <w:sz w:val="22"/>
                <w:szCs w:val="22"/>
              </w:rPr>
              <w:t xml:space="preserve">дах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со</w:t>
            </w:r>
            <w:r>
              <w:rPr>
                <w:sz w:val="22"/>
                <w:szCs w:val="22"/>
              </w:rPr>
              <w:t xml:space="preserve">ци</w:t>
            </w:r>
            <w:r>
              <w:rPr>
                <w:sz w:val="22"/>
                <w:szCs w:val="22"/>
              </w:rPr>
              <w:t xml:space="preserve">аль</w:t>
            </w:r>
            <w:r>
              <w:rPr>
                <w:sz w:val="22"/>
                <w:szCs w:val="22"/>
              </w:rPr>
              <w:t xml:space="preserve">ных ль</w:t>
            </w:r>
            <w:r>
              <w:rPr>
                <w:sz w:val="22"/>
                <w:szCs w:val="22"/>
              </w:rPr>
              <w:t xml:space="preserve">го</w:t>
            </w:r>
            <w:r>
              <w:rPr>
                <w:sz w:val="22"/>
                <w:szCs w:val="22"/>
              </w:rPr>
              <w:t xml:space="preserve">тах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стра</w:t>
            </w:r>
            <w:r>
              <w:rPr>
                <w:sz w:val="22"/>
                <w:szCs w:val="22"/>
              </w:rPr>
              <w:t xml:space="preserve">ховых взно</w:t>
            </w:r>
            <w:r>
              <w:rPr>
                <w:sz w:val="22"/>
                <w:szCs w:val="22"/>
              </w:rPr>
              <w:t xml:space="preserve">сах</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50 лет</w:t>
            </w:r>
            <w:r>
              <w:rPr>
                <w:sz w:val="22"/>
                <w:szCs w:val="22"/>
                <w:lang w:val="en-US"/>
              </w:rPr>
            </w:r>
          </w:p>
        </w:tc>
      </w:tr>
      <w:tr>
        <w:tblPrEx/>
        <w:trPr/>
        <w:tc>
          <w:tcPr>
            <w:tcW w:w="2121" w:type="pct"/>
            <w:vMerge w:val="continue"/>
            <w:textDirection w:val="lrTb"/>
            <w:noWrap w:val="false"/>
          </w:tcPr>
          <w:p>
            <w:pPr>
              <w:jc w:val="left"/>
              <w:rPr>
                <w:sz w:val="22"/>
                <w:szCs w:val="22"/>
              </w:rPr>
            </w:pPr>
            <w:r>
              <w:rPr>
                <w:sz w:val="22"/>
                <w:szCs w:val="22"/>
              </w:rPr>
            </w:r>
            <w:r>
              <w:rPr>
                <w:sz w:val="22"/>
                <w:szCs w:val="22"/>
              </w:rPr>
            </w:r>
          </w:p>
          <w:p>
            <w:pPr>
              <w:jc w:val="left"/>
              <w:spacing w:before="240"/>
              <w:rPr>
                <w:sz w:val="22"/>
                <w:szCs w:val="22"/>
                <w:u w:val="single"/>
              </w:rPr>
            </w:pPr>
            <w:r>
              <w:rPr>
                <w:sz w:val="22"/>
                <w:szCs w:val="22"/>
                <w:u w:val="single"/>
              </w:rPr>
            </w:r>
            <w:r>
              <w:rPr>
                <w:sz w:val="22"/>
                <w:szCs w:val="22"/>
                <w:u w:val="single"/>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tc>
        <w:tc>
          <w:tcPr>
            <w:tcW w:w="1089" w:type="pct"/>
            <w:textDirection w:val="lrTb"/>
            <w:noWrap w:val="false"/>
          </w:tcPr>
          <w:p>
            <w:pPr>
              <w:jc w:val="left"/>
              <w:rPr>
                <w:sz w:val="22"/>
                <w:szCs w:val="22"/>
                <w:lang w:val="en-US"/>
              </w:rPr>
            </w:pPr>
            <w:r>
              <w:rPr>
                <w:sz w:val="22"/>
                <w:szCs w:val="22"/>
              </w:rPr>
              <w:t xml:space="preserve">не</w:t>
            </w: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50 лет</w:t>
            </w:r>
            <w:r>
              <w:rPr>
                <w:sz w:val="22"/>
                <w:szCs w:val="22"/>
                <w:lang w:val="en-US"/>
              </w:rPr>
            </w:r>
          </w:p>
        </w:tc>
      </w:tr>
      <w:tr>
        <w:tblPrEx/>
        <w:trPr/>
        <w:tc>
          <w:tcPr>
            <w:tcW w:w="2121" w:type="pct"/>
            <w:textDirection w:val="lrTb"/>
            <w:noWrap w:val="false"/>
          </w:tcPr>
          <w:p>
            <w:pPr>
              <w:jc w:val="left"/>
              <w:rPr>
                <w:sz w:val="22"/>
                <w:szCs w:val="22"/>
              </w:rPr>
            </w:pPr>
            <w:r>
              <w:rPr>
                <w:i/>
                <w:iCs/>
                <w:sz w:val="22"/>
                <w:szCs w:val="22"/>
              </w:rPr>
              <w:t xml:space="preserve">кон</w:t>
            </w:r>
            <w:r>
              <w:rPr>
                <w:i/>
                <w:iCs/>
                <w:sz w:val="22"/>
                <w:szCs w:val="22"/>
              </w:rPr>
              <w:t xml:space="preserve">тра</w:t>
            </w:r>
            <w:r>
              <w:rPr>
                <w:i/>
                <w:iCs/>
                <w:sz w:val="22"/>
                <w:szCs w:val="22"/>
              </w:rPr>
              <w:t xml:space="preserve">ген</w:t>
            </w:r>
            <w:r>
              <w:rPr>
                <w:i/>
                <w:iCs/>
                <w:sz w:val="22"/>
                <w:szCs w:val="22"/>
              </w:rPr>
              <w:t xml:space="preserve">ты</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ИНН</w:t>
            </w:r>
            <w:r>
              <w:rPr>
                <w:sz w:val="22"/>
                <w:szCs w:val="22"/>
              </w:rPr>
              <w:t xml:space="preserve">;</w:t>
            </w:r>
            <w:r>
              <w:rPr>
                <w:sz w:val="22"/>
                <w:szCs w:val="22"/>
              </w:rPr>
            </w:r>
          </w:p>
          <w:p>
            <w:pPr>
              <w:jc w:val="left"/>
              <w:rPr>
                <w:sz w:val="22"/>
                <w:szCs w:val="22"/>
              </w:rPr>
            </w:pPr>
            <w:r>
              <w:rPr>
                <w:sz w:val="22"/>
                <w:szCs w:val="22"/>
              </w:rPr>
              <w:t xml:space="preserve">юри</w:t>
            </w:r>
            <w:r>
              <w:rPr>
                <w:sz w:val="22"/>
                <w:szCs w:val="22"/>
              </w:rPr>
              <w:t xml:space="preserve">дичес</w:t>
            </w:r>
            <w:r>
              <w:rPr>
                <w:sz w:val="22"/>
                <w:szCs w:val="22"/>
              </w:rPr>
              <w:t xml:space="preserve">кий ад</w:t>
            </w:r>
            <w:r>
              <w:rPr>
                <w:sz w:val="22"/>
                <w:szCs w:val="22"/>
              </w:rPr>
              <w:t xml:space="preserve">рес</w:t>
            </w:r>
            <w:r>
              <w:rPr>
                <w:sz w:val="22"/>
                <w:szCs w:val="22"/>
              </w:rPr>
              <w:t xml:space="preserve">;</w:t>
            </w:r>
            <w:r>
              <w:rPr>
                <w:sz w:val="22"/>
                <w:szCs w:val="22"/>
              </w:rPr>
            </w:r>
          </w:p>
          <w:p>
            <w:pPr>
              <w:jc w:val="left"/>
              <w:rPr>
                <w:sz w:val="22"/>
                <w:szCs w:val="22"/>
              </w:rPr>
            </w:pPr>
            <w:r>
              <w:rPr>
                <w:sz w:val="22"/>
                <w:szCs w:val="22"/>
              </w:rPr>
              <w:t xml:space="preserve">ОГ</w:t>
            </w:r>
            <w:r>
              <w:rPr>
                <w:sz w:val="22"/>
                <w:szCs w:val="22"/>
              </w:rPr>
              <w:t xml:space="preserve">РНИП</w:t>
            </w:r>
            <w:r>
              <w:rPr>
                <w:sz w:val="22"/>
                <w:szCs w:val="22"/>
              </w:rPr>
              <w:t xml:space="preserve">;</w:t>
            </w:r>
            <w:r>
              <w:rPr>
                <w:sz w:val="22"/>
                <w:szCs w:val="22"/>
              </w:rPr>
            </w:r>
          </w:p>
          <w:p>
            <w:pPr>
              <w:jc w:val="left"/>
              <w:rPr>
                <w:sz w:val="22"/>
                <w:szCs w:val="22"/>
              </w:rPr>
            </w:pPr>
            <w:r>
              <w:rPr>
                <w:sz w:val="22"/>
                <w:szCs w:val="22"/>
              </w:rPr>
              <w:t xml:space="preserve">на</w:t>
            </w:r>
            <w:r>
              <w:rPr>
                <w:sz w:val="22"/>
                <w:szCs w:val="22"/>
              </w:rPr>
              <w:t xml:space="preserve">име</w:t>
            </w:r>
            <w:r>
              <w:rPr>
                <w:sz w:val="22"/>
                <w:szCs w:val="22"/>
              </w:rPr>
              <w:t xml:space="preserve">нова</w:t>
            </w:r>
            <w:r>
              <w:rPr>
                <w:sz w:val="22"/>
                <w:szCs w:val="22"/>
              </w:rPr>
              <w:t xml:space="preserve">ние</w:t>
            </w:r>
            <w:r>
              <w:rPr>
                <w:sz w:val="22"/>
                <w:szCs w:val="22"/>
              </w:rPr>
              <w:t xml:space="preserve">;</w:t>
            </w:r>
            <w:r>
              <w:rPr>
                <w:sz w:val="22"/>
                <w:szCs w:val="22"/>
              </w:rPr>
            </w:r>
          </w:p>
          <w:p>
            <w:pPr>
              <w:jc w:val="left"/>
              <w:rPr>
                <w:sz w:val="22"/>
                <w:szCs w:val="22"/>
              </w:rPr>
            </w:pPr>
            <w:r>
              <w:rPr>
                <w:sz w:val="22"/>
                <w:szCs w:val="22"/>
              </w:rPr>
              <w:t xml:space="preserve">ОГРН</w:t>
            </w:r>
            <w:r>
              <w:rPr>
                <w:sz w:val="22"/>
                <w:szCs w:val="22"/>
              </w:rPr>
              <w:t xml:space="preserve">;</w:t>
            </w:r>
            <w:r>
              <w:rPr>
                <w:sz w:val="22"/>
                <w:szCs w:val="22"/>
              </w:rPr>
            </w:r>
          </w:p>
          <w:p>
            <w:pPr>
              <w:jc w:val="left"/>
              <w:rPr>
                <w:sz w:val="22"/>
                <w:szCs w:val="22"/>
              </w:rPr>
            </w:pPr>
            <w:r>
              <w:rPr>
                <w:sz w:val="22"/>
                <w:szCs w:val="22"/>
              </w:rPr>
              <w:t xml:space="preserve">ФИО</w:t>
            </w:r>
            <w:r>
              <w:rPr>
                <w:sz w:val="22"/>
                <w:szCs w:val="22"/>
              </w:rPr>
              <w:t xml:space="preserve">;</w:t>
            </w:r>
            <w:r>
              <w:rPr>
                <w:sz w:val="22"/>
                <w:szCs w:val="22"/>
              </w:rPr>
            </w:r>
          </w:p>
          <w:p>
            <w:pPr>
              <w:jc w:val="left"/>
              <w:rPr>
                <w:sz w:val="22"/>
                <w:szCs w:val="22"/>
              </w:rPr>
            </w:pPr>
            <w:r>
              <w:rPr>
                <w:sz w:val="22"/>
                <w:szCs w:val="22"/>
              </w:rPr>
              <w:t xml:space="preserve">ха</w:t>
            </w:r>
            <w:r>
              <w:rPr>
                <w:sz w:val="22"/>
                <w:szCs w:val="22"/>
              </w:rPr>
              <w:t xml:space="preserve">рак</w:t>
            </w:r>
            <w:r>
              <w:rPr>
                <w:sz w:val="22"/>
                <w:szCs w:val="22"/>
              </w:rPr>
              <w:t xml:space="preserve">тер, вид ра</w:t>
            </w:r>
            <w:r>
              <w:rPr>
                <w:sz w:val="22"/>
                <w:szCs w:val="22"/>
              </w:rPr>
              <w:t xml:space="preserve">боты</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gridSpan w:val="4"/>
            <w:tcW w:w="5000" w:type="pct"/>
            <w:textDirection w:val="lrTb"/>
            <w:noWrap w:val="false"/>
          </w:tcPr>
          <w:p>
            <w:pPr>
              <w:jc w:val="center"/>
              <w:rPr>
                <w:b/>
                <w:bCs/>
                <w:sz w:val="22"/>
                <w:szCs w:val="22"/>
              </w:rPr>
            </w:pPr>
            <w:r>
              <w:rPr>
                <w:b/>
                <w:sz w:val="22"/>
                <w:szCs w:val="22"/>
              </w:rPr>
              <w:t xml:space="preserve">Цель обработки</w:t>
            </w:r>
            <w:r>
              <w:rPr>
                <w:b/>
                <w:sz w:val="22"/>
                <w:szCs w:val="22"/>
              </w:rPr>
              <w:t xml:space="preserve"> ПДн:</w:t>
            </w:r>
            <w:r>
              <w:rPr>
                <w:b/>
                <w:bCs/>
                <w:sz w:val="22"/>
                <w:szCs w:val="22"/>
              </w:rPr>
            </w:r>
          </w:p>
          <w:p>
            <w:pPr>
              <w:jc w:val="center"/>
              <w:rPr>
                <w:sz w:val="22"/>
                <w:szCs w:val="22"/>
              </w:rPr>
            </w:pPr>
            <w:r>
              <w:rPr>
                <w:sz w:val="22"/>
                <w:szCs w:val="22"/>
              </w:rPr>
              <w:t xml:space="preserve">Рас</w:t>
            </w:r>
            <w:r>
              <w:rPr>
                <w:sz w:val="22"/>
                <w:szCs w:val="22"/>
              </w:rPr>
              <w:t xml:space="preserve">чет де</w:t>
            </w:r>
            <w:r>
              <w:rPr>
                <w:sz w:val="22"/>
                <w:szCs w:val="22"/>
              </w:rPr>
              <w:t xml:space="preserve">неж</w:t>
            </w:r>
            <w:r>
              <w:rPr>
                <w:sz w:val="22"/>
                <w:szCs w:val="22"/>
              </w:rPr>
              <w:t xml:space="preserve">но</w:t>
            </w:r>
            <w:r>
              <w:rPr>
                <w:sz w:val="22"/>
                <w:szCs w:val="22"/>
              </w:rPr>
              <w:t xml:space="preserve">го со</w:t>
            </w:r>
            <w:r>
              <w:rPr>
                <w:sz w:val="22"/>
                <w:szCs w:val="22"/>
              </w:rPr>
              <w:t xml:space="preserve">дер</w:t>
            </w:r>
            <w:r>
              <w:rPr>
                <w:sz w:val="22"/>
                <w:szCs w:val="22"/>
              </w:rPr>
              <w:t xml:space="preserve">жа</w:t>
            </w:r>
            <w:r>
              <w:rPr>
                <w:sz w:val="22"/>
                <w:szCs w:val="22"/>
              </w:rPr>
              <w:t xml:space="preserve">ния му</w:t>
            </w:r>
            <w:r>
              <w:rPr>
                <w:sz w:val="22"/>
                <w:szCs w:val="22"/>
              </w:rPr>
              <w:t xml:space="preserve">ници</w:t>
            </w:r>
            <w:r>
              <w:rPr>
                <w:sz w:val="22"/>
                <w:szCs w:val="22"/>
              </w:rPr>
              <w:t xml:space="preserve">паль</w:t>
            </w:r>
            <w:r>
              <w:rPr>
                <w:sz w:val="22"/>
                <w:szCs w:val="22"/>
              </w:rPr>
              <w:t xml:space="preserve">ных слу</w:t>
            </w:r>
            <w:r>
              <w:rPr>
                <w:sz w:val="22"/>
                <w:szCs w:val="22"/>
              </w:rPr>
              <w:t xml:space="preserve">жащих</w:t>
            </w:r>
            <w:r>
              <w:rPr>
                <w:sz w:val="22"/>
                <w:szCs w:val="22"/>
              </w:rPr>
            </w:r>
          </w:p>
        </w:tc>
      </w:tr>
      <w:tr>
        <w:tblPrEx/>
        <w:trPr/>
        <w:tc>
          <w:tcPr>
            <w:tcW w:w="2121" w:type="pct"/>
            <w:textDirection w:val="lrTb"/>
            <w:noWrap w:val="false"/>
          </w:tcPr>
          <w:p>
            <w:pPr>
              <w:jc w:val="left"/>
              <w:rPr>
                <w:sz w:val="22"/>
                <w:szCs w:val="22"/>
              </w:rPr>
            </w:pPr>
            <w:r>
              <w:rPr>
                <w:i/>
                <w:iCs/>
                <w:sz w:val="22"/>
                <w:szCs w:val="22"/>
              </w:rPr>
              <w:t xml:space="preserve">ра</w:t>
            </w:r>
            <w:r>
              <w:rPr>
                <w:i/>
                <w:iCs/>
                <w:sz w:val="22"/>
                <w:szCs w:val="22"/>
              </w:rPr>
              <w:t xml:space="preserve">бот</w:t>
            </w:r>
            <w:r>
              <w:rPr>
                <w:i/>
                <w:iCs/>
                <w:sz w:val="22"/>
                <w:szCs w:val="22"/>
              </w:rPr>
              <w:t xml:space="preserve">ни</w:t>
            </w:r>
            <w:r>
              <w:rPr>
                <w:i/>
                <w:iCs/>
                <w:sz w:val="22"/>
                <w:szCs w:val="22"/>
              </w:rPr>
              <w:t xml:space="preserve">ки</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ад</w:t>
            </w:r>
            <w:r>
              <w:rPr>
                <w:sz w:val="22"/>
                <w:szCs w:val="22"/>
              </w:rPr>
              <w:t xml:space="preserve">рес ре</w:t>
            </w:r>
            <w:r>
              <w:rPr>
                <w:sz w:val="22"/>
                <w:szCs w:val="22"/>
              </w:rPr>
              <w:t xml:space="preserve">гис</w:t>
            </w:r>
            <w:r>
              <w:rPr>
                <w:sz w:val="22"/>
                <w:szCs w:val="22"/>
              </w:rPr>
              <w:t xml:space="preserve">тра</w:t>
            </w:r>
            <w:r>
              <w:rPr>
                <w:sz w:val="22"/>
                <w:szCs w:val="22"/>
              </w:rPr>
              <w:t xml:space="preserve">ции</w:t>
            </w:r>
            <w:r>
              <w:rPr>
                <w:sz w:val="22"/>
                <w:szCs w:val="22"/>
              </w:rPr>
              <w:t xml:space="preserve">;</w:t>
            </w:r>
            <w:r>
              <w:rPr>
                <w:sz w:val="22"/>
                <w:szCs w:val="22"/>
              </w:rPr>
            </w:r>
          </w:p>
          <w:p>
            <w:pPr>
              <w:jc w:val="left"/>
              <w:rPr>
                <w:sz w:val="22"/>
                <w:szCs w:val="22"/>
              </w:rPr>
            </w:pPr>
            <w:r>
              <w:rPr>
                <w:sz w:val="22"/>
                <w:szCs w:val="22"/>
              </w:rPr>
              <w:t xml:space="preserve">ад</w:t>
            </w:r>
            <w:r>
              <w:rPr>
                <w:sz w:val="22"/>
                <w:szCs w:val="22"/>
              </w:rPr>
              <w:t xml:space="preserve">рес про</w:t>
            </w:r>
            <w:r>
              <w:rPr>
                <w:sz w:val="22"/>
                <w:szCs w:val="22"/>
              </w:rPr>
              <w:t xml:space="preserve">жива</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фа</w:t>
            </w:r>
            <w:r>
              <w:rPr>
                <w:sz w:val="22"/>
                <w:szCs w:val="22"/>
              </w:rPr>
              <w:t xml:space="preserve">милия, имя, от</w:t>
            </w:r>
            <w:r>
              <w:rPr>
                <w:sz w:val="22"/>
                <w:szCs w:val="22"/>
              </w:rPr>
              <w:t xml:space="preserve">чес</w:t>
            </w:r>
            <w:r>
              <w:rPr>
                <w:sz w:val="22"/>
                <w:szCs w:val="22"/>
              </w:rPr>
              <w:t xml:space="preserve">тво</w:t>
            </w:r>
            <w:r>
              <w:rPr>
                <w:sz w:val="22"/>
                <w:szCs w:val="22"/>
              </w:rPr>
              <w:t xml:space="preserve">;</w:t>
            </w:r>
            <w:r>
              <w:rPr>
                <w:sz w:val="22"/>
                <w:szCs w:val="22"/>
              </w:rPr>
            </w:r>
          </w:p>
          <w:p>
            <w:pPr>
              <w:jc w:val="left"/>
              <w:rPr>
                <w:sz w:val="22"/>
                <w:szCs w:val="22"/>
              </w:rPr>
            </w:pPr>
            <w:r>
              <w:rPr>
                <w:sz w:val="22"/>
                <w:szCs w:val="22"/>
              </w:rPr>
              <w:t xml:space="preserve">ИНН</w:t>
            </w:r>
            <w:r>
              <w:rPr>
                <w:sz w:val="22"/>
                <w:szCs w:val="22"/>
              </w:rPr>
              <w:t xml:space="preserve">;</w:t>
            </w:r>
            <w:r>
              <w:rPr>
                <w:sz w:val="22"/>
                <w:szCs w:val="22"/>
              </w:rPr>
            </w:r>
          </w:p>
          <w:p>
            <w:pPr>
              <w:jc w:val="left"/>
              <w:rPr>
                <w:sz w:val="22"/>
                <w:szCs w:val="22"/>
              </w:rPr>
            </w:pPr>
            <w:r>
              <w:rPr>
                <w:sz w:val="22"/>
                <w:szCs w:val="22"/>
              </w:rPr>
              <w:t xml:space="preserve">ад</w:t>
            </w:r>
            <w:r>
              <w:rPr>
                <w:sz w:val="22"/>
                <w:szCs w:val="22"/>
              </w:rPr>
              <w:t xml:space="preserve">рес мес</w:t>
            </w:r>
            <w:r>
              <w:rPr>
                <w:sz w:val="22"/>
                <w:szCs w:val="22"/>
              </w:rPr>
              <w:t xml:space="preserve">та жи</w:t>
            </w:r>
            <w:r>
              <w:rPr>
                <w:sz w:val="22"/>
                <w:szCs w:val="22"/>
              </w:rPr>
              <w:t xml:space="preserve">тель</w:t>
            </w:r>
            <w:r>
              <w:rPr>
                <w:sz w:val="22"/>
                <w:szCs w:val="22"/>
              </w:rPr>
              <w:t xml:space="preserve">ства</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до</w:t>
            </w:r>
            <w:r>
              <w:rPr>
                <w:sz w:val="22"/>
                <w:szCs w:val="22"/>
              </w:rPr>
              <w:t xml:space="preserve">кумен</w:t>
            </w:r>
            <w:r>
              <w:rPr>
                <w:sz w:val="22"/>
                <w:szCs w:val="22"/>
              </w:rPr>
              <w:t xml:space="preserve">та, удос</w:t>
            </w:r>
            <w:r>
              <w:rPr>
                <w:sz w:val="22"/>
                <w:szCs w:val="22"/>
              </w:rPr>
              <w:t xml:space="preserve">то</w:t>
            </w:r>
            <w:r>
              <w:rPr>
                <w:sz w:val="22"/>
                <w:szCs w:val="22"/>
              </w:rPr>
              <w:t xml:space="preserve">веря</w:t>
            </w:r>
            <w:r>
              <w:rPr>
                <w:sz w:val="22"/>
                <w:szCs w:val="22"/>
              </w:rPr>
              <w:t xml:space="preserve">юще</w:t>
            </w:r>
            <w:r>
              <w:rPr>
                <w:sz w:val="22"/>
                <w:szCs w:val="22"/>
              </w:rPr>
              <w:t xml:space="preserve">го лич</w:t>
            </w:r>
            <w:r>
              <w:rPr>
                <w:sz w:val="22"/>
                <w:szCs w:val="22"/>
              </w:rPr>
              <w:t xml:space="preserve">ность</w:t>
            </w:r>
            <w:r>
              <w:rPr>
                <w:sz w:val="22"/>
                <w:szCs w:val="22"/>
              </w:rPr>
              <w:t xml:space="preserve">;</w:t>
            </w:r>
            <w:r>
              <w:rPr>
                <w:sz w:val="22"/>
                <w:szCs w:val="22"/>
              </w:rPr>
            </w:r>
          </w:p>
          <w:p>
            <w:pPr>
              <w:jc w:val="left"/>
              <w:rPr>
                <w:sz w:val="22"/>
                <w:szCs w:val="22"/>
              </w:rPr>
            </w:pPr>
            <w:r>
              <w:rPr>
                <w:sz w:val="22"/>
                <w:szCs w:val="22"/>
              </w:rPr>
              <w:t xml:space="preserve">се</w:t>
            </w:r>
            <w:r>
              <w:rPr>
                <w:sz w:val="22"/>
                <w:szCs w:val="22"/>
              </w:rPr>
              <w:t xml:space="preserve">мей</w:t>
            </w:r>
            <w:r>
              <w:rPr>
                <w:sz w:val="22"/>
                <w:szCs w:val="22"/>
              </w:rPr>
              <w:t xml:space="preserve">ное по</w:t>
            </w:r>
            <w:r>
              <w:rPr>
                <w:sz w:val="22"/>
                <w:szCs w:val="22"/>
              </w:rPr>
              <w:t xml:space="preserve">ложе</w:t>
            </w:r>
            <w:r>
              <w:rPr>
                <w:sz w:val="22"/>
                <w:szCs w:val="22"/>
              </w:rPr>
              <w:t xml:space="preserve">ние</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об об</w:t>
            </w:r>
            <w:r>
              <w:rPr>
                <w:sz w:val="22"/>
                <w:szCs w:val="22"/>
              </w:rPr>
              <w:t xml:space="preserve">ра</w:t>
            </w:r>
            <w:r>
              <w:rPr>
                <w:sz w:val="22"/>
                <w:szCs w:val="22"/>
              </w:rPr>
              <w:t xml:space="preserve">зова</w:t>
            </w:r>
            <w:r>
              <w:rPr>
                <w:sz w:val="22"/>
                <w:szCs w:val="22"/>
              </w:rPr>
              <w:t xml:space="preserve">нии</w:t>
            </w:r>
            <w:r>
              <w:rPr>
                <w:sz w:val="22"/>
                <w:szCs w:val="22"/>
              </w:rPr>
              <w:t xml:space="preserve">;</w:t>
            </w:r>
            <w:r>
              <w:rPr>
                <w:sz w:val="22"/>
                <w:szCs w:val="22"/>
              </w:rPr>
            </w:r>
          </w:p>
          <w:p>
            <w:pPr>
              <w:jc w:val="left"/>
              <w:rPr>
                <w:sz w:val="22"/>
                <w:szCs w:val="22"/>
              </w:rPr>
            </w:pPr>
            <w:r>
              <w:rPr>
                <w:sz w:val="22"/>
                <w:szCs w:val="22"/>
              </w:rPr>
              <w:t xml:space="preserve">стаж ра</w:t>
            </w:r>
            <w:r>
              <w:rPr>
                <w:sz w:val="22"/>
                <w:szCs w:val="22"/>
              </w:rPr>
              <w:t xml:space="preserve">боты</w:t>
            </w:r>
            <w:r>
              <w:rPr>
                <w:sz w:val="22"/>
                <w:szCs w:val="22"/>
              </w:rPr>
              <w:t xml:space="preserve">;</w:t>
            </w:r>
            <w:r>
              <w:rPr>
                <w:sz w:val="22"/>
                <w:szCs w:val="22"/>
              </w:rPr>
            </w:r>
          </w:p>
          <w:p>
            <w:pPr>
              <w:jc w:val="left"/>
              <w:rPr>
                <w:sz w:val="22"/>
                <w:szCs w:val="22"/>
              </w:rPr>
            </w:pPr>
            <w:r>
              <w:rPr>
                <w:sz w:val="22"/>
                <w:szCs w:val="22"/>
              </w:rPr>
              <w:t xml:space="preserve">да</w:t>
            </w:r>
            <w:r>
              <w:rPr>
                <w:sz w:val="22"/>
                <w:szCs w:val="22"/>
              </w:rPr>
              <w:t xml:space="preserve">та рож</w:t>
            </w:r>
            <w:r>
              <w:rPr>
                <w:sz w:val="22"/>
                <w:szCs w:val="22"/>
              </w:rPr>
              <w:t xml:space="preserve">де</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но</w:t>
            </w:r>
            <w:r>
              <w:rPr>
                <w:sz w:val="22"/>
                <w:szCs w:val="22"/>
              </w:rPr>
              <w:t xml:space="preserve">мер те</w:t>
            </w:r>
            <w:r>
              <w:rPr>
                <w:sz w:val="22"/>
                <w:szCs w:val="22"/>
              </w:rPr>
              <w:t xml:space="preserve">лефо</w:t>
            </w:r>
            <w:r>
              <w:rPr>
                <w:sz w:val="22"/>
                <w:szCs w:val="22"/>
              </w:rPr>
              <w:t xml:space="preserve">на</w:t>
            </w:r>
            <w:r>
              <w:rPr>
                <w:sz w:val="22"/>
                <w:szCs w:val="22"/>
              </w:rPr>
              <w:t xml:space="preserve">;</w:t>
            </w:r>
            <w:r>
              <w:rPr>
                <w:sz w:val="22"/>
                <w:szCs w:val="22"/>
              </w:rPr>
            </w:r>
          </w:p>
          <w:p>
            <w:pPr>
              <w:jc w:val="left"/>
              <w:rPr>
                <w:sz w:val="22"/>
                <w:szCs w:val="22"/>
              </w:rPr>
            </w:pPr>
            <w:r>
              <w:rPr>
                <w:sz w:val="22"/>
                <w:szCs w:val="22"/>
              </w:rPr>
              <w:t xml:space="preserve">ад</w:t>
            </w:r>
            <w:r>
              <w:rPr>
                <w:sz w:val="22"/>
                <w:szCs w:val="22"/>
              </w:rPr>
              <w:t xml:space="preserve">рес элек</w:t>
            </w:r>
            <w:r>
              <w:rPr>
                <w:sz w:val="22"/>
                <w:szCs w:val="22"/>
              </w:rPr>
              <w:t xml:space="preserve">трон</w:t>
            </w:r>
            <w:r>
              <w:rPr>
                <w:sz w:val="22"/>
                <w:szCs w:val="22"/>
              </w:rPr>
              <w:t xml:space="preserve">ной поч</w:t>
            </w:r>
            <w:r>
              <w:rPr>
                <w:sz w:val="22"/>
                <w:szCs w:val="22"/>
              </w:rPr>
              <w:t xml:space="preserve">ты</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вып</w:t>
            </w:r>
            <w:r>
              <w:rPr>
                <w:sz w:val="22"/>
                <w:szCs w:val="22"/>
              </w:rPr>
              <w:t xml:space="preserve">ла</w:t>
            </w:r>
            <w:r>
              <w:rPr>
                <w:sz w:val="22"/>
                <w:szCs w:val="22"/>
              </w:rPr>
              <w:t xml:space="preserve">тах</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50 лет</w:t>
            </w:r>
            <w:r>
              <w:rPr>
                <w:sz w:val="22"/>
                <w:szCs w:val="22"/>
                <w:lang w:val="en-US"/>
              </w:rPr>
            </w:r>
          </w:p>
        </w:tc>
      </w:tr>
      <w:tr>
        <w:tblPrEx/>
        <w:trPr/>
        <w:tc>
          <w:tcPr>
            <w:gridSpan w:val="4"/>
            <w:tcW w:w="5000" w:type="pct"/>
            <w:textDirection w:val="lrTb"/>
            <w:noWrap w:val="false"/>
          </w:tcPr>
          <w:p>
            <w:pPr>
              <w:jc w:val="center"/>
              <w:rPr>
                <w:b/>
                <w:bCs/>
                <w:sz w:val="22"/>
                <w:szCs w:val="22"/>
              </w:rPr>
            </w:pPr>
            <w:r>
              <w:rPr>
                <w:b/>
                <w:sz w:val="22"/>
                <w:szCs w:val="22"/>
              </w:rPr>
              <w:t xml:space="preserve">Цель обработки</w:t>
            </w:r>
            <w:r>
              <w:rPr>
                <w:b/>
                <w:sz w:val="22"/>
                <w:szCs w:val="22"/>
              </w:rPr>
              <w:t xml:space="preserve"> ПДн:</w:t>
            </w:r>
            <w:r>
              <w:rPr>
                <w:b/>
                <w:bCs/>
                <w:sz w:val="22"/>
                <w:szCs w:val="22"/>
              </w:rPr>
            </w:r>
          </w:p>
          <w:p>
            <w:pPr>
              <w:jc w:val="center"/>
              <w:rPr>
                <w:sz w:val="22"/>
                <w:szCs w:val="22"/>
              </w:rPr>
            </w:pPr>
            <w:r>
              <w:rPr>
                <w:sz w:val="22"/>
                <w:szCs w:val="22"/>
              </w:rPr>
              <w:t xml:space="preserve">Об</w:t>
            </w:r>
            <w:r>
              <w:rPr>
                <w:sz w:val="22"/>
                <w:szCs w:val="22"/>
              </w:rPr>
              <w:t xml:space="preserve">ра</w:t>
            </w:r>
            <w:r>
              <w:rPr>
                <w:sz w:val="22"/>
                <w:szCs w:val="22"/>
              </w:rPr>
              <w:t xml:space="preserve">бот</w:t>
            </w:r>
            <w:r>
              <w:rPr>
                <w:sz w:val="22"/>
                <w:szCs w:val="22"/>
              </w:rPr>
              <w:t xml:space="preserve">ка за</w:t>
            </w:r>
            <w:r>
              <w:rPr>
                <w:sz w:val="22"/>
                <w:szCs w:val="22"/>
              </w:rPr>
              <w:t xml:space="preserve">явок на пе</w:t>
            </w:r>
            <w:r>
              <w:rPr>
                <w:sz w:val="22"/>
                <w:szCs w:val="22"/>
              </w:rPr>
              <w:t xml:space="preserve">речис</w:t>
            </w:r>
            <w:r>
              <w:rPr>
                <w:sz w:val="22"/>
                <w:szCs w:val="22"/>
              </w:rPr>
              <w:t xml:space="preserve">ле</w:t>
            </w:r>
            <w:r>
              <w:rPr>
                <w:sz w:val="22"/>
                <w:szCs w:val="22"/>
              </w:rPr>
              <w:t xml:space="preserve">ние средств граж</w:t>
            </w:r>
            <w:r>
              <w:rPr>
                <w:sz w:val="22"/>
                <w:szCs w:val="22"/>
              </w:rPr>
              <w:t xml:space="preserve">да</w:t>
            </w:r>
            <w:r>
              <w:rPr>
                <w:sz w:val="22"/>
                <w:szCs w:val="22"/>
              </w:rPr>
              <w:t xml:space="preserve">нам по ль</w:t>
            </w:r>
            <w:r>
              <w:rPr>
                <w:sz w:val="22"/>
                <w:szCs w:val="22"/>
              </w:rPr>
              <w:t xml:space="preserve">гот</w:t>
            </w:r>
            <w:r>
              <w:rPr>
                <w:sz w:val="22"/>
                <w:szCs w:val="22"/>
              </w:rPr>
              <w:t xml:space="preserve">ным прог</w:t>
            </w:r>
            <w:r>
              <w:rPr>
                <w:sz w:val="22"/>
                <w:szCs w:val="22"/>
              </w:rPr>
              <w:t xml:space="preserve">раммам, вып</w:t>
            </w:r>
            <w:r>
              <w:rPr>
                <w:sz w:val="22"/>
                <w:szCs w:val="22"/>
              </w:rPr>
              <w:t xml:space="preserve">ла</w:t>
            </w:r>
            <w:r>
              <w:rPr>
                <w:sz w:val="22"/>
                <w:szCs w:val="22"/>
              </w:rPr>
              <w:t xml:space="preserve">та зар</w:t>
            </w:r>
            <w:r>
              <w:rPr>
                <w:sz w:val="22"/>
                <w:szCs w:val="22"/>
              </w:rPr>
              <w:t xml:space="preserve">плат сот</w:t>
            </w:r>
            <w:r>
              <w:rPr>
                <w:sz w:val="22"/>
                <w:szCs w:val="22"/>
              </w:rPr>
              <w:t xml:space="preserve">рудни</w:t>
            </w:r>
            <w:r>
              <w:rPr>
                <w:sz w:val="22"/>
                <w:szCs w:val="22"/>
              </w:rPr>
              <w:t xml:space="preserve">ков, вып</w:t>
            </w:r>
            <w:r>
              <w:rPr>
                <w:sz w:val="22"/>
                <w:szCs w:val="22"/>
              </w:rPr>
              <w:t xml:space="preserve">ла</w:t>
            </w:r>
            <w:r>
              <w:rPr>
                <w:sz w:val="22"/>
                <w:szCs w:val="22"/>
              </w:rPr>
              <w:t xml:space="preserve">ты кон</w:t>
            </w:r>
            <w:r>
              <w:rPr>
                <w:sz w:val="22"/>
                <w:szCs w:val="22"/>
              </w:rPr>
              <w:t xml:space="preserve">тра</w:t>
            </w:r>
            <w:r>
              <w:rPr>
                <w:sz w:val="22"/>
                <w:szCs w:val="22"/>
              </w:rPr>
              <w:t xml:space="preserve">ген</w:t>
            </w:r>
            <w:r>
              <w:rPr>
                <w:sz w:val="22"/>
                <w:szCs w:val="22"/>
              </w:rPr>
              <w:t xml:space="preserve">там</w:t>
            </w:r>
            <w:r>
              <w:rPr>
                <w:sz w:val="22"/>
                <w:szCs w:val="22"/>
              </w:rPr>
            </w:r>
          </w:p>
        </w:tc>
      </w:tr>
      <w:tr>
        <w:tblPrEx/>
        <w:trPr/>
        <w:tc>
          <w:tcPr>
            <w:tcW w:w="2121" w:type="pct"/>
            <w:vMerge w:val="restart"/>
            <w:textDirection w:val="lrTb"/>
            <w:noWrap w:val="false"/>
          </w:tcPr>
          <w:p>
            <w:pPr>
              <w:jc w:val="left"/>
              <w:rPr>
                <w:sz w:val="22"/>
                <w:szCs w:val="22"/>
              </w:rPr>
            </w:pPr>
            <w:r>
              <w:rPr>
                <w:i/>
                <w:iCs/>
                <w:sz w:val="22"/>
                <w:szCs w:val="22"/>
              </w:rPr>
              <w:t xml:space="preserve">ра</w:t>
            </w:r>
            <w:r>
              <w:rPr>
                <w:i/>
                <w:iCs/>
                <w:sz w:val="22"/>
                <w:szCs w:val="22"/>
              </w:rPr>
              <w:t xml:space="preserve">бот</w:t>
            </w:r>
            <w:r>
              <w:rPr>
                <w:i/>
                <w:iCs/>
                <w:sz w:val="22"/>
                <w:szCs w:val="22"/>
              </w:rPr>
              <w:t xml:space="preserve">ни</w:t>
            </w:r>
            <w:r>
              <w:rPr>
                <w:i/>
                <w:iCs/>
                <w:sz w:val="22"/>
                <w:szCs w:val="22"/>
              </w:rPr>
              <w:t xml:space="preserve">ки</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ад</w:t>
            </w:r>
            <w:r>
              <w:rPr>
                <w:sz w:val="22"/>
                <w:szCs w:val="22"/>
              </w:rPr>
              <w:t xml:space="preserve">рес ре</w:t>
            </w:r>
            <w:r>
              <w:rPr>
                <w:sz w:val="22"/>
                <w:szCs w:val="22"/>
              </w:rPr>
              <w:t xml:space="preserve">гис</w:t>
            </w:r>
            <w:r>
              <w:rPr>
                <w:sz w:val="22"/>
                <w:szCs w:val="22"/>
              </w:rPr>
              <w:t xml:space="preserve">тра</w:t>
            </w:r>
            <w:r>
              <w:rPr>
                <w:sz w:val="22"/>
                <w:szCs w:val="22"/>
              </w:rPr>
              <w:t xml:space="preserve">ции</w:t>
            </w:r>
            <w:r>
              <w:rPr>
                <w:sz w:val="22"/>
                <w:szCs w:val="22"/>
              </w:rPr>
              <w:t xml:space="preserve">;</w:t>
            </w:r>
            <w:r>
              <w:rPr>
                <w:sz w:val="22"/>
                <w:szCs w:val="22"/>
              </w:rPr>
            </w:r>
          </w:p>
          <w:p>
            <w:pPr>
              <w:jc w:val="left"/>
              <w:rPr>
                <w:sz w:val="22"/>
                <w:szCs w:val="22"/>
              </w:rPr>
            </w:pPr>
            <w:r>
              <w:rPr>
                <w:sz w:val="22"/>
                <w:szCs w:val="22"/>
              </w:rPr>
              <w:t xml:space="preserve">ад</w:t>
            </w:r>
            <w:r>
              <w:rPr>
                <w:sz w:val="22"/>
                <w:szCs w:val="22"/>
              </w:rPr>
              <w:t xml:space="preserve">рес про</w:t>
            </w:r>
            <w:r>
              <w:rPr>
                <w:sz w:val="22"/>
                <w:szCs w:val="22"/>
              </w:rPr>
              <w:t xml:space="preserve">жива</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фа</w:t>
            </w:r>
            <w:r>
              <w:rPr>
                <w:sz w:val="22"/>
                <w:szCs w:val="22"/>
              </w:rPr>
              <w:t xml:space="preserve">милия, имя, от</w:t>
            </w:r>
            <w:r>
              <w:rPr>
                <w:sz w:val="22"/>
                <w:szCs w:val="22"/>
              </w:rPr>
              <w:t xml:space="preserve">чес</w:t>
            </w:r>
            <w:r>
              <w:rPr>
                <w:sz w:val="22"/>
                <w:szCs w:val="22"/>
              </w:rPr>
              <w:t xml:space="preserve">тво</w:t>
            </w:r>
            <w:r>
              <w:rPr>
                <w:sz w:val="22"/>
                <w:szCs w:val="22"/>
              </w:rPr>
              <w:t xml:space="preserve">;</w:t>
            </w:r>
            <w:r>
              <w:rPr>
                <w:sz w:val="22"/>
                <w:szCs w:val="22"/>
              </w:rPr>
            </w:r>
          </w:p>
          <w:p>
            <w:pPr>
              <w:jc w:val="left"/>
              <w:rPr>
                <w:sz w:val="22"/>
                <w:szCs w:val="22"/>
              </w:rPr>
            </w:pPr>
            <w:r>
              <w:rPr>
                <w:sz w:val="22"/>
                <w:szCs w:val="22"/>
              </w:rPr>
              <w:t xml:space="preserve">ИНН</w:t>
            </w:r>
            <w:r>
              <w:rPr>
                <w:sz w:val="22"/>
                <w:szCs w:val="22"/>
              </w:rPr>
              <w:t xml:space="preserve">;</w:t>
            </w:r>
            <w:r>
              <w:rPr>
                <w:sz w:val="22"/>
                <w:szCs w:val="22"/>
              </w:rPr>
            </w:r>
          </w:p>
          <w:p>
            <w:pPr>
              <w:jc w:val="left"/>
              <w:rPr>
                <w:sz w:val="22"/>
                <w:szCs w:val="22"/>
              </w:rPr>
            </w:pPr>
            <w:r>
              <w:rPr>
                <w:sz w:val="22"/>
                <w:szCs w:val="22"/>
              </w:rPr>
              <w:t xml:space="preserve">ад</w:t>
            </w:r>
            <w:r>
              <w:rPr>
                <w:sz w:val="22"/>
                <w:szCs w:val="22"/>
              </w:rPr>
              <w:t xml:space="preserve">рес мес</w:t>
            </w:r>
            <w:r>
              <w:rPr>
                <w:sz w:val="22"/>
                <w:szCs w:val="22"/>
              </w:rPr>
              <w:t xml:space="preserve">та жи</w:t>
            </w:r>
            <w:r>
              <w:rPr>
                <w:sz w:val="22"/>
                <w:szCs w:val="22"/>
              </w:rPr>
              <w:t xml:space="preserve">тель</w:t>
            </w:r>
            <w:r>
              <w:rPr>
                <w:sz w:val="22"/>
                <w:szCs w:val="22"/>
              </w:rPr>
              <w:t xml:space="preserve">ства</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до</w:t>
            </w:r>
            <w:r>
              <w:rPr>
                <w:sz w:val="22"/>
                <w:szCs w:val="22"/>
              </w:rPr>
              <w:t xml:space="preserve">кумен</w:t>
            </w:r>
            <w:r>
              <w:rPr>
                <w:sz w:val="22"/>
                <w:szCs w:val="22"/>
              </w:rPr>
              <w:t xml:space="preserve">та, удос</w:t>
            </w:r>
            <w:r>
              <w:rPr>
                <w:sz w:val="22"/>
                <w:szCs w:val="22"/>
              </w:rPr>
              <w:t xml:space="preserve">то</w:t>
            </w:r>
            <w:r>
              <w:rPr>
                <w:sz w:val="22"/>
                <w:szCs w:val="22"/>
              </w:rPr>
              <w:t xml:space="preserve">веря</w:t>
            </w:r>
            <w:r>
              <w:rPr>
                <w:sz w:val="22"/>
                <w:szCs w:val="22"/>
              </w:rPr>
              <w:t xml:space="preserve">юще</w:t>
            </w:r>
            <w:r>
              <w:rPr>
                <w:sz w:val="22"/>
                <w:szCs w:val="22"/>
              </w:rPr>
              <w:t xml:space="preserve">го лич</w:t>
            </w:r>
            <w:r>
              <w:rPr>
                <w:sz w:val="22"/>
                <w:szCs w:val="22"/>
              </w:rPr>
              <w:t xml:space="preserve">ность</w:t>
            </w:r>
            <w:r>
              <w:rPr>
                <w:sz w:val="22"/>
                <w:szCs w:val="22"/>
              </w:rPr>
              <w:t xml:space="preserve">;</w:t>
            </w:r>
            <w:r>
              <w:rPr>
                <w:sz w:val="22"/>
                <w:szCs w:val="22"/>
              </w:rPr>
            </w:r>
          </w:p>
          <w:p>
            <w:pPr>
              <w:jc w:val="left"/>
              <w:rPr>
                <w:sz w:val="22"/>
                <w:szCs w:val="22"/>
              </w:rPr>
            </w:pPr>
            <w:r>
              <w:rPr>
                <w:sz w:val="22"/>
                <w:szCs w:val="22"/>
              </w:rPr>
              <w:t xml:space="preserve">се</w:t>
            </w:r>
            <w:r>
              <w:rPr>
                <w:sz w:val="22"/>
                <w:szCs w:val="22"/>
              </w:rPr>
              <w:t xml:space="preserve">мей</w:t>
            </w:r>
            <w:r>
              <w:rPr>
                <w:sz w:val="22"/>
                <w:szCs w:val="22"/>
              </w:rPr>
              <w:t xml:space="preserve">ное по</w:t>
            </w:r>
            <w:r>
              <w:rPr>
                <w:sz w:val="22"/>
                <w:szCs w:val="22"/>
              </w:rPr>
              <w:t xml:space="preserve">ложе</w:t>
            </w:r>
            <w:r>
              <w:rPr>
                <w:sz w:val="22"/>
                <w:szCs w:val="22"/>
              </w:rPr>
              <w:t xml:space="preserve">ние</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об об</w:t>
            </w:r>
            <w:r>
              <w:rPr>
                <w:sz w:val="22"/>
                <w:szCs w:val="22"/>
              </w:rPr>
              <w:t xml:space="preserve">ра</w:t>
            </w:r>
            <w:r>
              <w:rPr>
                <w:sz w:val="22"/>
                <w:szCs w:val="22"/>
              </w:rPr>
              <w:t xml:space="preserve">зова</w:t>
            </w:r>
            <w:r>
              <w:rPr>
                <w:sz w:val="22"/>
                <w:szCs w:val="22"/>
              </w:rPr>
              <w:t xml:space="preserve">нии</w:t>
            </w:r>
            <w:r>
              <w:rPr>
                <w:sz w:val="22"/>
                <w:szCs w:val="22"/>
              </w:rPr>
              <w:t xml:space="preserve">;</w:t>
            </w:r>
            <w:r>
              <w:rPr>
                <w:sz w:val="22"/>
                <w:szCs w:val="22"/>
              </w:rPr>
            </w:r>
          </w:p>
          <w:p>
            <w:pPr>
              <w:jc w:val="left"/>
              <w:rPr>
                <w:sz w:val="22"/>
                <w:szCs w:val="22"/>
              </w:rPr>
            </w:pPr>
            <w:r>
              <w:rPr>
                <w:sz w:val="22"/>
                <w:szCs w:val="22"/>
              </w:rPr>
              <w:t xml:space="preserve">стаж ра</w:t>
            </w:r>
            <w:r>
              <w:rPr>
                <w:sz w:val="22"/>
                <w:szCs w:val="22"/>
              </w:rPr>
              <w:t xml:space="preserve">боты</w:t>
            </w:r>
            <w:r>
              <w:rPr>
                <w:sz w:val="22"/>
                <w:szCs w:val="22"/>
              </w:rPr>
              <w:t xml:space="preserve">;</w:t>
            </w:r>
            <w:r>
              <w:rPr>
                <w:sz w:val="22"/>
                <w:szCs w:val="22"/>
              </w:rPr>
            </w:r>
          </w:p>
          <w:p>
            <w:pPr>
              <w:jc w:val="left"/>
              <w:rPr>
                <w:sz w:val="22"/>
                <w:szCs w:val="22"/>
              </w:rPr>
            </w:pPr>
            <w:r>
              <w:rPr>
                <w:sz w:val="22"/>
                <w:szCs w:val="22"/>
              </w:rPr>
              <w:t xml:space="preserve">да</w:t>
            </w:r>
            <w:r>
              <w:rPr>
                <w:sz w:val="22"/>
                <w:szCs w:val="22"/>
              </w:rPr>
              <w:t xml:space="preserve">та рож</w:t>
            </w:r>
            <w:r>
              <w:rPr>
                <w:sz w:val="22"/>
                <w:szCs w:val="22"/>
              </w:rPr>
              <w:t xml:space="preserve">де</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но</w:t>
            </w:r>
            <w:r>
              <w:rPr>
                <w:sz w:val="22"/>
                <w:szCs w:val="22"/>
              </w:rPr>
              <w:t xml:space="preserve">мер рас</w:t>
            </w:r>
            <w:r>
              <w:rPr>
                <w:sz w:val="22"/>
                <w:szCs w:val="22"/>
              </w:rPr>
              <w:t xml:space="preserve">четно</w:t>
            </w:r>
            <w:r>
              <w:rPr>
                <w:sz w:val="22"/>
                <w:szCs w:val="22"/>
              </w:rPr>
              <w:t xml:space="preserve">го сче</w:t>
            </w:r>
            <w:r>
              <w:rPr>
                <w:sz w:val="22"/>
                <w:szCs w:val="22"/>
              </w:rPr>
              <w:t xml:space="preserve">та</w:t>
            </w:r>
            <w:r>
              <w:rPr>
                <w:sz w:val="22"/>
                <w:szCs w:val="22"/>
              </w:rPr>
              <w:t xml:space="preserve">;</w:t>
            </w:r>
            <w:r>
              <w:rPr>
                <w:sz w:val="22"/>
                <w:szCs w:val="22"/>
              </w:rPr>
            </w:r>
          </w:p>
          <w:p>
            <w:pPr>
              <w:jc w:val="left"/>
              <w:rPr>
                <w:sz w:val="22"/>
                <w:szCs w:val="22"/>
              </w:rPr>
            </w:pPr>
            <w:r>
              <w:rPr>
                <w:sz w:val="22"/>
                <w:szCs w:val="22"/>
              </w:rPr>
              <w:t xml:space="preserve">рек</w:t>
            </w:r>
            <w:r>
              <w:rPr>
                <w:sz w:val="22"/>
                <w:szCs w:val="22"/>
              </w:rPr>
              <w:t xml:space="preserve">ви</w:t>
            </w:r>
            <w:r>
              <w:rPr>
                <w:sz w:val="22"/>
                <w:szCs w:val="22"/>
              </w:rPr>
              <w:t xml:space="preserve">зиты бан</w:t>
            </w:r>
            <w:r>
              <w:rPr>
                <w:sz w:val="22"/>
                <w:szCs w:val="22"/>
              </w:rPr>
              <w:t xml:space="preserve">ков</w:t>
            </w:r>
            <w:r>
              <w:rPr>
                <w:sz w:val="22"/>
                <w:szCs w:val="22"/>
              </w:rPr>
              <w:t xml:space="preserve">ско</w:t>
            </w:r>
            <w:r>
              <w:rPr>
                <w:sz w:val="22"/>
                <w:szCs w:val="22"/>
              </w:rPr>
              <w:t xml:space="preserve">го сче</w:t>
            </w:r>
            <w:r>
              <w:rPr>
                <w:sz w:val="22"/>
                <w:szCs w:val="22"/>
              </w:rPr>
              <w:t xml:space="preserve">та</w:t>
            </w:r>
            <w:r>
              <w:rPr>
                <w:sz w:val="22"/>
                <w:szCs w:val="22"/>
              </w:rPr>
              <w:t xml:space="preserve">;</w:t>
            </w:r>
            <w:r>
              <w:rPr>
                <w:sz w:val="22"/>
                <w:szCs w:val="22"/>
              </w:rPr>
            </w:r>
          </w:p>
          <w:p>
            <w:pPr>
              <w:jc w:val="left"/>
              <w:rPr>
                <w:sz w:val="22"/>
                <w:szCs w:val="22"/>
              </w:rPr>
            </w:pPr>
            <w:r>
              <w:rPr>
                <w:sz w:val="22"/>
                <w:szCs w:val="22"/>
              </w:rPr>
              <w:t xml:space="preserve">СНИЛС</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до</w:t>
            </w:r>
            <w:r>
              <w:rPr>
                <w:sz w:val="22"/>
                <w:szCs w:val="22"/>
              </w:rPr>
              <w:t xml:space="preserve">ходах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на</w:t>
            </w:r>
            <w:r>
              <w:rPr>
                <w:sz w:val="22"/>
                <w:szCs w:val="22"/>
              </w:rPr>
              <w:t xml:space="preserve">логах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сос</w:t>
            </w:r>
            <w:r>
              <w:rPr>
                <w:sz w:val="22"/>
                <w:szCs w:val="22"/>
              </w:rPr>
              <w:t xml:space="preserve">та</w:t>
            </w:r>
            <w:r>
              <w:rPr>
                <w:sz w:val="22"/>
                <w:szCs w:val="22"/>
              </w:rPr>
              <w:t xml:space="preserve">ве семьи</w:t>
            </w:r>
            <w:r>
              <w:rPr>
                <w:sz w:val="22"/>
                <w:szCs w:val="22"/>
              </w:rPr>
              <w:t xml:space="preserve">;</w:t>
            </w:r>
            <w:r>
              <w:rPr>
                <w:sz w:val="22"/>
                <w:szCs w:val="22"/>
              </w:rPr>
            </w:r>
          </w:p>
          <w:p>
            <w:pPr>
              <w:jc w:val="left"/>
              <w:rPr>
                <w:sz w:val="22"/>
                <w:szCs w:val="22"/>
              </w:rPr>
            </w:pPr>
            <w:r>
              <w:rPr>
                <w:sz w:val="22"/>
                <w:szCs w:val="22"/>
              </w:rPr>
              <w:t xml:space="preserve">фо</w:t>
            </w:r>
            <w:r>
              <w:rPr>
                <w:sz w:val="22"/>
                <w:szCs w:val="22"/>
              </w:rPr>
              <w:t xml:space="preserve">тог</w:t>
            </w:r>
            <w:r>
              <w:rPr>
                <w:sz w:val="22"/>
                <w:szCs w:val="22"/>
              </w:rPr>
              <w:t xml:space="preserve">ра</w:t>
            </w:r>
            <w:r>
              <w:rPr>
                <w:sz w:val="22"/>
                <w:szCs w:val="22"/>
              </w:rPr>
              <w:t xml:space="preserve">фия</w:t>
            </w:r>
            <w:r>
              <w:rPr>
                <w:sz w:val="22"/>
                <w:szCs w:val="22"/>
              </w:rPr>
              <w:t xml:space="preserve">;</w:t>
            </w:r>
            <w:r>
              <w:rPr>
                <w:sz w:val="22"/>
                <w:szCs w:val="22"/>
              </w:rPr>
            </w:r>
          </w:p>
          <w:p>
            <w:pPr>
              <w:jc w:val="left"/>
              <w:rPr>
                <w:sz w:val="22"/>
                <w:szCs w:val="22"/>
              </w:rPr>
            </w:pPr>
            <w:r>
              <w:rPr>
                <w:sz w:val="22"/>
                <w:szCs w:val="22"/>
              </w:rPr>
              <w:t xml:space="preserve">пол</w:t>
            </w:r>
            <w:r>
              <w:rPr>
                <w:sz w:val="22"/>
                <w:szCs w:val="22"/>
              </w:rPr>
              <w:t xml:space="preserve">;</w:t>
            </w:r>
            <w:r>
              <w:rPr>
                <w:sz w:val="22"/>
                <w:szCs w:val="22"/>
              </w:rPr>
            </w:r>
          </w:p>
          <w:p>
            <w:pPr>
              <w:jc w:val="left"/>
              <w:rPr>
                <w:sz w:val="22"/>
                <w:szCs w:val="22"/>
              </w:rPr>
            </w:pPr>
            <w:r>
              <w:rPr>
                <w:sz w:val="22"/>
                <w:szCs w:val="22"/>
              </w:rPr>
              <w:t xml:space="preserve">мес</w:t>
            </w:r>
            <w:r>
              <w:rPr>
                <w:sz w:val="22"/>
                <w:szCs w:val="22"/>
              </w:rPr>
              <w:t xml:space="preserve">то рож</w:t>
            </w:r>
            <w:r>
              <w:rPr>
                <w:sz w:val="22"/>
                <w:szCs w:val="22"/>
              </w:rPr>
              <w:t xml:space="preserve">де</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да</w:t>
            </w:r>
            <w:r>
              <w:rPr>
                <w:sz w:val="22"/>
                <w:szCs w:val="22"/>
              </w:rPr>
              <w:t xml:space="preserve">та ре</w:t>
            </w:r>
            <w:r>
              <w:rPr>
                <w:sz w:val="22"/>
                <w:szCs w:val="22"/>
              </w:rPr>
              <w:t xml:space="preserve">гис</w:t>
            </w:r>
            <w:r>
              <w:rPr>
                <w:sz w:val="22"/>
                <w:szCs w:val="22"/>
              </w:rPr>
              <w:t xml:space="preserve">тра</w:t>
            </w:r>
            <w:r>
              <w:rPr>
                <w:sz w:val="22"/>
                <w:szCs w:val="22"/>
              </w:rPr>
              <w:t xml:space="preserve">ции по мес</w:t>
            </w:r>
            <w:r>
              <w:rPr>
                <w:sz w:val="22"/>
                <w:szCs w:val="22"/>
              </w:rPr>
              <w:t xml:space="preserve">ту жи</w:t>
            </w:r>
            <w:r>
              <w:rPr>
                <w:sz w:val="22"/>
                <w:szCs w:val="22"/>
              </w:rPr>
              <w:t xml:space="preserve">тель</w:t>
            </w:r>
            <w:r>
              <w:rPr>
                <w:sz w:val="22"/>
                <w:szCs w:val="22"/>
              </w:rPr>
              <w:t xml:space="preserve">ства</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по</w:t>
            </w:r>
            <w:r>
              <w:rPr>
                <w:sz w:val="22"/>
                <w:szCs w:val="22"/>
              </w:rPr>
              <w:t xml:space="preserve">лиса обя</w:t>
            </w:r>
            <w:r>
              <w:rPr>
                <w:sz w:val="22"/>
                <w:szCs w:val="22"/>
              </w:rPr>
              <w:t xml:space="preserve">затель</w:t>
            </w:r>
            <w:r>
              <w:rPr>
                <w:sz w:val="22"/>
                <w:szCs w:val="22"/>
              </w:rPr>
              <w:t xml:space="preserve">но</w:t>
            </w:r>
            <w:r>
              <w:rPr>
                <w:sz w:val="22"/>
                <w:szCs w:val="22"/>
              </w:rPr>
              <w:t xml:space="preserve">го ме</w:t>
            </w:r>
            <w:r>
              <w:rPr>
                <w:sz w:val="22"/>
                <w:szCs w:val="22"/>
              </w:rPr>
              <w:t xml:space="preserve">дицин</w:t>
            </w:r>
            <w:r>
              <w:rPr>
                <w:sz w:val="22"/>
                <w:szCs w:val="22"/>
              </w:rPr>
              <w:t xml:space="preserve">ско</w:t>
            </w:r>
            <w:r>
              <w:rPr>
                <w:sz w:val="22"/>
                <w:szCs w:val="22"/>
              </w:rPr>
              <w:t xml:space="preserve">го стра</w:t>
            </w:r>
            <w:r>
              <w:rPr>
                <w:sz w:val="22"/>
                <w:szCs w:val="22"/>
              </w:rPr>
              <w:t xml:space="preserve">хова</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по</w:t>
            </w:r>
            <w:r>
              <w:rPr>
                <w:sz w:val="22"/>
                <w:szCs w:val="22"/>
              </w:rPr>
              <w:t xml:space="preserve">лиса доб</w:t>
            </w:r>
            <w:r>
              <w:rPr>
                <w:sz w:val="22"/>
                <w:szCs w:val="22"/>
              </w:rPr>
              <w:t xml:space="preserve">ро</w:t>
            </w:r>
            <w:r>
              <w:rPr>
                <w:sz w:val="22"/>
                <w:szCs w:val="22"/>
              </w:rPr>
              <w:t xml:space="preserve">воль</w:t>
            </w:r>
            <w:r>
              <w:rPr>
                <w:sz w:val="22"/>
                <w:szCs w:val="22"/>
              </w:rPr>
              <w:t xml:space="preserve">но</w:t>
            </w:r>
            <w:r>
              <w:rPr>
                <w:sz w:val="22"/>
                <w:szCs w:val="22"/>
              </w:rPr>
              <w:t xml:space="preserve">го ме</w:t>
            </w:r>
            <w:r>
              <w:rPr>
                <w:sz w:val="22"/>
                <w:szCs w:val="22"/>
              </w:rPr>
              <w:t xml:space="preserve">дицин</w:t>
            </w:r>
            <w:r>
              <w:rPr>
                <w:sz w:val="22"/>
                <w:szCs w:val="22"/>
              </w:rPr>
              <w:t xml:space="preserve">ско</w:t>
            </w:r>
            <w:r>
              <w:rPr>
                <w:sz w:val="22"/>
                <w:szCs w:val="22"/>
              </w:rPr>
              <w:t xml:space="preserve">го стра</w:t>
            </w:r>
            <w:r>
              <w:rPr>
                <w:sz w:val="22"/>
                <w:szCs w:val="22"/>
              </w:rPr>
              <w:t xml:space="preserve">хова</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пас</w:t>
            </w:r>
            <w:r>
              <w:rPr>
                <w:sz w:val="22"/>
                <w:szCs w:val="22"/>
              </w:rPr>
              <w:t xml:space="preserve">пор</w:t>
            </w:r>
            <w:r>
              <w:rPr>
                <w:sz w:val="22"/>
                <w:szCs w:val="22"/>
              </w:rPr>
              <w:t xml:space="preserve">тные дан</w:t>
            </w:r>
            <w:r>
              <w:rPr>
                <w:sz w:val="22"/>
                <w:szCs w:val="22"/>
              </w:rPr>
              <w:t xml:space="preserve">ные</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во</w:t>
            </w:r>
            <w:r>
              <w:rPr>
                <w:sz w:val="22"/>
                <w:szCs w:val="22"/>
              </w:rPr>
              <w:t xml:space="preserve">ин</w:t>
            </w:r>
            <w:r>
              <w:rPr>
                <w:sz w:val="22"/>
                <w:szCs w:val="22"/>
              </w:rPr>
              <w:t xml:space="preserve">ском уче</w:t>
            </w:r>
            <w:r>
              <w:rPr>
                <w:sz w:val="22"/>
                <w:szCs w:val="22"/>
              </w:rPr>
              <w:t xml:space="preserve">те</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го</w:t>
            </w:r>
            <w:r>
              <w:rPr>
                <w:sz w:val="22"/>
                <w:szCs w:val="22"/>
              </w:rPr>
              <w:t xml:space="preserve">сударс</w:t>
            </w:r>
            <w:r>
              <w:rPr>
                <w:sz w:val="22"/>
                <w:szCs w:val="22"/>
              </w:rPr>
              <w:t xml:space="preserve">твен</w:t>
            </w:r>
            <w:r>
              <w:rPr>
                <w:sz w:val="22"/>
                <w:szCs w:val="22"/>
              </w:rPr>
              <w:t xml:space="preserve">ных наг</w:t>
            </w:r>
            <w:r>
              <w:rPr>
                <w:sz w:val="22"/>
                <w:szCs w:val="22"/>
              </w:rPr>
              <w:t xml:space="preserve">ра</w:t>
            </w:r>
            <w:r>
              <w:rPr>
                <w:sz w:val="22"/>
                <w:szCs w:val="22"/>
              </w:rPr>
              <w:t xml:space="preserve">дах</w:t>
            </w:r>
            <w:r>
              <w:rPr>
                <w:sz w:val="22"/>
                <w:szCs w:val="22"/>
              </w:rPr>
              <w:t xml:space="preserve">;</w:t>
            </w:r>
            <w:r>
              <w:rPr>
                <w:sz w:val="22"/>
                <w:szCs w:val="22"/>
              </w:rPr>
            </w:r>
          </w:p>
          <w:p>
            <w:pPr>
              <w:jc w:val="left"/>
              <w:rPr>
                <w:sz w:val="22"/>
                <w:szCs w:val="22"/>
              </w:rPr>
            </w:pPr>
            <w:r>
              <w:rPr>
                <w:sz w:val="22"/>
                <w:szCs w:val="22"/>
              </w:rPr>
              <w:t xml:space="preserve">кон</w:t>
            </w:r>
            <w:r>
              <w:rPr>
                <w:sz w:val="22"/>
                <w:szCs w:val="22"/>
              </w:rPr>
              <w:t xml:space="preserve">так</w:t>
            </w:r>
            <w:r>
              <w:rPr>
                <w:sz w:val="22"/>
                <w:szCs w:val="22"/>
              </w:rPr>
              <w:t xml:space="preserve">тные те</w:t>
            </w:r>
            <w:r>
              <w:rPr>
                <w:sz w:val="22"/>
                <w:szCs w:val="22"/>
              </w:rPr>
              <w:t xml:space="preserve">лефо</w:t>
            </w:r>
            <w:r>
              <w:rPr>
                <w:sz w:val="22"/>
                <w:szCs w:val="22"/>
              </w:rPr>
              <w:t xml:space="preserve">ны</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го</w:t>
            </w:r>
            <w:r>
              <w:rPr>
                <w:sz w:val="22"/>
                <w:szCs w:val="22"/>
              </w:rPr>
              <w:t xml:space="preserve">сударс</w:t>
            </w:r>
            <w:r>
              <w:rPr>
                <w:sz w:val="22"/>
                <w:szCs w:val="22"/>
              </w:rPr>
              <w:t xml:space="preserve">твен</w:t>
            </w:r>
            <w:r>
              <w:rPr>
                <w:sz w:val="22"/>
                <w:szCs w:val="22"/>
              </w:rPr>
              <w:t xml:space="preserve">ных и ве</w:t>
            </w:r>
            <w:r>
              <w:rPr>
                <w:sz w:val="22"/>
                <w:szCs w:val="22"/>
              </w:rPr>
              <w:t xml:space="preserve">домс</w:t>
            </w:r>
            <w:r>
              <w:rPr>
                <w:sz w:val="22"/>
                <w:szCs w:val="22"/>
              </w:rPr>
              <w:t xml:space="preserve">твен</w:t>
            </w:r>
            <w:r>
              <w:rPr>
                <w:sz w:val="22"/>
                <w:szCs w:val="22"/>
              </w:rPr>
              <w:t xml:space="preserve">ных наг</w:t>
            </w:r>
            <w:r>
              <w:rPr>
                <w:sz w:val="22"/>
                <w:szCs w:val="22"/>
              </w:rPr>
              <w:t xml:space="preserve">ра</w:t>
            </w:r>
            <w:r>
              <w:rPr>
                <w:sz w:val="22"/>
                <w:szCs w:val="22"/>
              </w:rPr>
              <w:t xml:space="preserve">дах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стра</w:t>
            </w:r>
            <w:r>
              <w:rPr>
                <w:sz w:val="22"/>
                <w:szCs w:val="22"/>
              </w:rPr>
              <w:t xml:space="preserve">ховых взно</w:t>
            </w:r>
            <w:r>
              <w:rPr>
                <w:sz w:val="22"/>
                <w:szCs w:val="22"/>
              </w:rPr>
              <w:t xml:space="preserve">сах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на</w:t>
            </w:r>
            <w:r>
              <w:rPr>
                <w:sz w:val="22"/>
                <w:szCs w:val="22"/>
              </w:rPr>
              <w:t xml:space="preserve">чис</w:t>
            </w:r>
            <w:r>
              <w:rPr>
                <w:sz w:val="22"/>
                <w:szCs w:val="22"/>
              </w:rPr>
              <w:t xml:space="preserve">ле</w:t>
            </w:r>
            <w:r>
              <w:rPr>
                <w:sz w:val="22"/>
                <w:szCs w:val="22"/>
              </w:rPr>
              <w:t xml:space="preserve">ни</w:t>
            </w:r>
            <w:r>
              <w:rPr>
                <w:sz w:val="22"/>
                <w:szCs w:val="22"/>
              </w:rPr>
              <w:t xml:space="preserve">ях</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трудового договора/ служебного контракта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50 лет</w:t>
            </w:r>
            <w:r>
              <w:rPr>
                <w:sz w:val="22"/>
                <w:szCs w:val="22"/>
                <w:lang w:val="en-US"/>
              </w:rPr>
            </w:r>
          </w:p>
        </w:tc>
      </w:tr>
      <w:tr>
        <w:tblPrEx/>
        <w:trPr/>
        <w:tc>
          <w:tcPr>
            <w:tcW w:w="2121" w:type="pct"/>
            <w:vMerge w:val="continue"/>
            <w:textDirection w:val="lrTb"/>
            <w:noWrap w:val="false"/>
          </w:tcPr>
          <w:p>
            <w:pPr>
              <w:jc w:val="left"/>
              <w:rPr>
                <w:sz w:val="22"/>
                <w:szCs w:val="22"/>
              </w:rPr>
            </w:pPr>
            <w:r>
              <w:rPr>
                <w:sz w:val="22"/>
                <w:szCs w:val="22"/>
              </w:rPr>
            </w:r>
            <w:r>
              <w:rPr>
                <w:sz w:val="22"/>
                <w:szCs w:val="22"/>
              </w:rPr>
            </w:r>
          </w:p>
          <w:p>
            <w:pPr>
              <w:jc w:val="left"/>
              <w:spacing w:before="240"/>
              <w:rPr>
                <w:sz w:val="22"/>
                <w:szCs w:val="22"/>
                <w:u w:val="single"/>
              </w:rPr>
            </w:pPr>
            <w:r>
              <w:rPr>
                <w:sz w:val="22"/>
                <w:szCs w:val="22"/>
                <w:u w:val="single"/>
              </w:rPr>
            </w:r>
            <w:r>
              <w:rPr>
                <w:sz w:val="22"/>
                <w:szCs w:val="22"/>
                <w:u w:val="single"/>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tc>
        <w:tc>
          <w:tcPr>
            <w:tcW w:w="1089" w:type="pct"/>
            <w:textDirection w:val="lrTb"/>
            <w:noWrap w:val="false"/>
          </w:tcPr>
          <w:p>
            <w:pPr>
              <w:jc w:val="left"/>
              <w:rPr>
                <w:sz w:val="22"/>
                <w:szCs w:val="22"/>
                <w:lang w:val="en-US"/>
              </w:rPr>
            </w:pPr>
            <w:r>
              <w:rPr>
                <w:sz w:val="22"/>
                <w:szCs w:val="22"/>
              </w:rPr>
              <w:t xml:space="preserve">не</w:t>
            </w: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трудового договора/ служебного контракта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50 лет</w:t>
            </w:r>
            <w:r>
              <w:rPr>
                <w:sz w:val="22"/>
                <w:szCs w:val="22"/>
                <w:lang w:val="en-US"/>
              </w:rPr>
            </w:r>
          </w:p>
        </w:tc>
      </w:tr>
      <w:tr>
        <w:tblPrEx/>
        <w:trPr/>
        <w:tc>
          <w:tcPr>
            <w:tcW w:w="2121" w:type="pct"/>
            <w:textDirection w:val="lrTb"/>
            <w:noWrap w:val="false"/>
          </w:tcPr>
          <w:p>
            <w:pPr>
              <w:jc w:val="left"/>
              <w:rPr>
                <w:sz w:val="22"/>
                <w:szCs w:val="22"/>
              </w:rPr>
            </w:pPr>
            <w:r>
              <w:rPr>
                <w:i/>
                <w:iCs/>
                <w:sz w:val="22"/>
                <w:szCs w:val="22"/>
              </w:rPr>
              <w:t xml:space="preserve">кон</w:t>
            </w:r>
            <w:r>
              <w:rPr>
                <w:i/>
                <w:iCs/>
                <w:sz w:val="22"/>
                <w:szCs w:val="22"/>
              </w:rPr>
              <w:t xml:space="preserve">тра</w:t>
            </w:r>
            <w:r>
              <w:rPr>
                <w:i/>
                <w:iCs/>
                <w:sz w:val="22"/>
                <w:szCs w:val="22"/>
              </w:rPr>
              <w:t xml:space="preserve">ген</w:t>
            </w:r>
            <w:r>
              <w:rPr>
                <w:i/>
                <w:iCs/>
                <w:sz w:val="22"/>
                <w:szCs w:val="22"/>
              </w:rPr>
              <w:t xml:space="preserve">ты</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ИНН</w:t>
            </w:r>
            <w:r>
              <w:rPr>
                <w:sz w:val="22"/>
                <w:szCs w:val="22"/>
              </w:rPr>
              <w:t xml:space="preserve">;</w:t>
            </w:r>
            <w:r>
              <w:rPr>
                <w:sz w:val="22"/>
                <w:szCs w:val="22"/>
              </w:rPr>
            </w:r>
          </w:p>
          <w:p>
            <w:pPr>
              <w:jc w:val="left"/>
              <w:rPr>
                <w:sz w:val="22"/>
                <w:szCs w:val="22"/>
              </w:rPr>
            </w:pPr>
            <w:r>
              <w:rPr>
                <w:sz w:val="22"/>
                <w:szCs w:val="22"/>
              </w:rPr>
              <w:t xml:space="preserve">фа</w:t>
            </w:r>
            <w:r>
              <w:rPr>
                <w:sz w:val="22"/>
                <w:szCs w:val="22"/>
              </w:rPr>
              <w:t xml:space="preserve">милия, имя, от</w:t>
            </w:r>
            <w:r>
              <w:rPr>
                <w:sz w:val="22"/>
                <w:szCs w:val="22"/>
              </w:rPr>
              <w:t xml:space="preserve">чес</w:t>
            </w:r>
            <w:r>
              <w:rPr>
                <w:sz w:val="22"/>
                <w:szCs w:val="22"/>
              </w:rPr>
              <w:t xml:space="preserve">тво</w:t>
            </w:r>
            <w:r>
              <w:rPr>
                <w:sz w:val="22"/>
                <w:szCs w:val="22"/>
              </w:rPr>
              <w:t xml:space="preserve">;</w:t>
            </w:r>
            <w:r>
              <w:rPr>
                <w:sz w:val="22"/>
                <w:szCs w:val="22"/>
              </w:rPr>
            </w:r>
          </w:p>
          <w:p>
            <w:pPr>
              <w:jc w:val="left"/>
              <w:rPr>
                <w:sz w:val="22"/>
                <w:szCs w:val="22"/>
              </w:rPr>
            </w:pPr>
            <w:r>
              <w:rPr>
                <w:sz w:val="22"/>
                <w:szCs w:val="22"/>
              </w:rPr>
              <w:t xml:space="preserve">но</w:t>
            </w:r>
            <w:r>
              <w:rPr>
                <w:sz w:val="22"/>
                <w:szCs w:val="22"/>
              </w:rPr>
              <w:t xml:space="preserve">мер рас</w:t>
            </w:r>
            <w:r>
              <w:rPr>
                <w:sz w:val="22"/>
                <w:szCs w:val="22"/>
              </w:rPr>
              <w:t xml:space="preserve">четно</w:t>
            </w:r>
            <w:r>
              <w:rPr>
                <w:sz w:val="22"/>
                <w:szCs w:val="22"/>
              </w:rPr>
              <w:t xml:space="preserve">го сче</w:t>
            </w:r>
            <w:r>
              <w:rPr>
                <w:sz w:val="22"/>
                <w:szCs w:val="22"/>
              </w:rPr>
              <w:t xml:space="preserve">та</w:t>
            </w:r>
            <w:r>
              <w:rPr>
                <w:sz w:val="22"/>
                <w:szCs w:val="22"/>
              </w:rPr>
              <w:t xml:space="preserve">;</w:t>
            </w:r>
            <w:r>
              <w:rPr>
                <w:sz w:val="22"/>
                <w:szCs w:val="22"/>
              </w:rPr>
            </w:r>
          </w:p>
          <w:p>
            <w:pPr>
              <w:jc w:val="left"/>
              <w:rPr>
                <w:sz w:val="22"/>
                <w:szCs w:val="22"/>
              </w:rPr>
            </w:pPr>
            <w:r>
              <w:rPr>
                <w:sz w:val="22"/>
                <w:szCs w:val="22"/>
              </w:rPr>
              <w:t xml:space="preserve">юри</w:t>
            </w:r>
            <w:r>
              <w:rPr>
                <w:sz w:val="22"/>
                <w:szCs w:val="22"/>
              </w:rPr>
              <w:t xml:space="preserve">дичес</w:t>
            </w:r>
            <w:r>
              <w:rPr>
                <w:sz w:val="22"/>
                <w:szCs w:val="22"/>
              </w:rPr>
              <w:t xml:space="preserve">кий ад</w:t>
            </w:r>
            <w:r>
              <w:rPr>
                <w:sz w:val="22"/>
                <w:szCs w:val="22"/>
              </w:rPr>
              <w:t xml:space="preserve">рес</w:t>
            </w:r>
            <w:r>
              <w:rPr>
                <w:sz w:val="22"/>
                <w:szCs w:val="22"/>
              </w:rPr>
              <w:t xml:space="preserve">;</w:t>
            </w:r>
            <w:r>
              <w:rPr>
                <w:sz w:val="22"/>
                <w:szCs w:val="22"/>
              </w:rPr>
            </w:r>
          </w:p>
          <w:p>
            <w:pPr>
              <w:jc w:val="left"/>
              <w:rPr>
                <w:sz w:val="22"/>
                <w:szCs w:val="22"/>
              </w:rPr>
            </w:pPr>
            <w:r>
              <w:rPr>
                <w:sz w:val="22"/>
                <w:szCs w:val="22"/>
              </w:rPr>
              <w:t xml:space="preserve">ОГ</w:t>
            </w:r>
            <w:r>
              <w:rPr>
                <w:sz w:val="22"/>
                <w:szCs w:val="22"/>
              </w:rPr>
              <w:t xml:space="preserve">РНИП</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договора с контрагентом</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tcW w:w="2121" w:type="pct"/>
            <w:textDirection w:val="lrTb"/>
            <w:noWrap w:val="false"/>
          </w:tcPr>
          <w:p>
            <w:pPr>
              <w:jc w:val="left"/>
              <w:rPr>
                <w:sz w:val="22"/>
                <w:szCs w:val="22"/>
              </w:rPr>
            </w:pPr>
            <w:r>
              <w:rPr>
                <w:i/>
                <w:iCs/>
                <w:sz w:val="22"/>
                <w:szCs w:val="22"/>
              </w:rPr>
              <w:t xml:space="preserve">граж</w:t>
            </w:r>
            <w:r>
              <w:rPr>
                <w:i/>
                <w:iCs/>
                <w:sz w:val="22"/>
                <w:szCs w:val="22"/>
              </w:rPr>
              <w:t xml:space="preserve">да</w:t>
            </w:r>
            <w:r>
              <w:rPr>
                <w:i/>
                <w:iCs/>
                <w:sz w:val="22"/>
                <w:szCs w:val="22"/>
              </w:rPr>
              <w:t xml:space="preserve">не</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фа</w:t>
            </w:r>
            <w:r>
              <w:rPr>
                <w:sz w:val="22"/>
                <w:szCs w:val="22"/>
              </w:rPr>
              <w:t xml:space="preserve">милия, имя, от</w:t>
            </w:r>
            <w:r>
              <w:rPr>
                <w:sz w:val="22"/>
                <w:szCs w:val="22"/>
              </w:rPr>
              <w:t xml:space="preserve">чес</w:t>
            </w:r>
            <w:r>
              <w:rPr>
                <w:sz w:val="22"/>
                <w:szCs w:val="22"/>
              </w:rPr>
              <w:t xml:space="preserve">тво</w:t>
            </w:r>
            <w:r>
              <w:rPr>
                <w:sz w:val="22"/>
                <w:szCs w:val="22"/>
              </w:rPr>
              <w:t xml:space="preserve">;</w:t>
            </w:r>
            <w:r>
              <w:rPr>
                <w:sz w:val="22"/>
                <w:szCs w:val="22"/>
              </w:rPr>
            </w:r>
          </w:p>
          <w:p>
            <w:pPr>
              <w:jc w:val="left"/>
              <w:rPr>
                <w:sz w:val="22"/>
                <w:szCs w:val="22"/>
              </w:rPr>
            </w:pPr>
            <w:r>
              <w:rPr>
                <w:sz w:val="22"/>
                <w:szCs w:val="22"/>
              </w:rPr>
              <w:t xml:space="preserve">ИНН</w:t>
            </w:r>
            <w:r>
              <w:rPr>
                <w:sz w:val="22"/>
                <w:szCs w:val="22"/>
              </w:rPr>
              <w:t xml:space="preserve">;</w:t>
            </w:r>
            <w:r>
              <w:rPr>
                <w:sz w:val="22"/>
                <w:szCs w:val="22"/>
              </w:rPr>
            </w:r>
          </w:p>
          <w:p>
            <w:pPr>
              <w:jc w:val="left"/>
              <w:rPr>
                <w:sz w:val="22"/>
                <w:szCs w:val="22"/>
              </w:rPr>
            </w:pPr>
            <w:r>
              <w:rPr>
                <w:sz w:val="22"/>
                <w:szCs w:val="22"/>
              </w:rPr>
              <w:t xml:space="preserve">рек</w:t>
            </w:r>
            <w:r>
              <w:rPr>
                <w:sz w:val="22"/>
                <w:szCs w:val="22"/>
              </w:rPr>
              <w:t xml:space="preserve">ви</w:t>
            </w:r>
            <w:r>
              <w:rPr>
                <w:sz w:val="22"/>
                <w:szCs w:val="22"/>
              </w:rPr>
              <w:t xml:space="preserve">зиты бан</w:t>
            </w:r>
            <w:r>
              <w:rPr>
                <w:sz w:val="22"/>
                <w:szCs w:val="22"/>
              </w:rPr>
              <w:t xml:space="preserve">ков</w:t>
            </w:r>
            <w:r>
              <w:rPr>
                <w:sz w:val="22"/>
                <w:szCs w:val="22"/>
              </w:rPr>
              <w:t xml:space="preserve">ско</w:t>
            </w:r>
            <w:r>
              <w:rPr>
                <w:sz w:val="22"/>
                <w:szCs w:val="22"/>
              </w:rPr>
              <w:t xml:space="preserve">го сче</w:t>
            </w:r>
            <w:r>
              <w:rPr>
                <w:sz w:val="22"/>
                <w:szCs w:val="22"/>
              </w:rPr>
              <w:t xml:space="preserve">та</w:t>
            </w:r>
            <w:r>
              <w:rPr>
                <w:sz w:val="22"/>
                <w:szCs w:val="22"/>
              </w:rPr>
              <w:t xml:space="preserve">;</w:t>
            </w:r>
            <w:r>
              <w:rPr>
                <w:sz w:val="22"/>
                <w:szCs w:val="22"/>
              </w:rPr>
            </w:r>
          </w:p>
          <w:p>
            <w:pPr>
              <w:jc w:val="left"/>
              <w:rPr>
                <w:sz w:val="22"/>
                <w:szCs w:val="22"/>
              </w:rPr>
            </w:pPr>
            <w:r>
              <w:rPr>
                <w:sz w:val="22"/>
                <w:szCs w:val="22"/>
              </w:rPr>
              <w:t xml:space="preserve">но</w:t>
            </w:r>
            <w:r>
              <w:rPr>
                <w:sz w:val="22"/>
                <w:szCs w:val="22"/>
              </w:rPr>
              <w:t xml:space="preserve">мер рас</w:t>
            </w:r>
            <w:r>
              <w:rPr>
                <w:sz w:val="22"/>
                <w:szCs w:val="22"/>
              </w:rPr>
              <w:t xml:space="preserve">четно</w:t>
            </w:r>
            <w:r>
              <w:rPr>
                <w:sz w:val="22"/>
                <w:szCs w:val="22"/>
              </w:rPr>
              <w:t xml:space="preserve">го сче</w:t>
            </w:r>
            <w:r>
              <w:rPr>
                <w:sz w:val="22"/>
                <w:szCs w:val="22"/>
              </w:rPr>
              <w:t xml:space="preserve">та</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до</w:t>
            </w:r>
            <w:r>
              <w:rPr>
                <w:sz w:val="22"/>
                <w:szCs w:val="22"/>
              </w:rPr>
              <w:t xml:space="preserve">ходах</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gridSpan w:val="4"/>
            <w:tcW w:w="5000" w:type="pct"/>
            <w:textDirection w:val="lrTb"/>
            <w:noWrap w:val="false"/>
          </w:tcPr>
          <w:p>
            <w:pPr>
              <w:jc w:val="center"/>
              <w:rPr>
                <w:b/>
                <w:bCs/>
                <w:sz w:val="22"/>
                <w:szCs w:val="22"/>
              </w:rPr>
            </w:pPr>
            <w:r>
              <w:rPr>
                <w:b/>
                <w:sz w:val="22"/>
                <w:szCs w:val="22"/>
              </w:rPr>
              <w:t xml:space="preserve">Цель обработки</w:t>
            </w:r>
            <w:r>
              <w:rPr>
                <w:b/>
                <w:sz w:val="22"/>
                <w:szCs w:val="22"/>
              </w:rPr>
              <w:t xml:space="preserve"> ПДн:</w:t>
            </w:r>
            <w:r>
              <w:rPr>
                <w:b/>
                <w:bCs/>
                <w:sz w:val="22"/>
                <w:szCs w:val="22"/>
              </w:rPr>
            </w:r>
          </w:p>
          <w:p>
            <w:pPr>
              <w:jc w:val="center"/>
              <w:rPr>
                <w:sz w:val="22"/>
                <w:szCs w:val="22"/>
              </w:rPr>
            </w:pPr>
            <w:r>
              <w:rPr>
                <w:sz w:val="22"/>
                <w:szCs w:val="22"/>
              </w:rPr>
              <w:t xml:space="preserve">Фор</w:t>
            </w:r>
            <w:r>
              <w:rPr>
                <w:sz w:val="22"/>
                <w:szCs w:val="22"/>
              </w:rPr>
              <w:t xml:space="preserve">ми</w:t>
            </w:r>
            <w:r>
              <w:rPr>
                <w:sz w:val="22"/>
                <w:szCs w:val="22"/>
              </w:rPr>
              <w:t xml:space="preserve">рова</w:t>
            </w:r>
            <w:r>
              <w:rPr>
                <w:sz w:val="22"/>
                <w:szCs w:val="22"/>
              </w:rPr>
              <w:t xml:space="preserve">ние, про</w:t>
            </w:r>
            <w:r>
              <w:rPr>
                <w:sz w:val="22"/>
                <w:szCs w:val="22"/>
              </w:rPr>
              <w:t xml:space="preserve">вер</w:t>
            </w:r>
            <w:r>
              <w:rPr>
                <w:sz w:val="22"/>
                <w:szCs w:val="22"/>
              </w:rPr>
              <w:t xml:space="preserve">ка и сда</w:t>
            </w:r>
            <w:r>
              <w:rPr>
                <w:sz w:val="22"/>
                <w:szCs w:val="22"/>
              </w:rPr>
              <w:t xml:space="preserve">ча от</w:t>
            </w:r>
            <w:r>
              <w:rPr>
                <w:sz w:val="22"/>
                <w:szCs w:val="22"/>
              </w:rPr>
              <w:t xml:space="preserve">четной до</w:t>
            </w:r>
            <w:r>
              <w:rPr>
                <w:sz w:val="22"/>
                <w:szCs w:val="22"/>
              </w:rPr>
              <w:t xml:space="preserve">кумен</w:t>
            </w:r>
            <w:r>
              <w:rPr>
                <w:sz w:val="22"/>
                <w:szCs w:val="22"/>
              </w:rPr>
              <w:t xml:space="preserve">та</w:t>
            </w:r>
            <w:r>
              <w:rPr>
                <w:sz w:val="22"/>
                <w:szCs w:val="22"/>
              </w:rPr>
              <w:t xml:space="preserve">ции в го</w:t>
            </w:r>
            <w:r>
              <w:rPr>
                <w:sz w:val="22"/>
                <w:szCs w:val="22"/>
              </w:rPr>
              <w:t xml:space="preserve">сударс</w:t>
            </w:r>
            <w:r>
              <w:rPr>
                <w:sz w:val="22"/>
                <w:szCs w:val="22"/>
              </w:rPr>
              <w:t xml:space="preserve">твен</w:t>
            </w:r>
            <w:r>
              <w:rPr>
                <w:sz w:val="22"/>
                <w:szCs w:val="22"/>
              </w:rPr>
              <w:t xml:space="preserve">ные ор</w:t>
            </w:r>
            <w:r>
              <w:rPr>
                <w:sz w:val="22"/>
                <w:szCs w:val="22"/>
              </w:rPr>
              <w:t xml:space="preserve">га</w:t>
            </w:r>
            <w:r>
              <w:rPr>
                <w:sz w:val="22"/>
                <w:szCs w:val="22"/>
              </w:rPr>
              <w:t xml:space="preserve">ны кон</w:t>
            </w:r>
            <w:r>
              <w:rPr>
                <w:sz w:val="22"/>
                <w:szCs w:val="22"/>
              </w:rPr>
              <w:t xml:space="preserve">тро</w:t>
            </w:r>
            <w:r>
              <w:rPr>
                <w:sz w:val="22"/>
                <w:szCs w:val="22"/>
              </w:rPr>
              <w:t xml:space="preserve">ля. Под</w:t>
            </w:r>
            <w:r>
              <w:rPr>
                <w:sz w:val="22"/>
                <w:szCs w:val="22"/>
              </w:rPr>
              <w:t xml:space="preserve">го</w:t>
            </w:r>
            <w:r>
              <w:rPr>
                <w:sz w:val="22"/>
                <w:szCs w:val="22"/>
              </w:rPr>
              <w:t xml:space="preserve">тов</w:t>
            </w:r>
            <w:r>
              <w:rPr>
                <w:sz w:val="22"/>
                <w:szCs w:val="22"/>
              </w:rPr>
              <w:t xml:space="preserve">ка и от</w:t>
            </w:r>
            <w:r>
              <w:rPr>
                <w:sz w:val="22"/>
                <w:szCs w:val="22"/>
              </w:rPr>
              <w:t xml:space="preserve">прав</w:t>
            </w:r>
            <w:r>
              <w:rPr>
                <w:sz w:val="22"/>
                <w:szCs w:val="22"/>
              </w:rPr>
              <w:t xml:space="preserve">ка от</w:t>
            </w:r>
            <w:r>
              <w:rPr>
                <w:sz w:val="22"/>
                <w:szCs w:val="22"/>
              </w:rPr>
              <w:t xml:space="preserve">четнос</w:t>
            </w:r>
            <w:r>
              <w:rPr>
                <w:sz w:val="22"/>
                <w:szCs w:val="22"/>
              </w:rPr>
              <w:t xml:space="preserve">ти в кон</w:t>
            </w:r>
            <w:r>
              <w:rPr>
                <w:sz w:val="22"/>
                <w:szCs w:val="22"/>
              </w:rPr>
              <w:t xml:space="preserve">тро</w:t>
            </w:r>
            <w:r>
              <w:rPr>
                <w:sz w:val="22"/>
                <w:szCs w:val="22"/>
              </w:rPr>
              <w:t xml:space="preserve">лиру</w:t>
            </w:r>
            <w:r>
              <w:rPr>
                <w:sz w:val="22"/>
                <w:szCs w:val="22"/>
              </w:rPr>
              <w:t xml:space="preserve">ющие ор</w:t>
            </w:r>
            <w:r>
              <w:rPr>
                <w:sz w:val="22"/>
                <w:szCs w:val="22"/>
              </w:rPr>
              <w:t xml:space="preserve">га</w:t>
            </w:r>
            <w:r>
              <w:rPr>
                <w:sz w:val="22"/>
                <w:szCs w:val="22"/>
              </w:rPr>
              <w:t xml:space="preserve">ны; осу</w:t>
            </w:r>
            <w:r>
              <w:rPr>
                <w:sz w:val="22"/>
                <w:szCs w:val="22"/>
              </w:rPr>
              <w:t xml:space="preserve">щест</w:t>
            </w:r>
            <w:r>
              <w:rPr>
                <w:sz w:val="22"/>
                <w:szCs w:val="22"/>
              </w:rPr>
              <w:t xml:space="preserve">вле</w:t>
            </w:r>
            <w:r>
              <w:rPr>
                <w:sz w:val="22"/>
                <w:szCs w:val="22"/>
              </w:rPr>
              <w:t xml:space="preserve">ние тер</w:t>
            </w:r>
            <w:r>
              <w:rPr>
                <w:sz w:val="22"/>
                <w:szCs w:val="22"/>
              </w:rPr>
              <w:t xml:space="preserve">ри</w:t>
            </w:r>
            <w:r>
              <w:rPr>
                <w:sz w:val="22"/>
                <w:szCs w:val="22"/>
              </w:rPr>
              <w:t xml:space="preserve">тори</w:t>
            </w:r>
            <w:r>
              <w:rPr>
                <w:sz w:val="22"/>
                <w:szCs w:val="22"/>
              </w:rPr>
              <w:t xml:space="preserve">аль</w:t>
            </w:r>
            <w:r>
              <w:rPr>
                <w:sz w:val="22"/>
                <w:szCs w:val="22"/>
              </w:rPr>
              <w:t xml:space="preserve">но рас</w:t>
            </w:r>
            <w:r>
              <w:rPr>
                <w:sz w:val="22"/>
                <w:szCs w:val="22"/>
              </w:rPr>
              <w:t xml:space="preserve">пре</w:t>
            </w:r>
            <w:r>
              <w:rPr>
                <w:sz w:val="22"/>
                <w:szCs w:val="22"/>
              </w:rPr>
              <w:t xml:space="preserve">делен</w:t>
            </w:r>
            <w:r>
              <w:rPr>
                <w:sz w:val="22"/>
                <w:szCs w:val="22"/>
              </w:rPr>
              <w:t xml:space="preserve">но</w:t>
            </w:r>
            <w:r>
              <w:rPr>
                <w:sz w:val="22"/>
                <w:szCs w:val="22"/>
              </w:rPr>
              <w:t xml:space="preserve">го, юри</w:t>
            </w:r>
            <w:r>
              <w:rPr>
                <w:sz w:val="22"/>
                <w:szCs w:val="22"/>
              </w:rPr>
              <w:t xml:space="preserve">дичес</w:t>
            </w:r>
            <w:r>
              <w:rPr>
                <w:sz w:val="22"/>
                <w:szCs w:val="22"/>
              </w:rPr>
              <w:t xml:space="preserve">ки зна</w:t>
            </w:r>
            <w:r>
              <w:rPr>
                <w:sz w:val="22"/>
                <w:szCs w:val="22"/>
              </w:rPr>
              <w:t xml:space="preserve">чимо</w:t>
            </w:r>
            <w:r>
              <w:rPr>
                <w:sz w:val="22"/>
                <w:szCs w:val="22"/>
              </w:rPr>
              <w:t xml:space="preserve">го элек</w:t>
            </w:r>
            <w:r>
              <w:rPr>
                <w:sz w:val="22"/>
                <w:szCs w:val="22"/>
              </w:rPr>
              <w:t xml:space="preserve">трон</w:t>
            </w:r>
            <w:r>
              <w:rPr>
                <w:sz w:val="22"/>
                <w:szCs w:val="22"/>
              </w:rPr>
              <w:t xml:space="preserve">но</w:t>
            </w:r>
            <w:r>
              <w:rPr>
                <w:sz w:val="22"/>
                <w:szCs w:val="22"/>
              </w:rPr>
              <w:t xml:space="preserve">го об</w:t>
            </w:r>
            <w:r>
              <w:rPr>
                <w:sz w:val="22"/>
                <w:szCs w:val="22"/>
              </w:rPr>
              <w:t xml:space="preserve">ме</w:t>
            </w:r>
            <w:r>
              <w:rPr>
                <w:sz w:val="22"/>
                <w:szCs w:val="22"/>
              </w:rPr>
              <w:t xml:space="preserve">на до</w:t>
            </w:r>
            <w:r>
              <w:rPr>
                <w:sz w:val="22"/>
                <w:szCs w:val="22"/>
              </w:rPr>
              <w:t xml:space="preserve">кумен</w:t>
            </w:r>
            <w:r>
              <w:rPr>
                <w:sz w:val="22"/>
                <w:szCs w:val="22"/>
              </w:rPr>
              <w:t xml:space="preserve">та</w:t>
            </w:r>
            <w:r>
              <w:rPr>
                <w:sz w:val="22"/>
                <w:szCs w:val="22"/>
              </w:rPr>
              <w:t xml:space="preserve">ми меж</w:t>
            </w:r>
            <w:r>
              <w:rPr>
                <w:sz w:val="22"/>
                <w:szCs w:val="22"/>
              </w:rPr>
              <w:t xml:space="preserve">ду поль</w:t>
            </w:r>
            <w:r>
              <w:rPr>
                <w:sz w:val="22"/>
                <w:szCs w:val="22"/>
              </w:rPr>
              <w:t xml:space="preserve">зо</w:t>
            </w:r>
            <w:r>
              <w:rPr>
                <w:sz w:val="22"/>
                <w:szCs w:val="22"/>
              </w:rPr>
              <w:t xml:space="preserve">вате</w:t>
            </w:r>
            <w:r>
              <w:rPr>
                <w:sz w:val="22"/>
                <w:szCs w:val="22"/>
              </w:rPr>
              <w:t xml:space="preserve">лями</w:t>
            </w:r>
            <w:r>
              <w:rPr>
                <w:sz w:val="22"/>
                <w:szCs w:val="22"/>
              </w:rPr>
            </w:r>
          </w:p>
        </w:tc>
      </w:tr>
      <w:tr>
        <w:tblPrEx/>
        <w:trPr/>
        <w:tc>
          <w:tcPr>
            <w:tcW w:w="2121" w:type="pct"/>
            <w:textDirection w:val="lrTb"/>
            <w:noWrap w:val="false"/>
          </w:tcPr>
          <w:p>
            <w:pPr>
              <w:jc w:val="left"/>
              <w:rPr>
                <w:sz w:val="22"/>
                <w:szCs w:val="22"/>
              </w:rPr>
            </w:pPr>
            <w:r>
              <w:rPr>
                <w:i/>
                <w:iCs/>
                <w:sz w:val="22"/>
                <w:szCs w:val="22"/>
              </w:rPr>
              <w:t xml:space="preserve">ра</w:t>
            </w:r>
            <w:r>
              <w:rPr>
                <w:i/>
                <w:iCs/>
                <w:sz w:val="22"/>
                <w:szCs w:val="22"/>
              </w:rPr>
              <w:t xml:space="preserve">бот</w:t>
            </w:r>
            <w:r>
              <w:rPr>
                <w:i/>
                <w:iCs/>
                <w:sz w:val="22"/>
                <w:szCs w:val="22"/>
              </w:rPr>
              <w:t xml:space="preserve">ни</w:t>
            </w:r>
            <w:r>
              <w:rPr>
                <w:i/>
                <w:iCs/>
                <w:sz w:val="22"/>
                <w:szCs w:val="22"/>
              </w:rPr>
              <w:t xml:space="preserve">ки</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ад</w:t>
            </w:r>
            <w:r>
              <w:rPr>
                <w:sz w:val="22"/>
                <w:szCs w:val="22"/>
              </w:rPr>
              <w:t xml:space="preserve">рес ре</w:t>
            </w:r>
            <w:r>
              <w:rPr>
                <w:sz w:val="22"/>
                <w:szCs w:val="22"/>
              </w:rPr>
              <w:t xml:space="preserve">гис</w:t>
            </w:r>
            <w:r>
              <w:rPr>
                <w:sz w:val="22"/>
                <w:szCs w:val="22"/>
              </w:rPr>
              <w:t xml:space="preserve">тра</w:t>
            </w:r>
            <w:r>
              <w:rPr>
                <w:sz w:val="22"/>
                <w:szCs w:val="22"/>
              </w:rPr>
              <w:t xml:space="preserve">ции</w:t>
            </w:r>
            <w:r>
              <w:rPr>
                <w:sz w:val="22"/>
                <w:szCs w:val="22"/>
              </w:rPr>
              <w:t xml:space="preserve">;</w:t>
            </w:r>
            <w:r>
              <w:rPr>
                <w:sz w:val="22"/>
                <w:szCs w:val="22"/>
              </w:rPr>
            </w:r>
          </w:p>
          <w:p>
            <w:pPr>
              <w:jc w:val="left"/>
              <w:rPr>
                <w:sz w:val="22"/>
                <w:szCs w:val="22"/>
              </w:rPr>
            </w:pPr>
            <w:r>
              <w:rPr>
                <w:sz w:val="22"/>
                <w:szCs w:val="22"/>
              </w:rPr>
              <w:t xml:space="preserve">ад</w:t>
            </w:r>
            <w:r>
              <w:rPr>
                <w:sz w:val="22"/>
                <w:szCs w:val="22"/>
              </w:rPr>
              <w:t xml:space="preserve">рес про</w:t>
            </w:r>
            <w:r>
              <w:rPr>
                <w:sz w:val="22"/>
                <w:szCs w:val="22"/>
              </w:rPr>
              <w:t xml:space="preserve">жива</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фа</w:t>
            </w:r>
            <w:r>
              <w:rPr>
                <w:sz w:val="22"/>
                <w:szCs w:val="22"/>
              </w:rPr>
              <w:t xml:space="preserve">милия, имя, от</w:t>
            </w:r>
            <w:r>
              <w:rPr>
                <w:sz w:val="22"/>
                <w:szCs w:val="22"/>
              </w:rPr>
              <w:t xml:space="preserve">чес</w:t>
            </w:r>
            <w:r>
              <w:rPr>
                <w:sz w:val="22"/>
                <w:szCs w:val="22"/>
              </w:rPr>
              <w:t xml:space="preserve">тво</w:t>
            </w:r>
            <w:r>
              <w:rPr>
                <w:sz w:val="22"/>
                <w:szCs w:val="22"/>
              </w:rPr>
              <w:t xml:space="preserve">;</w:t>
            </w:r>
            <w:r>
              <w:rPr>
                <w:sz w:val="22"/>
                <w:szCs w:val="22"/>
              </w:rPr>
            </w:r>
          </w:p>
          <w:p>
            <w:pPr>
              <w:jc w:val="left"/>
              <w:rPr>
                <w:sz w:val="22"/>
                <w:szCs w:val="22"/>
              </w:rPr>
            </w:pPr>
            <w:r>
              <w:rPr>
                <w:sz w:val="22"/>
                <w:szCs w:val="22"/>
              </w:rPr>
              <w:t xml:space="preserve">ИНН</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до</w:t>
            </w:r>
            <w:r>
              <w:rPr>
                <w:sz w:val="22"/>
                <w:szCs w:val="22"/>
              </w:rPr>
              <w:t xml:space="preserve">кумен</w:t>
            </w:r>
            <w:r>
              <w:rPr>
                <w:sz w:val="22"/>
                <w:szCs w:val="22"/>
              </w:rPr>
              <w:t xml:space="preserve">та, удос</w:t>
            </w:r>
            <w:r>
              <w:rPr>
                <w:sz w:val="22"/>
                <w:szCs w:val="22"/>
              </w:rPr>
              <w:t xml:space="preserve">то</w:t>
            </w:r>
            <w:r>
              <w:rPr>
                <w:sz w:val="22"/>
                <w:szCs w:val="22"/>
              </w:rPr>
              <w:t xml:space="preserve">веря</w:t>
            </w:r>
            <w:r>
              <w:rPr>
                <w:sz w:val="22"/>
                <w:szCs w:val="22"/>
              </w:rPr>
              <w:t xml:space="preserve">юще</w:t>
            </w:r>
            <w:r>
              <w:rPr>
                <w:sz w:val="22"/>
                <w:szCs w:val="22"/>
              </w:rPr>
              <w:t xml:space="preserve">го лич</w:t>
            </w:r>
            <w:r>
              <w:rPr>
                <w:sz w:val="22"/>
                <w:szCs w:val="22"/>
              </w:rPr>
              <w:t xml:space="preserve">ность</w:t>
            </w:r>
            <w:r>
              <w:rPr>
                <w:sz w:val="22"/>
                <w:szCs w:val="22"/>
              </w:rPr>
              <w:t xml:space="preserve">;</w:t>
            </w:r>
            <w:r>
              <w:rPr>
                <w:sz w:val="22"/>
                <w:szCs w:val="22"/>
              </w:rPr>
            </w:r>
          </w:p>
          <w:p>
            <w:pPr>
              <w:jc w:val="left"/>
              <w:rPr>
                <w:sz w:val="22"/>
                <w:szCs w:val="22"/>
              </w:rPr>
            </w:pPr>
            <w:r>
              <w:rPr>
                <w:sz w:val="22"/>
                <w:szCs w:val="22"/>
              </w:rPr>
              <w:t xml:space="preserve">се</w:t>
            </w:r>
            <w:r>
              <w:rPr>
                <w:sz w:val="22"/>
                <w:szCs w:val="22"/>
              </w:rPr>
              <w:t xml:space="preserve">мей</w:t>
            </w:r>
            <w:r>
              <w:rPr>
                <w:sz w:val="22"/>
                <w:szCs w:val="22"/>
              </w:rPr>
              <w:t xml:space="preserve">ное по</w:t>
            </w:r>
            <w:r>
              <w:rPr>
                <w:sz w:val="22"/>
                <w:szCs w:val="22"/>
              </w:rPr>
              <w:t xml:space="preserve">ложе</w:t>
            </w:r>
            <w:r>
              <w:rPr>
                <w:sz w:val="22"/>
                <w:szCs w:val="22"/>
              </w:rPr>
              <w:t xml:space="preserve">ние</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об об</w:t>
            </w:r>
            <w:r>
              <w:rPr>
                <w:sz w:val="22"/>
                <w:szCs w:val="22"/>
              </w:rPr>
              <w:t xml:space="preserve">ра</w:t>
            </w:r>
            <w:r>
              <w:rPr>
                <w:sz w:val="22"/>
                <w:szCs w:val="22"/>
              </w:rPr>
              <w:t xml:space="preserve">зова</w:t>
            </w:r>
            <w:r>
              <w:rPr>
                <w:sz w:val="22"/>
                <w:szCs w:val="22"/>
              </w:rPr>
              <w:t xml:space="preserve">нии</w:t>
            </w:r>
            <w:r>
              <w:rPr>
                <w:sz w:val="22"/>
                <w:szCs w:val="22"/>
              </w:rPr>
              <w:t xml:space="preserve">;</w:t>
            </w:r>
            <w:r>
              <w:rPr>
                <w:sz w:val="22"/>
                <w:szCs w:val="22"/>
              </w:rPr>
            </w:r>
          </w:p>
          <w:p>
            <w:pPr>
              <w:jc w:val="left"/>
              <w:rPr>
                <w:sz w:val="22"/>
                <w:szCs w:val="22"/>
              </w:rPr>
            </w:pPr>
            <w:r>
              <w:rPr>
                <w:sz w:val="22"/>
                <w:szCs w:val="22"/>
              </w:rPr>
              <w:t xml:space="preserve">стаж ра</w:t>
            </w:r>
            <w:r>
              <w:rPr>
                <w:sz w:val="22"/>
                <w:szCs w:val="22"/>
              </w:rPr>
              <w:t xml:space="preserve">боты</w:t>
            </w:r>
            <w:r>
              <w:rPr>
                <w:sz w:val="22"/>
                <w:szCs w:val="22"/>
              </w:rPr>
              <w:t xml:space="preserve">;</w:t>
            </w:r>
            <w:r>
              <w:rPr>
                <w:sz w:val="22"/>
                <w:szCs w:val="22"/>
              </w:rPr>
            </w:r>
          </w:p>
          <w:p>
            <w:pPr>
              <w:jc w:val="left"/>
              <w:rPr>
                <w:sz w:val="22"/>
                <w:szCs w:val="22"/>
              </w:rPr>
            </w:pPr>
            <w:r>
              <w:rPr>
                <w:sz w:val="22"/>
                <w:szCs w:val="22"/>
              </w:rPr>
              <w:t xml:space="preserve">да</w:t>
            </w:r>
            <w:r>
              <w:rPr>
                <w:sz w:val="22"/>
                <w:szCs w:val="22"/>
              </w:rPr>
              <w:t xml:space="preserve">та рож</w:t>
            </w:r>
            <w:r>
              <w:rPr>
                <w:sz w:val="22"/>
                <w:szCs w:val="22"/>
              </w:rPr>
              <w:t xml:space="preserve">де</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СНИЛС</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до</w:t>
            </w:r>
            <w:r>
              <w:rPr>
                <w:sz w:val="22"/>
                <w:szCs w:val="22"/>
              </w:rPr>
              <w:t xml:space="preserve">ходах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на</w:t>
            </w:r>
            <w:r>
              <w:rPr>
                <w:sz w:val="22"/>
                <w:szCs w:val="22"/>
              </w:rPr>
              <w:t xml:space="preserve">логах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пен</w:t>
            </w:r>
            <w:r>
              <w:rPr>
                <w:sz w:val="22"/>
                <w:szCs w:val="22"/>
              </w:rPr>
              <w:t xml:space="preserve">си</w:t>
            </w:r>
            <w:r>
              <w:rPr>
                <w:sz w:val="22"/>
                <w:szCs w:val="22"/>
              </w:rPr>
              <w:t xml:space="preserve">ях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сос</w:t>
            </w:r>
            <w:r>
              <w:rPr>
                <w:sz w:val="22"/>
                <w:szCs w:val="22"/>
              </w:rPr>
              <w:t xml:space="preserve">та</w:t>
            </w:r>
            <w:r>
              <w:rPr>
                <w:sz w:val="22"/>
                <w:szCs w:val="22"/>
              </w:rPr>
              <w:t xml:space="preserve">ве семьи</w:t>
            </w:r>
            <w:r>
              <w:rPr>
                <w:sz w:val="22"/>
                <w:szCs w:val="22"/>
              </w:rPr>
              <w:t xml:space="preserve">;</w:t>
            </w:r>
            <w:r>
              <w:rPr>
                <w:sz w:val="22"/>
                <w:szCs w:val="22"/>
              </w:rPr>
            </w:r>
          </w:p>
          <w:p>
            <w:pPr>
              <w:jc w:val="left"/>
              <w:rPr>
                <w:sz w:val="22"/>
                <w:szCs w:val="22"/>
              </w:rPr>
            </w:pPr>
            <w:r>
              <w:rPr>
                <w:sz w:val="22"/>
                <w:szCs w:val="22"/>
              </w:rPr>
              <w:t xml:space="preserve">фо</w:t>
            </w:r>
            <w:r>
              <w:rPr>
                <w:sz w:val="22"/>
                <w:szCs w:val="22"/>
              </w:rPr>
              <w:t xml:space="preserve">тог</w:t>
            </w:r>
            <w:r>
              <w:rPr>
                <w:sz w:val="22"/>
                <w:szCs w:val="22"/>
              </w:rPr>
              <w:t xml:space="preserve">ра</w:t>
            </w:r>
            <w:r>
              <w:rPr>
                <w:sz w:val="22"/>
                <w:szCs w:val="22"/>
              </w:rPr>
              <w:t xml:space="preserve">фия</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со</w:t>
            </w:r>
            <w:r>
              <w:rPr>
                <w:sz w:val="22"/>
                <w:szCs w:val="22"/>
              </w:rPr>
              <w:t xml:space="preserve">ци</w:t>
            </w:r>
            <w:r>
              <w:rPr>
                <w:sz w:val="22"/>
                <w:szCs w:val="22"/>
              </w:rPr>
              <w:t xml:space="preserve">аль</w:t>
            </w:r>
            <w:r>
              <w:rPr>
                <w:sz w:val="22"/>
                <w:szCs w:val="22"/>
              </w:rPr>
              <w:t xml:space="preserve">ных ль</w:t>
            </w:r>
            <w:r>
              <w:rPr>
                <w:sz w:val="22"/>
                <w:szCs w:val="22"/>
              </w:rPr>
              <w:t xml:space="preserve">го</w:t>
            </w:r>
            <w:r>
              <w:rPr>
                <w:sz w:val="22"/>
                <w:szCs w:val="22"/>
              </w:rPr>
              <w:t xml:space="preserve">тах, на ко</w:t>
            </w:r>
            <w:r>
              <w:rPr>
                <w:sz w:val="22"/>
                <w:szCs w:val="22"/>
              </w:rPr>
              <w:t xml:space="preserve">торые ра</w:t>
            </w:r>
            <w:r>
              <w:rPr>
                <w:sz w:val="22"/>
                <w:szCs w:val="22"/>
              </w:rPr>
              <w:t xml:space="preserve">бот</w:t>
            </w:r>
            <w:r>
              <w:rPr>
                <w:sz w:val="22"/>
                <w:szCs w:val="22"/>
              </w:rPr>
              <w:t xml:space="preserve">ник име</w:t>
            </w:r>
            <w:r>
              <w:rPr>
                <w:sz w:val="22"/>
                <w:szCs w:val="22"/>
              </w:rPr>
              <w:t xml:space="preserve">ет пра</w:t>
            </w:r>
            <w:r>
              <w:rPr>
                <w:sz w:val="22"/>
                <w:szCs w:val="22"/>
              </w:rPr>
              <w:t xml:space="preserve">во в со</w:t>
            </w:r>
            <w:r>
              <w:rPr>
                <w:sz w:val="22"/>
                <w:szCs w:val="22"/>
              </w:rPr>
              <w:t xml:space="preserve">от</w:t>
            </w:r>
            <w:r>
              <w:rPr>
                <w:sz w:val="22"/>
                <w:szCs w:val="22"/>
              </w:rPr>
              <w:t xml:space="preserve">ветс</w:t>
            </w:r>
            <w:r>
              <w:rPr>
                <w:sz w:val="22"/>
                <w:szCs w:val="22"/>
              </w:rPr>
              <w:t xml:space="preserve">твии с за</w:t>
            </w:r>
            <w:r>
              <w:rPr>
                <w:sz w:val="22"/>
                <w:szCs w:val="22"/>
              </w:rPr>
              <w:t xml:space="preserve">коно</w:t>
            </w:r>
            <w:r>
              <w:rPr>
                <w:sz w:val="22"/>
                <w:szCs w:val="22"/>
              </w:rPr>
              <w:t xml:space="preserve">датель</w:t>
            </w:r>
            <w:r>
              <w:rPr>
                <w:sz w:val="22"/>
                <w:szCs w:val="22"/>
              </w:rPr>
              <w:t xml:space="preserve">ством</w:t>
            </w:r>
            <w:r>
              <w:rPr>
                <w:sz w:val="22"/>
                <w:szCs w:val="22"/>
              </w:rPr>
              <w:t xml:space="preserve">;</w:t>
            </w:r>
            <w:r>
              <w:rPr>
                <w:sz w:val="22"/>
                <w:szCs w:val="22"/>
              </w:rPr>
            </w:r>
          </w:p>
          <w:p>
            <w:pPr>
              <w:jc w:val="left"/>
              <w:rPr>
                <w:sz w:val="22"/>
                <w:szCs w:val="22"/>
              </w:rPr>
            </w:pPr>
            <w:r>
              <w:rPr>
                <w:sz w:val="22"/>
                <w:szCs w:val="22"/>
              </w:rPr>
              <w:t xml:space="preserve">пол</w:t>
            </w:r>
            <w:r>
              <w:rPr>
                <w:sz w:val="22"/>
                <w:szCs w:val="22"/>
              </w:rPr>
              <w:t xml:space="preserve">;</w:t>
            </w:r>
            <w:r>
              <w:rPr>
                <w:sz w:val="22"/>
                <w:szCs w:val="22"/>
              </w:rPr>
            </w:r>
          </w:p>
          <w:p>
            <w:pPr>
              <w:jc w:val="left"/>
              <w:rPr>
                <w:sz w:val="22"/>
                <w:szCs w:val="22"/>
              </w:rPr>
            </w:pPr>
            <w:r>
              <w:rPr>
                <w:sz w:val="22"/>
                <w:szCs w:val="22"/>
              </w:rPr>
              <w:t xml:space="preserve">мес</w:t>
            </w:r>
            <w:r>
              <w:rPr>
                <w:sz w:val="22"/>
                <w:szCs w:val="22"/>
              </w:rPr>
              <w:t xml:space="preserve">то рож</w:t>
            </w:r>
            <w:r>
              <w:rPr>
                <w:sz w:val="22"/>
                <w:szCs w:val="22"/>
              </w:rPr>
              <w:t xml:space="preserve">де</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да</w:t>
            </w:r>
            <w:r>
              <w:rPr>
                <w:sz w:val="22"/>
                <w:szCs w:val="22"/>
              </w:rPr>
              <w:t xml:space="preserve">та ре</w:t>
            </w:r>
            <w:r>
              <w:rPr>
                <w:sz w:val="22"/>
                <w:szCs w:val="22"/>
              </w:rPr>
              <w:t xml:space="preserve">гис</w:t>
            </w:r>
            <w:r>
              <w:rPr>
                <w:sz w:val="22"/>
                <w:szCs w:val="22"/>
              </w:rPr>
              <w:t xml:space="preserve">тра</w:t>
            </w:r>
            <w:r>
              <w:rPr>
                <w:sz w:val="22"/>
                <w:szCs w:val="22"/>
              </w:rPr>
              <w:t xml:space="preserve">ции по мес</w:t>
            </w:r>
            <w:r>
              <w:rPr>
                <w:sz w:val="22"/>
                <w:szCs w:val="22"/>
              </w:rPr>
              <w:t xml:space="preserve">ту жи</w:t>
            </w:r>
            <w:r>
              <w:rPr>
                <w:sz w:val="22"/>
                <w:szCs w:val="22"/>
              </w:rPr>
              <w:t xml:space="preserve">тель</w:t>
            </w:r>
            <w:r>
              <w:rPr>
                <w:sz w:val="22"/>
                <w:szCs w:val="22"/>
              </w:rPr>
              <w:t xml:space="preserve">ства</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по</w:t>
            </w:r>
            <w:r>
              <w:rPr>
                <w:sz w:val="22"/>
                <w:szCs w:val="22"/>
              </w:rPr>
              <w:t xml:space="preserve">лиса обя</w:t>
            </w:r>
            <w:r>
              <w:rPr>
                <w:sz w:val="22"/>
                <w:szCs w:val="22"/>
              </w:rPr>
              <w:t xml:space="preserve">затель</w:t>
            </w:r>
            <w:r>
              <w:rPr>
                <w:sz w:val="22"/>
                <w:szCs w:val="22"/>
              </w:rPr>
              <w:t xml:space="preserve">но</w:t>
            </w:r>
            <w:r>
              <w:rPr>
                <w:sz w:val="22"/>
                <w:szCs w:val="22"/>
              </w:rPr>
              <w:t xml:space="preserve">го ме</w:t>
            </w:r>
            <w:r>
              <w:rPr>
                <w:sz w:val="22"/>
                <w:szCs w:val="22"/>
              </w:rPr>
              <w:t xml:space="preserve">дицин</w:t>
            </w:r>
            <w:r>
              <w:rPr>
                <w:sz w:val="22"/>
                <w:szCs w:val="22"/>
              </w:rPr>
              <w:t xml:space="preserve">ско</w:t>
            </w:r>
            <w:r>
              <w:rPr>
                <w:sz w:val="22"/>
                <w:szCs w:val="22"/>
              </w:rPr>
              <w:t xml:space="preserve">го стра</w:t>
            </w:r>
            <w:r>
              <w:rPr>
                <w:sz w:val="22"/>
                <w:szCs w:val="22"/>
              </w:rPr>
              <w:t xml:space="preserve">хова</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по</w:t>
            </w:r>
            <w:r>
              <w:rPr>
                <w:sz w:val="22"/>
                <w:szCs w:val="22"/>
              </w:rPr>
              <w:t xml:space="preserve">лиса доб</w:t>
            </w:r>
            <w:r>
              <w:rPr>
                <w:sz w:val="22"/>
                <w:szCs w:val="22"/>
              </w:rPr>
              <w:t xml:space="preserve">ро</w:t>
            </w:r>
            <w:r>
              <w:rPr>
                <w:sz w:val="22"/>
                <w:szCs w:val="22"/>
              </w:rPr>
              <w:t xml:space="preserve">воль</w:t>
            </w:r>
            <w:r>
              <w:rPr>
                <w:sz w:val="22"/>
                <w:szCs w:val="22"/>
              </w:rPr>
              <w:t xml:space="preserve">но</w:t>
            </w:r>
            <w:r>
              <w:rPr>
                <w:sz w:val="22"/>
                <w:szCs w:val="22"/>
              </w:rPr>
              <w:t xml:space="preserve">го ме</w:t>
            </w:r>
            <w:r>
              <w:rPr>
                <w:sz w:val="22"/>
                <w:szCs w:val="22"/>
              </w:rPr>
              <w:t xml:space="preserve">дицин</w:t>
            </w:r>
            <w:r>
              <w:rPr>
                <w:sz w:val="22"/>
                <w:szCs w:val="22"/>
              </w:rPr>
              <w:t xml:space="preserve">ско</w:t>
            </w:r>
            <w:r>
              <w:rPr>
                <w:sz w:val="22"/>
                <w:szCs w:val="22"/>
              </w:rPr>
              <w:t xml:space="preserve">го стра</w:t>
            </w:r>
            <w:r>
              <w:rPr>
                <w:sz w:val="22"/>
                <w:szCs w:val="22"/>
              </w:rPr>
              <w:t xml:space="preserve">хова</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пас</w:t>
            </w:r>
            <w:r>
              <w:rPr>
                <w:sz w:val="22"/>
                <w:szCs w:val="22"/>
              </w:rPr>
              <w:t xml:space="preserve">пор</w:t>
            </w:r>
            <w:r>
              <w:rPr>
                <w:sz w:val="22"/>
                <w:szCs w:val="22"/>
              </w:rPr>
              <w:t xml:space="preserve">тные дан</w:t>
            </w:r>
            <w:r>
              <w:rPr>
                <w:sz w:val="22"/>
                <w:szCs w:val="22"/>
              </w:rPr>
              <w:t xml:space="preserve">ные</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во</w:t>
            </w:r>
            <w:r>
              <w:rPr>
                <w:sz w:val="22"/>
                <w:szCs w:val="22"/>
              </w:rPr>
              <w:t xml:space="preserve">ин</w:t>
            </w:r>
            <w:r>
              <w:rPr>
                <w:sz w:val="22"/>
                <w:szCs w:val="22"/>
              </w:rPr>
              <w:t xml:space="preserve">ском уче</w:t>
            </w:r>
            <w:r>
              <w:rPr>
                <w:sz w:val="22"/>
                <w:szCs w:val="22"/>
              </w:rPr>
              <w:t xml:space="preserve">те</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го</w:t>
            </w:r>
            <w:r>
              <w:rPr>
                <w:sz w:val="22"/>
                <w:szCs w:val="22"/>
              </w:rPr>
              <w:t xml:space="preserve">сударс</w:t>
            </w:r>
            <w:r>
              <w:rPr>
                <w:sz w:val="22"/>
                <w:szCs w:val="22"/>
              </w:rPr>
              <w:t xml:space="preserve">твен</w:t>
            </w:r>
            <w:r>
              <w:rPr>
                <w:sz w:val="22"/>
                <w:szCs w:val="22"/>
              </w:rPr>
              <w:t xml:space="preserve">ных наг</w:t>
            </w:r>
            <w:r>
              <w:rPr>
                <w:sz w:val="22"/>
                <w:szCs w:val="22"/>
              </w:rPr>
              <w:t xml:space="preserve">ра</w:t>
            </w:r>
            <w:r>
              <w:rPr>
                <w:sz w:val="22"/>
                <w:szCs w:val="22"/>
              </w:rPr>
              <w:t xml:space="preserve">дах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до</w:t>
            </w:r>
            <w:r>
              <w:rPr>
                <w:sz w:val="22"/>
                <w:szCs w:val="22"/>
              </w:rPr>
              <w:t xml:space="preserve">ходах, рас</w:t>
            </w:r>
            <w:r>
              <w:rPr>
                <w:sz w:val="22"/>
                <w:szCs w:val="22"/>
              </w:rPr>
              <w:t xml:space="preserve">хо</w:t>
            </w:r>
            <w:r>
              <w:rPr>
                <w:sz w:val="22"/>
                <w:szCs w:val="22"/>
              </w:rPr>
              <w:t xml:space="preserve">дах, об иму</w:t>
            </w:r>
            <w:r>
              <w:rPr>
                <w:sz w:val="22"/>
                <w:szCs w:val="22"/>
              </w:rPr>
              <w:t xml:space="preserve">щес</w:t>
            </w:r>
            <w:r>
              <w:rPr>
                <w:sz w:val="22"/>
                <w:szCs w:val="22"/>
              </w:rPr>
              <w:t xml:space="preserve">тве и обя</w:t>
            </w:r>
            <w:r>
              <w:rPr>
                <w:sz w:val="22"/>
                <w:szCs w:val="22"/>
              </w:rPr>
              <w:t xml:space="preserve">затель</w:t>
            </w:r>
            <w:r>
              <w:rPr>
                <w:sz w:val="22"/>
                <w:szCs w:val="22"/>
              </w:rPr>
              <w:t xml:space="preserve">ствах иму</w:t>
            </w:r>
            <w:r>
              <w:rPr>
                <w:sz w:val="22"/>
                <w:szCs w:val="22"/>
              </w:rPr>
              <w:t xml:space="preserve">щес</w:t>
            </w:r>
            <w:r>
              <w:rPr>
                <w:sz w:val="22"/>
                <w:szCs w:val="22"/>
              </w:rPr>
              <w:t xml:space="preserve">твен</w:t>
            </w:r>
            <w:r>
              <w:rPr>
                <w:sz w:val="22"/>
                <w:szCs w:val="22"/>
              </w:rPr>
              <w:t xml:space="preserve">но</w:t>
            </w:r>
            <w:r>
              <w:rPr>
                <w:sz w:val="22"/>
                <w:szCs w:val="22"/>
              </w:rPr>
              <w:t xml:space="preserve">го ха</w:t>
            </w:r>
            <w:r>
              <w:rPr>
                <w:sz w:val="22"/>
                <w:szCs w:val="22"/>
              </w:rPr>
              <w:t xml:space="preserve">рак</w:t>
            </w:r>
            <w:r>
              <w:rPr>
                <w:sz w:val="22"/>
                <w:szCs w:val="22"/>
              </w:rPr>
              <w:t xml:space="preserve">те</w:t>
            </w:r>
            <w:r>
              <w:rPr>
                <w:sz w:val="22"/>
                <w:szCs w:val="22"/>
              </w:rPr>
              <w:t xml:space="preserve">ра</w:t>
            </w:r>
            <w:r>
              <w:rPr>
                <w:sz w:val="22"/>
                <w:szCs w:val="22"/>
              </w:rPr>
              <w:t xml:space="preserve">;</w:t>
            </w:r>
            <w:r>
              <w:rPr>
                <w:sz w:val="22"/>
                <w:szCs w:val="22"/>
              </w:rPr>
            </w:r>
          </w:p>
          <w:p>
            <w:pPr>
              <w:jc w:val="left"/>
              <w:rPr>
                <w:sz w:val="22"/>
                <w:szCs w:val="22"/>
              </w:rPr>
            </w:pPr>
            <w:r>
              <w:rPr>
                <w:sz w:val="22"/>
                <w:szCs w:val="22"/>
              </w:rPr>
              <w:t xml:space="preserve">кон</w:t>
            </w:r>
            <w:r>
              <w:rPr>
                <w:sz w:val="22"/>
                <w:szCs w:val="22"/>
              </w:rPr>
              <w:t xml:space="preserve">так</w:t>
            </w:r>
            <w:r>
              <w:rPr>
                <w:sz w:val="22"/>
                <w:szCs w:val="22"/>
              </w:rPr>
              <w:t xml:space="preserve">тные те</w:t>
            </w:r>
            <w:r>
              <w:rPr>
                <w:sz w:val="22"/>
                <w:szCs w:val="22"/>
              </w:rPr>
              <w:t xml:space="preserve">лефо</w:t>
            </w:r>
            <w:r>
              <w:rPr>
                <w:sz w:val="22"/>
                <w:szCs w:val="22"/>
              </w:rPr>
              <w:t xml:space="preserve">ны</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го</w:t>
            </w:r>
            <w:r>
              <w:rPr>
                <w:sz w:val="22"/>
                <w:szCs w:val="22"/>
              </w:rPr>
              <w:t xml:space="preserve">сударс</w:t>
            </w:r>
            <w:r>
              <w:rPr>
                <w:sz w:val="22"/>
                <w:szCs w:val="22"/>
              </w:rPr>
              <w:t xml:space="preserve">твен</w:t>
            </w:r>
            <w:r>
              <w:rPr>
                <w:sz w:val="22"/>
                <w:szCs w:val="22"/>
              </w:rPr>
              <w:t xml:space="preserve">ных и ве</w:t>
            </w:r>
            <w:r>
              <w:rPr>
                <w:sz w:val="22"/>
                <w:szCs w:val="22"/>
              </w:rPr>
              <w:t xml:space="preserve">домс</w:t>
            </w:r>
            <w:r>
              <w:rPr>
                <w:sz w:val="22"/>
                <w:szCs w:val="22"/>
              </w:rPr>
              <w:t xml:space="preserve">твен</w:t>
            </w:r>
            <w:r>
              <w:rPr>
                <w:sz w:val="22"/>
                <w:szCs w:val="22"/>
              </w:rPr>
              <w:t xml:space="preserve">ных наг</w:t>
            </w:r>
            <w:r>
              <w:rPr>
                <w:sz w:val="22"/>
                <w:szCs w:val="22"/>
              </w:rPr>
              <w:t xml:space="preserve">ра</w:t>
            </w:r>
            <w:r>
              <w:rPr>
                <w:sz w:val="22"/>
                <w:szCs w:val="22"/>
              </w:rPr>
              <w:t xml:space="preserve">дах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стра</w:t>
            </w:r>
            <w:r>
              <w:rPr>
                <w:sz w:val="22"/>
                <w:szCs w:val="22"/>
              </w:rPr>
              <w:t xml:space="preserve">ховых взно</w:t>
            </w:r>
            <w:r>
              <w:rPr>
                <w:sz w:val="22"/>
                <w:szCs w:val="22"/>
              </w:rPr>
              <w:t xml:space="preserve">сах</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50 лет</w:t>
            </w:r>
            <w:r>
              <w:rPr>
                <w:sz w:val="22"/>
                <w:szCs w:val="22"/>
                <w:lang w:val="en-US"/>
              </w:rPr>
            </w:r>
          </w:p>
        </w:tc>
      </w:tr>
      <w:tr>
        <w:tblPrEx/>
        <w:trPr/>
        <w:tc>
          <w:tcPr>
            <w:tcW w:w="2121" w:type="pct"/>
            <w:textDirection w:val="lrTb"/>
            <w:noWrap w:val="false"/>
          </w:tcPr>
          <w:p>
            <w:pPr>
              <w:jc w:val="left"/>
              <w:rPr>
                <w:sz w:val="22"/>
                <w:szCs w:val="22"/>
              </w:rPr>
            </w:pPr>
            <w:r>
              <w:rPr>
                <w:i/>
                <w:iCs/>
                <w:sz w:val="22"/>
                <w:szCs w:val="22"/>
              </w:rPr>
              <w:t xml:space="preserve">кон</w:t>
            </w:r>
            <w:r>
              <w:rPr>
                <w:i/>
                <w:iCs/>
                <w:sz w:val="22"/>
                <w:szCs w:val="22"/>
              </w:rPr>
              <w:t xml:space="preserve">тра</w:t>
            </w:r>
            <w:r>
              <w:rPr>
                <w:i/>
                <w:iCs/>
                <w:sz w:val="22"/>
                <w:szCs w:val="22"/>
              </w:rPr>
              <w:t xml:space="preserve">ген</w:t>
            </w:r>
            <w:r>
              <w:rPr>
                <w:i/>
                <w:iCs/>
                <w:sz w:val="22"/>
                <w:szCs w:val="22"/>
              </w:rPr>
              <w:t xml:space="preserve">ты</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ИНН</w:t>
            </w:r>
            <w:r>
              <w:rPr>
                <w:sz w:val="22"/>
                <w:szCs w:val="22"/>
              </w:rPr>
              <w:t xml:space="preserve">;</w:t>
            </w:r>
            <w:r>
              <w:rPr>
                <w:sz w:val="22"/>
                <w:szCs w:val="22"/>
              </w:rPr>
            </w:r>
          </w:p>
          <w:p>
            <w:pPr>
              <w:jc w:val="left"/>
              <w:rPr>
                <w:sz w:val="22"/>
                <w:szCs w:val="22"/>
              </w:rPr>
            </w:pPr>
            <w:r>
              <w:rPr>
                <w:sz w:val="22"/>
                <w:szCs w:val="22"/>
              </w:rPr>
              <w:t xml:space="preserve">фа</w:t>
            </w:r>
            <w:r>
              <w:rPr>
                <w:sz w:val="22"/>
                <w:szCs w:val="22"/>
              </w:rPr>
              <w:t xml:space="preserve">милия, имя, от</w:t>
            </w:r>
            <w:r>
              <w:rPr>
                <w:sz w:val="22"/>
                <w:szCs w:val="22"/>
              </w:rPr>
              <w:t xml:space="preserve">чес</w:t>
            </w:r>
            <w:r>
              <w:rPr>
                <w:sz w:val="22"/>
                <w:szCs w:val="22"/>
              </w:rPr>
              <w:t xml:space="preserve">тво</w:t>
            </w:r>
            <w:r>
              <w:rPr>
                <w:sz w:val="22"/>
                <w:szCs w:val="22"/>
              </w:rPr>
              <w:t xml:space="preserve">;</w:t>
            </w:r>
            <w:r>
              <w:rPr>
                <w:sz w:val="22"/>
                <w:szCs w:val="22"/>
              </w:rPr>
            </w:r>
          </w:p>
          <w:p>
            <w:pPr>
              <w:jc w:val="left"/>
              <w:rPr>
                <w:sz w:val="22"/>
                <w:szCs w:val="22"/>
              </w:rPr>
            </w:pPr>
            <w:r>
              <w:rPr>
                <w:sz w:val="22"/>
                <w:szCs w:val="22"/>
              </w:rPr>
              <w:t xml:space="preserve">но</w:t>
            </w:r>
            <w:r>
              <w:rPr>
                <w:sz w:val="22"/>
                <w:szCs w:val="22"/>
              </w:rPr>
              <w:t xml:space="preserve">мер рас</w:t>
            </w:r>
            <w:r>
              <w:rPr>
                <w:sz w:val="22"/>
                <w:szCs w:val="22"/>
              </w:rPr>
              <w:t xml:space="preserve">четно</w:t>
            </w:r>
            <w:r>
              <w:rPr>
                <w:sz w:val="22"/>
                <w:szCs w:val="22"/>
              </w:rPr>
              <w:t xml:space="preserve">го сче</w:t>
            </w:r>
            <w:r>
              <w:rPr>
                <w:sz w:val="22"/>
                <w:szCs w:val="22"/>
              </w:rPr>
              <w:t xml:space="preserve">та</w:t>
            </w:r>
            <w:r>
              <w:rPr>
                <w:sz w:val="22"/>
                <w:szCs w:val="22"/>
              </w:rPr>
              <w:t xml:space="preserve">;</w:t>
            </w:r>
            <w:r>
              <w:rPr>
                <w:sz w:val="22"/>
                <w:szCs w:val="22"/>
              </w:rPr>
            </w:r>
          </w:p>
          <w:p>
            <w:pPr>
              <w:jc w:val="left"/>
              <w:rPr>
                <w:sz w:val="22"/>
                <w:szCs w:val="22"/>
              </w:rPr>
            </w:pPr>
            <w:r>
              <w:rPr>
                <w:sz w:val="22"/>
                <w:szCs w:val="22"/>
              </w:rPr>
              <w:t xml:space="preserve">юри</w:t>
            </w:r>
            <w:r>
              <w:rPr>
                <w:sz w:val="22"/>
                <w:szCs w:val="22"/>
              </w:rPr>
              <w:t xml:space="preserve">дичес</w:t>
            </w:r>
            <w:r>
              <w:rPr>
                <w:sz w:val="22"/>
                <w:szCs w:val="22"/>
              </w:rPr>
              <w:t xml:space="preserve">кий ад</w:t>
            </w:r>
            <w:r>
              <w:rPr>
                <w:sz w:val="22"/>
                <w:szCs w:val="22"/>
              </w:rPr>
              <w:t xml:space="preserve">рес</w:t>
            </w:r>
            <w:r>
              <w:rPr>
                <w:sz w:val="22"/>
                <w:szCs w:val="22"/>
              </w:rPr>
              <w:t xml:space="preserve">;</w:t>
            </w:r>
            <w:r>
              <w:rPr>
                <w:sz w:val="22"/>
                <w:szCs w:val="22"/>
              </w:rPr>
            </w:r>
          </w:p>
          <w:p>
            <w:pPr>
              <w:jc w:val="left"/>
              <w:rPr>
                <w:sz w:val="22"/>
                <w:szCs w:val="22"/>
              </w:rPr>
            </w:pPr>
            <w:r>
              <w:rPr>
                <w:sz w:val="22"/>
                <w:szCs w:val="22"/>
              </w:rPr>
              <w:t xml:space="preserve">ОГ</w:t>
            </w:r>
            <w:r>
              <w:rPr>
                <w:sz w:val="22"/>
                <w:szCs w:val="22"/>
              </w:rPr>
              <w:t xml:space="preserve">РНИП</w:t>
            </w:r>
            <w:r>
              <w:rPr>
                <w:sz w:val="22"/>
                <w:szCs w:val="22"/>
              </w:rPr>
              <w:t xml:space="preserve">;</w:t>
            </w:r>
            <w:r>
              <w:rPr>
                <w:sz w:val="22"/>
                <w:szCs w:val="22"/>
              </w:rPr>
            </w:r>
          </w:p>
          <w:p>
            <w:pPr>
              <w:jc w:val="left"/>
              <w:rPr>
                <w:sz w:val="22"/>
                <w:szCs w:val="22"/>
              </w:rPr>
            </w:pPr>
            <w:r>
              <w:rPr>
                <w:sz w:val="22"/>
                <w:szCs w:val="22"/>
              </w:rPr>
              <w:t xml:space="preserve">на</w:t>
            </w:r>
            <w:r>
              <w:rPr>
                <w:sz w:val="22"/>
                <w:szCs w:val="22"/>
              </w:rPr>
              <w:t xml:space="preserve">име</w:t>
            </w:r>
            <w:r>
              <w:rPr>
                <w:sz w:val="22"/>
                <w:szCs w:val="22"/>
              </w:rPr>
              <w:t xml:space="preserve">нова</w:t>
            </w:r>
            <w:r>
              <w:rPr>
                <w:sz w:val="22"/>
                <w:szCs w:val="22"/>
              </w:rPr>
              <w:t xml:space="preserve">ние</w:t>
            </w:r>
            <w:r>
              <w:rPr>
                <w:sz w:val="22"/>
                <w:szCs w:val="22"/>
              </w:rPr>
              <w:t xml:space="preserve">;</w:t>
            </w:r>
            <w:r>
              <w:rPr>
                <w:sz w:val="22"/>
                <w:szCs w:val="22"/>
              </w:rPr>
            </w:r>
          </w:p>
          <w:p>
            <w:pPr>
              <w:jc w:val="left"/>
              <w:rPr>
                <w:sz w:val="22"/>
                <w:szCs w:val="22"/>
              </w:rPr>
            </w:pPr>
            <w:r>
              <w:rPr>
                <w:sz w:val="22"/>
                <w:szCs w:val="22"/>
              </w:rPr>
              <w:t xml:space="preserve">ОГРН</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gridSpan w:val="4"/>
            <w:tcW w:w="5000" w:type="pct"/>
            <w:textDirection w:val="lrTb"/>
            <w:noWrap w:val="false"/>
          </w:tcPr>
          <w:p>
            <w:pPr>
              <w:jc w:val="center"/>
              <w:rPr>
                <w:b/>
                <w:bCs/>
                <w:sz w:val="22"/>
                <w:szCs w:val="22"/>
              </w:rPr>
            </w:pPr>
            <w:r>
              <w:rPr>
                <w:b/>
                <w:sz w:val="22"/>
                <w:szCs w:val="22"/>
              </w:rPr>
              <w:t xml:space="preserve">Цель обработки</w:t>
            </w:r>
            <w:r>
              <w:rPr>
                <w:b/>
                <w:sz w:val="22"/>
                <w:szCs w:val="22"/>
              </w:rPr>
              <w:t xml:space="preserve"> ПДн:</w:t>
            </w:r>
            <w:r>
              <w:rPr>
                <w:b/>
                <w:bCs/>
                <w:sz w:val="22"/>
                <w:szCs w:val="22"/>
              </w:rPr>
            </w:r>
          </w:p>
          <w:p>
            <w:pPr>
              <w:jc w:val="center"/>
              <w:rPr>
                <w:sz w:val="22"/>
                <w:szCs w:val="22"/>
              </w:rPr>
            </w:pPr>
            <w:r>
              <w:rPr>
                <w:sz w:val="22"/>
                <w:szCs w:val="22"/>
              </w:rPr>
              <w:t xml:space="preserve">Ав</w:t>
            </w:r>
            <w:r>
              <w:rPr>
                <w:sz w:val="22"/>
                <w:szCs w:val="22"/>
              </w:rPr>
              <w:t xml:space="preserve">то</w:t>
            </w:r>
            <w:r>
              <w:rPr>
                <w:sz w:val="22"/>
                <w:szCs w:val="22"/>
              </w:rPr>
              <w:t xml:space="preserve">мати</w:t>
            </w:r>
            <w:r>
              <w:rPr>
                <w:sz w:val="22"/>
                <w:szCs w:val="22"/>
              </w:rPr>
              <w:t xml:space="preserve">зация ра</w:t>
            </w:r>
            <w:r>
              <w:rPr>
                <w:sz w:val="22"/>
                <w:szCs w:val="22"/>
              </w:rPr>
              <w:t xml:space="preserve">боты с до</w:t>
            </w:r>
            <w:r>
              <w:rPr>
                <w:sz w:val="22"/>
                <w:szCs w:val="22"/>
              </w:rPr>
              <w:t xml:space="preserve">кумен</w:t>
            </w:r>
            <w:r>
              <w:rPr>
                <w:sz w:val="22"/>
                <w:szCs w:val="22"/>
              </w:rPr>
              <w:t xml:space="preserve">та</w:t>
            </w:r>
            <w:r>
              <w:rPr>
                <w:sz w:val="22"/>
                <w:szCs w:val="22"/>
              </w:rPr>
              <w:t xml:space="preserve">ми, за</w:t>
            </w:r>
            <w:r>
              <w:rPr>
                <w:sz w:val="22"/>
                <w:szCs w:val="22"/>
              </w:rPr>
              <w:t xml:space="preserve">дача</w:t>
            </w:r>
            <w:r>
              <w:rPr>
                <w:sz w:val="22"/>
                <w:szCs w:val="22"/>
              </w:rPr>
              <w:t xml:space="preserve">ми и про</w:t>
            </w:r>
            <w:r>
              <w:rPr>
                <w:sz w:val="22"/>
                <w:szCs w:val="22"/>
              </w:rPr>
              <w:t xml:space="preserve">цес</w:t>
            </w:r>
            <w:r>
              <w:rPr>
                <w:sz w:val="22"/>
                <w:szCs w:val="22"/>
              </w:rPr>
              <w:t xml:space="preserve">са</w:t>
            </w:r>
            <w:r>
              <w:rPr>
                <w:sz w:val="22"/>
                <w:szCs w:val="22"/>
              </w:rPr>
              <w:t xml:space="preserve">ми; ре</w:t>
            </w:r>
            <w:r>
              <w:rPr>
                <w:sz w:val="22"/>
                <w:szCs w:val="22"/>
              </w:rPr>
              <w:t xml:space="preserve">гис</w:t>
            </w:r>
            <w:r>
              <w:rPr>
                <w:sz w:val="22"/>
                <w:szCs w:val="22"/>
              </w:rPr>
              <w:t xml:space="preserve">тра</w:t>
            </w:r>
            <w:r>
              <w:rPr>
                <w:sz w:val="22"/>
                <w:szCs w:val="22"/>
              </w:rPr>
              <w:t xml:space="preserve">ция, об</w:t>
            </w:r>
            <w:r>
              <w:rPr>
                <w:sz w:val="22"/>
                <w:szCs w:val="22"/>
              </w:rPr>
              <w:t xml:space="preserve">ра</w:t>
            </w:r>
            <w:r>
              <w:rPr>
                <w:sz w:val="22"/>
                <w:szCs w:val="22"/>
              </w:rPr>
              <w:t xml:space="preserve">бот</w:t>
            </w:r>
            <w:r>
              <w:rPr>
                <w:sz w:val="22"/>
                <w:szCs w:val="22"/>
              </w:rPr>
              <w:t xml:space="preserve">ка и хра</w:t>
            </w:r>
            <w:r>
              <w:rPr>
                <w:sz w:val="22"/>
                <w:szCs w:val="22"/>
              </w:rPr>
              <w:t xml:space="preserve">нение до</w:t>
            </w:r>
            <w:r>
              <w:rPr>
                <w:sz w:val="22"/>
                <w:szCs w:val="22"/>
              </w:rPr>
              <w:t xml:space="preserve">кумен</w:t>
            </w:r>
            <w:r>
              <w:rPr>
                <w:sz w:val="22"/>
                <w:szCs w:val="22"/>
              </w:rPr>
              <w:t xml:space="preserve">тов</w:t>
            </w:r>
            <w:r>
              <w:rPr>
                <w:sz w:val="22"/>
                <w:szCs w:val="22"/>
              </w:rPr>
            </w:r>
          </w:p>
        </w:tc>
      </w:tr>
      <w:tr>
        <w:tblPrEx/>
        <w:trPr/>
        <w:tc>
          <w:tcPr>
            <w:tcW w:w="2121" w:type="pct"/>
            <w:vMerge w:val="restart"/>
            <w:textDirection w:val="lrTb"/>
            <w:noWrap w:val="false"/>
          </w:tcPr>
          <w:p>
            <w:pPr>
              <w:jc w:val="left"/>
              <w:rPr>
                <w:sz w:val="22"/>
                <w:szCs w:val="22"/>
              </w:rPr>
            </w:pPr>
            <w:r>
              <w:rPr>
                <w:i/>
                <w:iCs/>
                <w:sz w:val="22"/>
                <w:szCs w:val="22"/>
              </w:rPr>
              <w:t xml:space="preserve">ра</w:t>
            </w:r>
            <w:r>
              <w:rPr>
                <w:i/>
                <w:iCs/>
                <w:sz w:val="22"/>
                <w:szCs w:val="22"/>
              </w:rPr>
              <w:t xml:space="preserve">бот</w:t>
            </w:r>
            <w:r>
              <w:rPr>
                <w:i/>
                <w:iCs/>
                <w:sz w:val="22"/>
                <w:szCs w:val="22"/>
              </w:rPr>
              <w:t xml:space="preserve">ни</w:t>
            </w:r>
            <w:r>
              <w:rPr>
                <w:i/>
                <w:iCs/>
                <w:sz w:val="22"/>
                <w:szCs w:val="22"/>
              </w:rPr>
              <w:t xml:space="preserve">ки</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ад</w:t>
            </w:r>
            <w:r>
              <w:rPr>
                <w:sz w:val="22"/>
                <w:szCs w:val="22"/>
              </w:rPr>
              <w:t xml:space="preserve">рес ре</w:t>
            </w:r>
            <w:r>
              <w:rPr>
                <w:sz w:val="22"/>
                <w:szCs w:val="22"/>
              </w:rPr>
              <w:t xml:space="preserve">гис</w:t>
            </w:r>
            <w:r>
              <w:rPr>
                <w:sz w:val="22"/>
                <w:szCs w:val="22"/>
              </w:rPr>
              <w:t xml:space="preserve">тра</w:t>
            </w:r>
            <w:r>
              <w:rPr>
                <w:sz w:val="22"/>
                <w:szCs w:val="22"/>
              </w:rPr>
              <w:t xml:space="preserve">ции</w:t>
            </w:r>
            <w:r>
              <w:rPr>
                <w:sz w:val="22"/>
                <w:szCs w:val="22"/>
              </w:rPr>
              <w:t xml:space="preserve">;</w:t>
            </w:r>
            <w:r>
              <w:rPr>
                <w:sz w:val="22"/>
                <w:szCs w:val="22"/>
              </w:rPr>
            </w:r>
          </w:p>
          <w:p>
            <w:pPr>
              <w:jc w:val="left"/>
              <w:rPr>
                <w:sz w:val="22"/>
                <w:szCs w:val="22"/>
              </w:rPr>
            </w:pPr>
            <w:r>
              <w:rPr>
                <w:sz w:val="22"/>
                <w:szCs w:val="22"/>
              </w:rPr>
              <w:t xml:space="preserve">ад</w:t>
            </w:r>
            <w:r>
              <w:rPr>
                <w:sz w:val="22"/>
                <w:szCs w:val="22"/>
              </w:rPr>
              <w:t xml:space="preserve">рес про</w:t>
            </w:r>
            <w:r>
              <w:rPr>
                <w:sz w:val="22"/>
                <w:szCs w:val="22"/>
              </w:rPr>
              <w:t xml:space="preserve">жива</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фа</w:t>
            </w:r>
            <w:r>
              <w:rPr>
                <w:sz w:val="22"/>
                <w:szCs w:val="22"/>
              </w:rPr>
              <w:t xml:space="preserve">милия, имя, от</w:t>
            </w:r>
            <w:r>
              <w:rPr>
                <w:sz w:val="22"/>
                <w:szCs w:val="22"/>
              </w:rPr>
              <w:t xml:space="preserve">чес</w:t>
            </w:r>
            <w:r>
              <w:rPr>
                <w:sz w:val="22"/>
                <w:szCs w:val="22"/>
              </w:rPr>
              <w:t xml:space="preserve">тво</w:t>
            </w:r>
            <w:r>
              <w:rPr>
                <w:sz w:val="22"/>
                <w:szCs w:val="22"/>
              </w:rPr>
              <w:t xml:space="preserve">;</w:t>
            </w:r>
            <w:r>
              <w:rPr>
                <w:sz w:val="22"/>
                <w:szCs w:val="22"/>
              </w:rPr>
            </w:r>
          </w:p>
          <w:p>
            <w:pPr>
              <w:jc w:val="left"/>
              <w:rPr>
                <w:sz w:val="22"/>
                <w:szCs w:val="22"/>
              </w:rPr>
            </w:pPr>
            <w:r>
              <w:rPr>
                <w:sz w:val="22"/>
                <w:szCs w:val="22"/>
              </w:rPr>
              <w:t xml:space="preserve">ИНН</w:t>
            </w:r>
            <w:r>
              <w:rPr>
                <w:sz w:val="22"/>
                <w:szCs w:val="22"/>
              </w:rPr>
              <w:t xml:space="preserve">;</w:t>
            </w:r>
            <w:r>
              <w:rPr>
                <w:sz w:val="22"/>
                <w:szCs w:val="22"/>
              </w:rPr>
            </w:r>
          </w:p>
          <w:p>
            <w:pPr>
              <w:jc w:val="left"/>
              <w:rPr>
                <w:sz w:val="22"/>
                <w:szCs w:val="22"/>
              </w:rPr>
            </w:pPr>
            <w:r>
              <w:rPr>
                <w:sz w:val="22"/>
                <w:szCs w:val="22"/>
              </w:rPr>
              <w:t xml:space="preserve">ад</w:t>
            </w:r>
            <w:r>
              <w:rPr>
                <w:sz w:val="22"/>
                <w:szCs w:val="22"/>
              </w:rPr>
              <w:t xml:space="preserve">рес мес</w:t>
            </w:r>
            <w:r>
              <w:rPr>
                <w:sz w:val="22"/>
                <w:szCs w:val="22"/>
              </w:rPr>
              <w:t xml:space="preserve">та жи</w:t>
            </w:r>
            <w:r>
              <w:rPr>
                <w:sz w:val="22"/>
                <w:szCs w:val="22"/>
              </w:rPr>
              <w:t xml:space="preserve">тель</w:t>
            </w:r>
            <w:r>
              <w:rPr>
                <w:sz w:val="22"/>
                <w:szCs w:val="22"/>
              </w:rPr>
              <w:t xml:space="preserve">ства</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до</w:t>
            </w:r>
            <w:r>
              <w:rPr>
                <w:sz w:val="22"/>
                <w:szCs w:val="22"/>
              </w:rPr>
              <w:t xml:space="preserve">кумен</w:t>
            </w:r>
            <w:r>
              <w:rPr>
                <w:sz w:val="22"/>
                <w:szCs w:val="22"/>
              </w:rPr>
              <w:t xml:space="preserve">та, удос</w:t>
            </w:r>
            <w:r>
              <w:rPr>
                <w:sz w:val="22"/>
                <w:szCs w:val="22"/>
              </w:rPr>
              <w:t xml:space="preserve">то</w:t>
            </w:r>
            <w:r>
              <w:rPr>
                <w:sz w:val="22"/>
                <w:szCs w:val="22"/>
              </w:rPr>
              <w:t xml:space="preserve">веря</w:t>
            </w:r>
            <w:r>
              <w:rPr>
                <w:sz w:val="22"/>
                <w:szCs w:val="22"/>
              </w:rPr>
              <w:t xml:space="preserve">юще</w:t>
            </w:r>
            <w:r>
              <w:rPr>
                <w:sz w:val="22"/>
                <w:szCs w:val="22"/>
              </w:rPr>
              <w:t xml:space="preserve">го лич</w:t>
            </w:r>
            <w:r>
              <w:rPr>
                <w:sz w:val="22"/>
                <w:szCs w:val="22"/>
              </w:rPr>
              <w:t xml:space="preserve">ность</w:t>
            </w:r>
            <w:r>
              <w:rPr>
                <w:sz w:val="22"/>
                <w:szCs w:val="22"/>
              </w:rPr>
              <w:t xml:space="preserve">;</w:t>
            </w:r>
            <w:r>
              <w:rPr>
                <w:sz w:val="22"/>
                <w:szCs w:val="22"/>
              </w:rPr>
            </w:r>
          </w:p>
          <w:p>
            <w:pPr>
              <w:jc w:val="left"/>
              <w:rPr>
                <w:sz w:val="22"/>
                <w:szCs w:val="22"/>
              </w:rPr>
            </w:pPr>
            <w:r>
              <w:rPr>
                <w:sz w:val="22"/>
                <w:szCs w:val="22"/>
              </w:rPr>
              <w:t xml:space="preserve">се</w:t>
            </w:r>
            <w:r>
              <w:rPr>
                <w:sz w:val="22"/>
                <w:szCs w:val="22"/>
              </w:rPr>
              <w:t xml:space="preserve">мей</w:t>
            </w:r>
            <w:r>
              <w:rPr>
                <w:sz w:val="22"/>
                <w:szCs w:val="22"/>
              </w:rPr>
              <w:t xml:space="preserve">ное по</w:t>
            </w:r>
            <w:r>
              <w:rPr>
                <w:sz w:val="22"/>
                <w:szCs w:val="22"/>
              </w:rPr>
              <w:t xml:space="preserve">ложе</w:t>
            </w:r>
            <w:r>
              <w:rPr>
                <w:sz w:val="22"/>
                <w:szCs w:val="22"/>
              </w:rPr>
              <w:t xml:space="preserve">ние</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об об</w:t>
            </w:r>
            <w:r>
              <w:rPr>
                <w:sz w:val="22"/>
                <w:szCs w:val="22"/>
              </w:rPr>
              <w:t xml:space="preserve">ра</w:t>
            </w:r>
            <w:r>
              <w:rPr>
                <w:sz w:val="22"/>
                <w:szCs w:val="22"/>
              </w:rPr>
              <w:t xml:space="preserve">зова</w:t>
            </w:r>
            <w:r>
              <w:rPr>
                <w:sz w:val="22"/>
                <w:szCs w:val="22"/>
              </w:rPr>
              <w:t xml:space="preserve">нии</w:t>
            </w:r>
            <w:r>
              <w:rPr>
                <w:sz w:val="22"/>
                <w:szCs w:val="22"/>
              </w:rPr>
              <w:t xml:space="preserve">;</w:t>
            </w:r>
            <w:r>
              <w:rPr>
                <w:sz w:val="22"/>
                <w:szCs w:val="22"/>
              </w:rPr>
            </w:r>
          </w:p>
          <w:p>
            <w:pPr>
              <w:jc w:val="left"/>
              <w:rPr>
                <w:sz w:val="22"/>
                <w:szCs w:val="22"/>
              </w:rPr>
            </w:pPr>
            <w:r>
              <w:rPr>
                <w:sz w:val="22"/>
                <w:szCs w:val="22"/>
              </w:rPr>
              <w:t xml:space="preserve">стаж ра</w:t>
            </w:r>
            <w:r>
              <w:rPr>
                <w:sz w:val="22"/>
                <w:szCs w:val="22"/>
              </w:rPr>
              <w:t xml:space="preserve">боты</w:t>
            </w:r>
            <w:r>
              <w:rPr>
                <w:sz w:val="22"/>
                <w:szCs w:val="22"/>
              </w:rPr>
              <w:t xml:space="preserve">;</w:t>
            </w:r>
            <w:r>
              <w:rPr>
                <w:sz w:val="22"/>
                <w:szCs w:val="22"/>
              </w:rPr>
            </w:r>
          </w:p>
          <w:p>
            <w:pPr>
              <w:jc w:val="left"/>
              <w:rPr>
                <w:sz w:val="22"/>
                <w:szCs w:val="22"/>
              </w:rPr>
            </w:pPr>
            <w:r>
              <w:rPr>
                <w:sz w:val="22"/>
                <w:szCs w:val="22"/>
              </w:rPr>
              <w:t xml:space="preserve">да</w:t>
            </w:r>
            <w:r>
              <w:rPr>
                <w:sz w:val="22"/>
                <w:szCs w:val="22"/>
              </w:rPr>
              <w:t xml:space="preserve">та рож</w:t>
            </w:r>
            <w:r>
              <w:rPr>
                <w:sz w:val="22"/>
                <w:szCs w:val="22"/>
              </w:rPr>
              <w:t xml:space="preserve">де</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но</w:t>
            </w:r>
            <w:r>
              <w:rPr>
                <w:sz w:val="22"/>
                <w:szCs w:val="22"/>
              </w:rPr>
              <w:t xml:space="preserve">мер рас</w:t>
            </w:r>
            <w:r>
              <w:rPr>
                <w:sz w:val="22"/>
                <w:szCs w:val="22"/>
              </w:rPr>
              <w:t xml:space="preserve">четно</w:t>
            </w:r>
            <w:r>
              <w:rPr>
                <w:sz w:val="22"/>
                <w:szCs w:val="22"/>
              </w:rPr>
              <w:t xml:space="preserve">го сче</w:t>
            </w:r>
            <w:r>
              <w:rPr>
                <w:sz w:val="22"/>
                <w:szCs w:val="22"/>
              </w:rPr>
              <w:t xml:space="preserve">та</w:t>
            </w:r>
            <w:r>
              <w:rPr>
                <w:sz w:val="22"/>
                <w:szCs w:val="22"/>
              </w:rPr>
              <w:t xml:space="preserve">;</w:t>
            </w:r>
            <w:r>
              <w:rPr>
                <w:sz w:val="22"/>
                <w:szCs w:val="22"/>
              </w:rPr>
            </w:r>
          </w:p>
          <w:p>
            <w:pPr>
              <w:jc w:val="left"/>
              <w:rPr>
                <w:sz w:val="22"/>
                <w:szCs w:val="22"/>
              </w:rPr>
            </w:pPr>
            <w:r>
              <w:rPr>
                <w:sz w:val="22"/>
                <w:szCs w:val="22"/>
              </w:rPr>
              <w:t xml:space="preserve">СНИЛС</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до</w:t>
            </w:r>
            <w:r>
              <w:rPr>
                <w:sz w:val="22"/>
                <w:szCs w:val="22"/>
              </w:rPr>
              <w:t xml:space="preserve">ходах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на</w:t>
            </w:r>
            <w:r>
              <w:rPr>
                <w:sz w:val="22"/>
                <w:szCs w:val="22"/>
              </w:rPr>
              <w:t xml:space="preserve">логах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пен</w:t>
            </w:r>
            <w:r>
              <w:rPr>
                <w:sz w:val="22"/>
                <w:szCs w:val="22"/>
              </w:rPr>
              <w:t xml:space="preserve">си</w:t>
            </w:r>
            <w:r>
              <w:rPr>
                <w:sz w:val="22"/>
                <w:szCs w:val="22"/>
              </w:rPr>
              <w:t xml:space="preserve">ях</w:t>
            </w:r>
            <w:r>
              <w:rPr>
                <w:sz w:val="22"/>
                <w:szCs w:val="22"/>
              </w:rPr>
              <w:t xml:space="preserve">;</w:t>
            </w:r>
            <w:r>
              <w:rPr>
                <w:sz w:val="22"/>
                <w:szCs w:val="22"/>
              </w:rPr>
            </w:r>
          </w:p>
          <w:p>
            <w:pPr>
              <w:jc w:val="left"/>
              <w:rPr>
                <w:sz w:val="22"/>
                <w:szCs w:val="22"/>
              </w:rPr>
            </w:pPr>
            <w:r>
              <w:rPr>
                <w:sz w:val="22"/>
                <w:szCs w:val="22"/>
              </w:rPr>
              <w:t xml:space="preserve">дол</w:t>
            </w:r>
            <w:r>
              <w:rPr>
                <w:sz w:val="22"/>
                <w:szCs w:val="22"/>
              </w:rPr>
              <w:t xml:space="preserve">жность</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сос</w:t>
            </w:r>
            <w:r>
              <w:rPr>
                <w:sz w:val="22"/>
                <w:szCs w:val="22"/>
              </w:rPr>
              <w:t xml:space="preserve">та</w:t>
            </w:r>
            <w:r>
              <w:rPr>
                <w:sz w:val="22"/>
                <w:szCs w:val="22"/>
              </w:rPr>
              <w:t xml:space="preserve">ве семьи</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тру</w:t>
            </w:r>
            <w:r>
              <w:rPr>
                <w:sz w:val="22"/>
                <w:szCs w:val="22"/>
              </w:rPr>
              <w:t xml:space="preserve">довой де</w:t>
            </w:r>
            <w:r>
              <w:rPr>
                <w:sz w:val="22"/>
                <w:szCs w:val="22"/>
              </w:rPr>
              <w:t xml:space="preserve">ятель</w:t>
            </w:r>
            <w:r>
              <w:rPr>
                <w:sz w:val="22"/>
                <w:szCs w:val="22"/>
              </w:rPr>
              <w:t xml:space="preserve">нос</w:t>
            </w:r>
            <w:r>
              <w:rPr>
                <w:sz w:val="22"/>
                <w:szCs w:val="22"/>
              </w:rPr>
              <w:t xml:space="preserve">ти (в том чис</w:t>
            </w:r>
            <w:r>
              <w:rPr>
                <w:sz w:val="22"/>
                <w:szCs w:val="22"/>
              </w:rPr>
              <w:t xml:space="preserve">ле стаж ра</w:t>
            </w:r>
            <w:r>
              <w:rPr>
                <w:sz w:val="22"/>
                <w:szCs w:val="22"/>
              </w:rPr>
              <w:t xml:space="preserve">боты, дан</w:t>
            </w:r>
            <w:r>
              <w:rPr>
                <w:sz w:val="22"/>
                <w:szCs w:val="22"/>
              </w:rPr>
              <w:t xml:space="preserve">ные о тру</w:t>
            </w:r>
            <w:r>
              <w:rPr>
                <w:sz w:val="22"/>
                <w:szCs w:val="22"/>
              </w:rPr>
              <w:t xml:space="preserve">довой за</w:t>
            </w:r>
            <w:r>
              <w:rPr>
                <w:sz w:val="22"/>
                <w:szCs w:val="22"/>
              </w:rPr>
              <w:t xml:space="preserve">нятос</w:t>
            </w:r>
            <w:r>
              <w:rPr>
                <w:sz w:val="22"/>
                <w:szCs w:val="22"/>
              </w:rPr>
              <w:t xml:space="preserve">ти на те</w:t>
            </w:r>
            <w:r>
              <w:rPr>
                <w:sz w:val="22"/>
                <w:szCs w:val="22"/>
              </w:rPr>
              <w:t xml:space="preserve">кущее вре</w:t>
            </w:r>
            <w:r>
              <w:rPr>
                <w:sz w:val="22"/>
                <w:szCs w:val="22"/>
              </w:rPr>
              <w:t xml:space="preserve">мя с ука</w:t>
            </w:r>
            <w:r>
              <w:rPr>
                <w:sz w:val="22"/>
                <w:szCs w:val="22"/>
              </w:rPr>
              <w:t xml:space="preserve">зани</w:t>
            </w:r>
            <w:r>
              <w:rPr>
                <w:sz w:val="22"/>
                <w:szCs w:val="22"/>
              </w:rPr>
              <w:t xml:space="preserve">ем на</w:t>
            </w:r>
            <w:r>
              <w:rPr>
                <w:sz w:val="22"/>
                <w:szCs w:val="22"/>
              </w:rPr>
              <w:t xml:space="preserve">име</w:t>
            </w:r>
            <w:r>
              <w:rPr>
                <w:sz w:val="22"/>
                <w:szCs w:val="22"/>
              </w:rPr>
              <w:t xml:space="preserve">нова</w:t>
            </w:r>
            <w:r>
              <w:rPr>
                <w:sz w:val="22"/>
                <w:szCs w:val="22"/>
              </w:rPr>
              <w:t xml:space="preserve">ния и рас</w:t>
            </w:r>
            <w:r>
              <w:rPr>
                <w:sz w:val="22"/>
                <w:szCs w:val="22"/>
              </w:rPr>
              <w:t xml:space="preserve">четно</w:t>
            </w:r>
            <w:r>
              <w:rPr>
                <w:sz w:val="22"/>
                <w:szCs w:val="22"/>
              </w:rPr>
              <w:t xml:space="preserve">го сче</w:t>
            </w:r>
            <w:r>
              <w:rPr>
                <w:sz w:val="22"/>
                <w:szCs w:val="22"/>
              </w:rPr>
              <w:t xml:space="preserve">та ор</w:t>
            </w:r>
            <w:r>
              <w:rPr>
                <w:sz w:val="22"/>
                <w:szCs w:val="22"/>
              </w:rPr>
              <w:t xml:space="preserve">га</w:t>
            </w:r>
            <w:r>
              <w:rPr>
                <w:sz w:val="22"/>
                <w:szCs w:val="22"/>
              </w:rPr>
              <w:t xml:space="preserve">низа</w:t>
            </w:r>
            <w:r>
              <w:rPr>
                <w:sz w:val="22"/>
                <w:szCs w:val="22"/>
              </w:rPr>
              <w:t xml:space="preserve">ции)</w:t>
            </w:r>
            <w:r>
              <w:rPr>
                <w:sz w:val="22"/>
                <w:szCs w:val="22"/>
              </w:rPr>
              <w:t xml:space="preserve">;</w:t>
            </w:r>
            <w:r>
              <w:rPr>
                <w:sz w:val="22"/>
                <w:szCs w:val="22"/>
              </w:rPr>
            </w:r>
          </w:p>
          <w:p>
            <w:pPr>
              <w:jc w:val="left"/>
              <w:rPr>
                <w:sz w:val="22"/>
                <w:szCs w:val="22"/>
              </w:rPr>
            </w:pPr>
            <w:r>
              <w:rPr>
                <w:sz w:val="22"/>
                <w:szCs w:val="22"/>
              </w:rPr>
              <w:t xml:space="preserve">фо</w:t>
            </w:r>
            <w:r>
              <w:rPr>
                <w:sz w:val="22"/>
                <w:szCs w:val="22"/>
              </w:rPr>
              <w:t xml:space="preserve">тог</w:t>
            </w:r>
            <w:r>
              <w:rPr>
                <w:sz w:val="22"/>
                <w:szCs w:val="22"/>
              </w:rPr>
              <w:t xml:space="preserve">ра</w:t>
            </w:r>
            <w:r>
              <w:rPr>
                <w:sz w:val="22"/>
                <w:szCs w:val="22"/>
              </w:rPr>
              <w:t xml:space="preserve">фия</w:t>
            </w:r>
            <w:r>
              <w:rPr>
                <w:sz w:val="22"/>
                <w:szCs w:val="22"/>
              </w:rPr>
              <w:t xml:space="preserve">;</w:t>
            </w:r>
            <w:r>
              <w:rPr>
                <w:sz w:val="22"/>
                <w:szCs w:val="22"/>
              </w:rPr>
            </w:r>
          </w:p>
          <w:p>
            <w:pPr>
              <w:jc w:val="left"/>
              <w:rPr>
                <w:sz w:val="22"/>
                <w:szCs w:val="22"/>
              </w:rPr>
            </w:pPr>
            <w:r>
              <w:rPr>
                <w:sz w:val="22"/>
                <w:szCs w:val="22"/>
              </w:rPr>
              <w:t xml:space="preserve">пол</w:t>
            </w:r>
            <w:r>
              <w:rPr>
                <w:sz w:val="22"/>
                <w:szCs w:val="22"/>
              </w:rPr>
              <w:t xml:space="preserve">;</w:t>
            </w:r>
            <w:r>
              <w:rPr>
                <w:sz w:val="22"/>
                <w:szCs w:val="22"/>
              </w:rPr>
            </w:r>
          </w:p>
          <w:p>
            <w:pPr>
              <w:jc w:val="left"/>
              <w:rPr>
                <w:sz w:val="22"/>
                <w:szCs w:val="22"/>
              </w:rPr>
            </w:pPr>
            <w:r>
              <w:rPr>
                <w:sz w:val="22"/>
                <w:szCs w:val="22"/>
              </w:rPr>
              <w:t xml:space="preserve">мес</w:t>
            </w:r>
            <w:r>
              <w:rPr>
                <w:sz w:val="22"/>
                <w:szCs w:val="22"/>
              </w:rPr>
              <w:t xml:space="preserve">то рож</w:t>
            </w:r>
            <w:r>
              <w:rPr>
                <w:sz w:val="22"/>
                <w:szCs w:val="22"/>
              </w:rPr>
              <w:t xml:space="preserve">де</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да</w:t>
            </w:r>
            <w:r>
              <w:rPr>
                <w:sz w:val="22"/>
                <w:szCs w:val="22"/>
              </w:rPr>
              <w:t xml:space="preserve">та ре</w:t>
            </w:r>
            <w:r>
              <w:rPr>
                <w:sz w:val="22"/>
                <w:szCs w:val="22"/>
              </w:rPr>
              <w:t xml:space="preserve">гис</w:t>
            </w:r>
            <w:r>
              <w:rPr>
                <w:sz w:val="22"/>
                <w:szCs w:val="22"/>
              </w:rPr>
              <w:t xml:space="preserve">тра</w:t>
            </w:r>
            <w:r>
              <w:rPr>
                <w:sz w:val="22"/>
                <w:szCs w:val="22"/>
              </w:rPr>
              <w:t xml:space="preserve">ции по мес</w:t>
            </w:r>
            <w:r>
              <w:rPr>
                <w:sz w:val="22"/>
                <w:szCs w:val="22"/>
              </w:rPr>
              <w:t xml:space="preserve">ту жи</w:t>
            </w:r>
            <w:r>
              <w:rPr>
                <w:sz w:val="22"/>
                <w:szCs w:val="22"/>
              </w:rPr>
              <w:t xml:space="preserve">тель</w:t>
            </w:r>
            <w:r>
              <w:rPr>
                <w:sz w:val="22"/>
                <w:szCs w:val="22"/>
              </w:rPr>
              <w:t xml:space="preserve">ства</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по</w:t>
            </w:r>
            <w:r>
              <w:rPr>
                <w:sz w:val="22"/>
                <w:szCs w:val="22"/>
              </w:rPr>
              <w:t xml:space="preserve">лиса обя</w:t>
            </w:r>
            <w:r>
              <w:rPr>
                <w:sz w:val="22"/>
                <w:szCs w:val="22"/>
              </w:rPr>
              <w:t xml:space="preserve">затель</w:t>
            </w:r>
            <w:r>
              <w:rPr>
                <w:sz w:val="22"/>
                <w:szCs w:val="22"/>
              </w:rPr>
              <w:t xml:space="preserve">но</w:t>
            </w:r>
            <w:r>
              <w:rPr>
                <w:sz w:val="22"/>
                <w:szCs w:val="22"/>
              </w:rPr>
              <w:t xml:space="preserve">го ме</w:t>
            </w:r>
            <w:r>
              <w:rPr>
                <w:sz w:val="22"/>
                <w:szCs w:val="22"/>
              </w:rPr>
              <w:t xml:space="preserve">дицин</w:t>
            </w:r>
            <w:r>
              <w:rPr>
                <w:sz w:val="22"/>
                <w:szCs w:val="22"/>
              </w:rPr>
              <w:t xml:space="preserve">ско</w:t>
            </w:r>
            <w:r>
              <w:rPr>
                <w:sz w:val="22"/>
                <w:szCs w:val="22"/>
              </w:rPr>
              <w:t xml:space="preserve">го стра</w:t>
            </w:r>
            <w:r>
              <w:rPr>
                <w:sz w:val="22"/>
                <w:szCs w:val="22"/>
              </w:rPr>
              <w:t xml:space="preserve">хова</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по</w:t>
            </w:r>
            <w:r>
              <w:rPr>
                <w:sz w:val="22"/>
                <w:szCs w:val="22"/>
              </w:rPr>
              <w:t xml:space="preserve">лиса доб</w:t>
            </w:r>
            <w:r>
              <w:rPr>
                <w:sz w:val="22"/>
                <w:szCs w:val="22"/>
              </w:rPr>
              <w:t xml:space="preserve">ро</w:t>
            </w:r>
            <w:r>
              <w:rPr>
                <w:sz w:val="22"/>
                <w:szCs w:val="22"/>
              </w:rPr>
              <w:t xml:space="preserve">воль</w:t>
            </w:r>
            <w:r>
              <w:rPr>
                <w:sz w:val="22"/>
                <w:szCs w:val="22"/>
              </w:rPr>
              <w:t xml:space="preserve">но</w:t>
            </w:r>
            <w:r>
              <w:rPr>
                <w:sz w:val="22"/>
                <w:szCs w:val="22"/>
              </w:rPr>
              <w:t xml:space="preserve">го ме</w:t>
            </w:r>
            <w:r>
              <w:rPr>
                <w:sz w:val="22"/>
                <w:szCs w:val="22"/>
              </w:rPr>
              <w:t xml:space="preserve">дицин</w:t>
            </w:r>
            <w:r>
              <w:rPr>
                <w:sz w:val="22"/>
                <w:szCs w:val="22"/>
              </w:rPr>
              <w:t xml:space="preserve">ско</w:t>
            </w:r>
            <w:r>
              <w:rPr>
                <w:sz w:val="22"/>
                <w:szCs w:val="22"/>
              </w:rPr>
              <w:t xml:space="preserve">го стра</w:t>
            </w:r>
            <w:r>
              <w:rPr>
                <w:sz w:val="22"/>
                <w:szCs w:val="22"/>
              </w:rPr>
              <w:t xml:space="preserve">хова</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пас</w:t>
            </w:r>
            <w:r>
              <w:rPr>
                <w:sz w:val="22"/>
                <w:szCs w:val="22"/>
              </w:rPr>
              <w:t xml:space="preserve">пор</w:t>
            </w:r>
            <w:r>
              <w:rPr>
                <w:sz w:val="22"/>
                <w:szCs w:val="22"/>
              </w:rPr>
              <w:t xml:space="preserve">тные дан</w:t>
            </w:r>
            <w:r>
              <w:rPr>
                <w:sz w:val="22"/>
                <w:szCs w:val="22"/>
              </w:rPr>
              <w:t xml:space="preserve">ные</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во</w:t>
            </w:r>
            <w:r>
              <w:rPr>
                <w:sz w:val="22"/>
                <w:szCs w:val="22"/>
              </w:rPr>
              <w:t xml:space="preserve">ин</w:t>
            </w:r>
            <w:r>
              <w:rPr>
                <w:sz w:val="22"/>
                <w:szCs w:val="22"/>
              </w:rPr>
              <w:t xml:space="preserve">ском уче</w:t>
            </w:r>
            <w:r>
              <w:rPr>
                <w:sz w:val="22"/>
                <w:szCs w:val="22"/>
              </w:rPr>
              <w:t xml:space="preserve">те</w:t>
            </w:r>
            <w:r>
              <w:rPr>
                <w:sz w:val="22"/>
                <w:szCs w:val="22"/>
              </w:rPr>
              <w:t xml:space="preserve">;</w:t>
            </w:r>
            <w:r>
              <w:rPr>
                <w:sz w:val="22"/>
                <w:szCs w:val="22"/>
              </w:rPr>
            </w:r>
          </w:p>
          <w:p>
            <w:pPr>
              <w:jc w:val="left"/>
              <w:rPr>
                <w:sz w:val="22"/>
                <w:szCs w:val="22"/>
              </w:rPr>
            </w:pPr>
            <w:r>
              <w:rPr>
                <w:sz w:val="22"/>
                <w:szCs w:val="22"/>
              </w:rPr>
              <w:t xml:space="preserve">кон</w:t>
            </w:r>
            <w:r>
              <w:rPr>
                <w:sz w:val="22"/>
                <w:szCs w:val="22"/>
              </w:rPr>
              <w:t xml:space="preserve">так</w:t>
            </w:r>
            <w:r>
              <w:rPr>
                <w:sz w:val="22"/>
                <w:szCs w:val="22"/>
              </w:rPr>
              <w:t xml:space="preserve">тные те</w:t>
            </w:r>
            <w:r>
              <w:rPr>
                <w:sz w:val="22"/>
                <w:szCs w:val="22"/>
              </w:rPr>
              <w:t xml:space="preserve">лефо</w:t>
            </w:r>
            <w:r>
              <w:rPr>
                <w:sz w:val="22"/>
                <w:szCs w:val="22"/>
              </w:rPr>
              <w:t xml:space="preserve">ны</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го</w:t>
            </w:r>
            <w:r>
              <w:rPr>
                <w:sz w:val="22"/>
                <w:szCs w:val="22"/>
              </w:rPr>
              <w:t xml:space="preserve">сударс</w:t>
            </w:r>
            <w:r>
              <w:rPr>
                <w:sz w:val="22"/>
                <w:szCs w:val="22"/>
              </w:rPr>
              <w:t xml:space="preserve">твен</w:t>
            </w:r>
            <w:r>
              <w:rPr>
                <w:sz w:val="22"/>
                <w:szCs w:val="22"/>
              </w:rPr>
              <w:t xml:space="preserve">ных и ве</w:t>
            </w:r>
            <w:r>
              <w:rPr>
                <w:sz w:val="22"/>
                <w:szCs w:val="22"/>
              </w:rPr>
              <w:t xml:space="preserve">домс</w:t>
            </w:r>
            <w:r>
              <w:rPr>
                <w:sz w:val="22"/>
                <w:szCs w:val="22"/>
              </w:rPr>
              <w:t xml:space="preserve">твен</w:t>
            </w:r>
            <w:r>
              <w:rPr>
                <w:sz w:val="22"/>
                <w:szCs w:val="22"/>
              </w:rPr>
              <w:t xml:space="preserve">ных наг</w:t>
            </w:r>
            <w:r>
              <w:rPr>
                <w:sz w:val="22"/>
                <w:szCs w:val="22"/>
              </w:rPr>
              <w:t xml:space="preserve">ра</w:t>
            </w:r>
            <w:r>
              <w:rPr>
                <w:sz w:val="22"/>
                <w:szCs w:val="22"/>
              </w:rPr>
              <w:t xml:space="preserve">дах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наг</w:t>
            </w:r>
            <w:r>
              <w:rPr>
                <w:sz w:val="22"/>
                <w:szCs w:val="22"/>
              </w:rPr>
              <w:t xml:space="preserve">ра</w:t>
            </w:r>
            <w:r>
              <w:rPr>
                <w:sz w:val="22"/>
                <w:szCs w:val="22"/>
              </w:rPr>
              <w:t xml:space="preserve">дах (по</w:t>
            </w:r>
            <w:r>
              <w:rPr>
                <w:sz w:val="22"/>
                <w:szCs w:val="22"/>
              </w:rPr>
              <w:t xml:space="preserve">ощ</w:t>
            </w:r>
            <w:r>
              <w:rPr>
                <w:sz w:val="22"/>
                <w:szCs w:val="22"/>
              </w:rPr>
              <w:t xml:space="preserve">ре</w:t>
            </w:r>
            <w:r>
              <w:rPr>
                <w:sz w:val="22"/>
                <w:szCs w:val="22"/>
              </w:rPr>
              <w:t xml:space="preserve">ни</w:t>
            </w:r>
            <w:r>
              <w:rPr>
                <w:sz w:val="22"/>
                <w:szCs w:val="22"/>
              </w:rPr>
              <w:t xml:space="preserve">ях), по</w:t>
            </w:r>
            <w:r>
              <w:rPr>
                <w:sz w:val="22"/>
                <w:szCs w:val="22"/>
              </w:rPr>
              <w:t xml:space="preserve">чет</w:t>
            </w:r>
            <w:r>
              <w:rPr>
                <w:sz w:val="22"/>
                <w:szCs w:val="22"/>
              </w:rPr>
              <w:t xml:space="preserve">ных зва</w:t>
            </w:r>
            <w:r>
              <w:rPr>
                <w:sz w:val="22"/>
                <w:szCs w:val="22"/>
              </w:rPr>
              <w:t xml:space="preserve">ни</w:t>
            </w:r>
            <w:r>
              <w:rPr>
                <w:sz w:val="22"/>
                <w:szCs w:val="22"/>
              </w:rPr>
              <w:t xml:space="preserve">ях</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50 лет</w:t>
            </w:r>
            <w:r>
              <w:rPr>
                <w:sz w:val="22"/>
                <w:szCs w:val="22"/>
                <w:lang w:val="en-US"/>
              </w:rPr>
            </w:r>
          </w:p>
        </w:tc>
      </w:tr>
      <w:tr>
        <w:tblPrEx/>
        <w:trPr/>
        <w:tc>
          <w:tcPr>
            <w:tcW w:w="2121" w:type="pct"/>
            <w:vMerge w:val="continue"/>
            <w:textDirection w:val="lrTb"/>
            <w:noWrap w:val="false"/>
          </w:tcPr>
          <w:p>
            <w:pPr>
              <w:jc w:val="left"/>
              <w:rPr>
                <w:sz w:val="22"/>
                <w:szCs w:val="22"/>
              </w:rPr>
            </w:pPr>
            <w:r>
              <w:rPr>
                <w:sz w:val="22"/>
                <w:szCs w:val="22"/>
              </w:rPr>
            </w:r>
            <w:r>
              <w:rPr>
                <w:sz w:val="22"/>
                <w:szCs w:val="22"/>
              </w:rPr>
            </w:r>
          </w:p>
          <w:p>
            <w:pPr>
              <w:jc w:val="left"/>
              <w:spacing w:before="240"/>
              <w:rPr>
                <w:sz w:val="22"/>
                <w:szCs w:val="22"/>
                <w:u w:val="single"/>
              </w:rPr>
            </w:pPr>
            <w:r>
              <w:rPr>
                <w:sz w:val="22"/>
                <w:szCs w:val="22"/>
                <w:u w:val="single"/>
              </w:rPr>
            </w:r>
            <w:r>
              <w:rPr>
                <w:sz w:val="22"/>
                <w:szCs w:val="22"/>
                <w:u w:val="single"/>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tc>
        <w:tc>
          <w:tcPr>
            <w:tcW w:w="1089" w:type="pct"/>
            <w:textDirection w:val="lrTb"/>
            <w:noWrap w:val="false"/>
          </w:tcPr>
          <w:p>
            <w:pPr>
              <w:jc w:val="left"/>
              <w:rPr>
                <w:sz w:val="22"/>
                <w:szCs w:val="22"/>
                <w:lang w:val="en-US"/>
              </w:rPr>
            </w:pPr>
            <w:r>
              <w:rPr>
                <w:sz w:val="22"/>
                <w:szCs w:val="22"/>
              </w:rPr>
              <w:t xml:space="preserve">не</w:t>
            </w: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50 лет</w:t>
            </w:r>
            <w:r>
              <w:rPr>
                <w:sz w:val="22"/>
                <w:szCs w:val="22"/>
                <w:lang w:val="en-US"/>
              </w:rPr>
            </w:r>
          </w:p>
        </w:tc>
      </w:tr>
      <w:tr>
        <w:tblPrEx/>
        <w:trPr/>
        <w:tc>
          <w:tcPr>
            <w:tcW w:w="2121" w:type="pct"/>
            <w:vMerge w:val="restart"/>
            <w:textDirection w:val="lrTb"/>
            <w:noWrap w:val="false"/>
          </w:tcPr>
          <w:p>
            <w:pPr>
              <w:jc w:val="left"/>
              <w:rPr>
                <w:sz w:val="22"/>
                <w:szCs w:val="22"/>
              </w:rPr>
            </w:pPr>
            <w:r>
              <w:rPr>
                <w:i/>
                <w:iCs/>
                <w:sz w:val="22"/>
                <w:szCs w:val="22"/>
              </w:rPr>
              <w:t xml:space="preserve">кон</w:t>
            </w:r>
            <w:r>
              <w:rPr>
                <w:i/>
                <w:iCs/>
                <w:sz w:val="22"/>
                <w:szCs w:val="22"/>
              </w:rPr>
              <w:t xml:space="preserve">тра</w:t>
            </w:r>
            <w:r>
              <w:rPr>
                <w:i/>
                <w:iCs/>
                <w:sz w:val="22"/>
                <w:szCs w:val="22"/>
              </w:rPr>
              <w:t xml:space="preserve">ген</w:t>
            </w:r>
            <w:r>
              <w:rPr>
                <w:i/>
                <w:iCs/>
                <w:sz w:val="22"/>
                <w:szCs w:val="22"/>
              </w:rPr>
              <w:t xml:space="preserve">ты</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ИНН</w:t>
            </w:r>
            <w:r>
              <w:rPr>
                <w:sz w:val="22"/>
                <w:szCs w:val="22"/>
              </w:rPr>
              <w:t xml:space="preserve">;</w:t>
            </w:r>
            <w:r>
              <w:rPr>
                <w:sz w:val="22"/>
                <w:szCs w:val="22"/>
              </w:rPr>
            </w:r>
          </w:p>
          <w:p>
            <w:pPr>
              <w:jc w:val="left"/>
              <w:rPr>
                <w:sz w:val="22"/>
                <w:szCs w:val="22"/>
              </w:rPr>
            </w:pPr>
            <w:r>
              <w:rPr>
                <w:sz w:val="22"/>
                <w:szCs w:val="22"/>
              </w:rPr>
              <w:t xml:space="preserve">фа</w:t>
            </w:r>
            <w:r>
              <w:rPr>
                <w:sz w:val="22"/>
                <w:szCs w:val="22"/>
              </w:rPr>
              <w:t xml:space="preserve">милия, имя, от</w:t>
            </w:r>
            <w:r>
              <w:rPr>
                <w:sz w:val="22"/>
                <w:szCs w:val="22"/>
              </w:rPr>
              <w:t xml:space="preserve">чес</w:t>
            </w:r>
            <w:r>
              <w:rPr>
                <w:sz w:val="22"/>
                <w:szCs w:val="22"/>
              </w:rPr>
              <w:t xml:space="preserve">тво</w:t>
            </w:r>
            <w:r>
              <w:rPr>
                <w:sz w:val="22"/>
                <w:szCs w:val="22"/>
              </w:rPr>
              <w:t xml:space="preserve">;</w:t>
            </w:r>
            <w:r>
              <w:rPr>
                <w:sz w:val="22"/>
                <w:szCs w:val="22"/>
              </w:rPr>
            </w:r>
          </w:p>
          <w:p>
            <w:pPr>
              <w:jc w:val="left"/>
              <w:rPr>
                <w:sz w:val="22"/>
                <w:szCs w:val="22"/>
              </w:rPr>
            </w:pPr>
            <w:r>
              <w:rPr>
                <w:sz w:val="22"/>
                <w:szCs w:val="22"/>
              </w:rPr>
              <w:t xml:space="preserve">но</w:t>
            </w:r>
            <w:r>
              <w:rPr>
                <w:sz w:val="22"/>
                <w:szCs w:val="22"/>
              </w:rPr>
              <w:t xml:space="preserve">мер рас</w:t>
            </w:r>
            <w:r>
              <w:rPr>
                <w:sz w:val="22"/>
                <w:szCs w:val="22"/>
              </w:rPr>
              <w:t xml:space="preserve">четно</w:t>
            </w:r>
            <w:r>
              <w:rPr>
                <w:sz w:val="22"/>
                <w:szCs w:val="22"/>
              </w:rPr>
              <w:t xml:space="preserve">го сче</w:t>
            </w:r>
            <w:r>
              <w:rPr>
                <w:sz w:val="22"/>
                <w:szCs w:val="22"/>
              </w:rPr>
              <w:t xml:space="preserve">та</w:t>
            </w:r>
            <w:r>
              <w:rPr>
                <w:sz w:val="22"/>
                <w:szCs w:val="22"/>
              </w:rPr>
              <w:t xml:space="preserve">;</w:t>
            </w:r>
            <w:r>
              <w:rPr>
                <w:sz w:val="22"/>
                <w:szCs w:val="22"/>
              </w:rPr>
            </w:r>
          </w:p>
          <w:p>
            <w:pPr>
              <w:jc w:val="left"/>
              <w:rPr>
                <w:sz w:val="22"/>
                <w:szCs w:val="22"/>
              </w:rPr>
            </w:pPr>
            <w:r>
              <w:rPr>
                <w:sz w:val="22"/>
                <w:szCs w:val="22"/>
              </w:rPr>
              <w:t xml:space="preserve">юри</w:t>
            </w:r>
            <w:r>
              <w:rPr>
                <w:sz w:val="22"/>
                <w:szCs w:val="22"/>
              </w:rPr>
              <w:t xml:space="preserve">дичес</w:t>
            </w:r>
            <w:r>
              <w:rPr>
                <w:sz w:val="22"/>
                <w:szCs w:val="22"/>
              </w:rPr>
              <w:t xml:space="preserve">кий ад</w:t>
            </w:r>
            <w:r>
              <w:rPr>
                <w:sz w:val="22"/>
                <w:szCs w:val="22"/>
              </w:rPr>
              <w:t xml:space="preserve">рес</w:t>
            </w:r>
            <w:r>
              <w:rPr>
                <w:sz w:val="22"/>
                <w:szCs w:val="22"/>
              </w:rPr>
              <w:t xml:space="preserve">;</w:t>
            </w:r>
            <w:r>
              <w:rPr>
                <w:sz w:val="22"/>
                <w:szCs w:val="22"/>
              </w:rPr>
            </w:r>
          </w:p>
          <w:p>
            <w:pPr>
              <w:jc w:val="left"/>
              <w:rPr>
                <w:sz w:val="22"/>
                <w:szCs w:val="22"/>
              </w:rPr>
            </w:pPr>
            <w:r>
              <w:rPr>
                <w:sz w:val="22"/>
                <w:szCs w:val="22"/>
              </w:rPr>
              <w:t xml:space="preserve">ОГ</w:t>
            </w:r>
            <w:r>
              <w:rPr>
                <w:sz w:val="22"/>
                <w:szCs w:val="22"/>
              </w:rPr>
              <w:t xml:space="preserve">РНИП</w:t>
            </w:r>
            <w:r>
              <w:rPr>
                <w:sz w:val="22"/>
                <w:szCs w:val="22"/>
              </w:rPr>
              <w:t xml:space="preserve">;</w:t>
            </w:r>
            <w:r>
              <w:rPr>
                <w:sz w:val="22"/>
                <w:szCs w:val="22"/>
              </w:rPr>
            </w:r>
          </w:p>
          <w:p>
            <w:pPr>
              <w:jc w:val="left"/>
              <w:rPr>
                <w:sz w:val="22"/>
                <w:szCs w:val="22"/>
              </w:rPr>
            </w:pPr>
            <w:r>
              <w:rPr>
                <w:sz w:val="22"/>
                <w:szCs w:val="22"/>
              </w:rPr>
              <w:t xml:space="preserve">на</w:t>
            </w:r>
            <w:r>
              <w:rPr>
                <w:sz w:val="22"/>
                <w:szCs w:val="22"/>
              </w:rPr>
              <w:t xml:space="preserve">име</w:t>
            </w:r>
            <w:r>
              <w:rPr>
                <w:sz w:val="22"/>
                <w:szCs w:val="22"/>
              </w:rPr>
              <w:t xml:space="preserve">нова</w:t>
            </w:r>
            <w:r>
              <w:rPr>
                <w:sz w:val="22"/>
                <w:szCs w:val="22"/>
              </w:rPr>
              <w:t xml:space="preserve">ние</w:t>
            </w:r>
            <w:r>
              <w:rPr>
                <w:sz w:val="22"/>
                <w:szCs w:val="22"/>
              </w:rPr>
              <w:t xml:space="preserve">;</w:t>
            </w:r>
            <w:r>
              <w:rPr>
                <w:sz w:val="22"/>
                <w:szCs w:val="22"/>
              </w:rPr>
            </w:r>
          </w:p>
          <w:p>
            <w:pPr>
              <w:jc w:val="left"/>
              <w:rPr>
                <w:sz w:val="22"/>
                <w:szCs w:val="22"/>
              </w:rPr>
            </w:pPr>
            <w:r>
              <w:rPr>
                <w:sz w:val="22"/>
                <w:szCs w:val="22"/>
              </w:rPr>
              <w:t xml:space="preserve">ОГРН</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tcW w:w="2121" w:type="pct"/>
            <w:vMerge w:val="continue"/>
            <w:textDirection w:val="lrTb"/>
            <w:noWrap w:val="false"/>
          </w:tcPr>
          <w:p>
            <w:pPr>
              <w:jc w:val="left"/>
              <w:rPr>
                <w:sz w:val="22"/>
                <w:szCs w:val="22"/>
              </w:rPr>
            </w:pPr>
            <w:r>
              <w:rPr>
                <w:sz w:val="22"/>
                <w:szCs w:val="22"/>
              </w:rPr>
            </w:r>
            <w:r>
              <w:rPr>
                <w:sz w:val="22"/>
                <w:szCs w:val="22"/>
              </w:rPr>
            </w:r>
          </w:p>
          <w:p>
            <w:pPr>
              <w:jc w:val="left"/>
              <w:spacing w:before="240"/>
              <w:rPr>
                <w:sz w:val="22"/>
                <w:szCs w:val="22"/>
                <w:u w:val="single"/>
              </w:rPr>
            </w:pPr>
            <w:r>
              <w:rPr>
                <w:sz w:val="22"/>
                <w:szCs w:val="22"/>
                <w:u w:val="single"/>
              </w:rPr>
            </w:r>
            <w:r>
              <w:rPr>
                <w:sz w:val="22"/>
                <w:szCs w:val="22"/>
                <w:u w:val="single"/>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tc>
        <w:tc>
          <w:tcPr>
            <w:tcW w:w="1089" w:type="pct"/>
            <w:textDirection w:val="lrTb"/>
            <w:noWrap w:val="false"/>
          </w:tcPr>
          <w:p>
            <w:pPr>
              <w:jc w:val="left"/>
              <w:rPr>
                <w:sz w:val="22"/>
                <w:szCs w:val="22"/>
                <w:lang w:val="en-US"/>
              </w:rPr>
            </w:pPr>
            <w:r>
              <w:rPr>
                <w:sz w:val="22"/>
                <w:szCs w:val="22"/>
              </w:rPr>
              <w:t xml:space="preserve">не</w:t>
            </w: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gridSpan w:val="4"/>
            <w:tcW w:w="5000" w:type="pct"/>
            <w:textDirection w:val="lrTb"/>
            <w:noWrap w:val="false"/>
          </w:tcPr>
          <w:p>
            <w:pPr>
              <w:jc w:val="center"/>
              <w:rPr>
                <w:b/>
                <w:bCs/>
                <w:sz w:val="22"/>
                <w:szCs w:val="22"/>
              </w:rPr>
            </w:pPr>
            <w:r>
              <w:rPr>
                <w:b/>
                <w:sz w:val="22"/>
                <w:szCs w:val="22"/>
              </w:rPr>
              <w:t xml:space="preserve">Цель обработки</w:t>
            </w:r>
            <w:r>
              <w:rPr>
                <w:b/>
                <w:sz w:val="22"/>
                <w:szCs w:val="22"/>
              </w:rPr>
              <w:t xml:space="preserve"> ПДн:</w:t>
            </w:r>
            <w:r>
              <w:rPr>
                <w:b/>
                <w:bCs/>
                <w:sz w:val="22"/>
                <w:szCs w:val="22"/>
              </w:rPr>
            </w:r>
          </w:p>
          <w:p>
            <w:pPr>
              <w:jc w:val="center"/>
              <w:rPr>
                <w:sz w:val="22"/>
                <w:szCs w:val="22"/>
              </w:rPr>
            </w:pPr>
            <w:r>
              <w:rPr>
                <w:sz w:val="22"/>
                <w:szCs w:val="22"/>
              </w:rPr>
              <w:t xml:space="preserve">Об</w:t>
            </w:r>
            <w:r>
              <w:rPr>
                <w:sz w:val="22"/>
                <w:szCs w:val="22"/>
              </w:rPr>
              <w:t xml:space="preserve">ра</w:t>
            </w:r>
            <w:r>
              <w:rPr>
                <w:sz w:val="22"/>
                <w:szCs w:val="22"/>
              </w:rPr>
              <w:t xml:space="preserve">бот</w:t>
            </w:r>
            <w:r>
              <w:rPr>
                <w:sz w:val="22"/>
                <w:szCs w:val="22"/>
              </w:rPr>
              <w:t xml:space="preserve">ка раз</w:t>
            </w:r>
            <w:r>
              <w:rPr>
                <w:sz w:val="22"/>
                <w:szCs w:val="22"/>
              </w:rPr>
              <w:t xml:space="preserve">ре</w:t>
            </w:r>
            <w:r>
              <w:rPr>
                <w:sz w:val="22"/>
                <w:szCs w:val="22"/>
              </w:rPr>
              <w:t xml:space="preserve">шений на гра</w:t>
            </w:r>
            <w:r>
              <w:rPr>
                <w:sz w:val="22"/>
                <w:szCs w:val="22"/>
              </w:rPr>
              <w:t xml:space="preserve">дос</w:t>
            </w:r>
            <w:r>
              <w:rPr>
                <w:sz w:val="22"/>
                <w:szCs w:val="22"/>
              </w:rPr>
              <w:t xml:space="preserve">тро</w:t>
            </w:r>
            <w:r>
              <w:rPr>
                <w:sz w:val="22"/>
                <w:szCs w:val="22"/>
              </w:rPr>
              <w:t xml:space="preserve">итель</w:t>
            </w:r>
            <w:r>
              <w:rPr>
                <w:sz w:val="22"/>
                <w:szCs w:val="22"/>
              </w:rPr>
              <w:t xml:space="preserve">ство, на ввод объ</w:t>
            </w:r>
            <w:r>
              <w:rPr>
                <w:sz w:val="22"/>
                <w:szCs w:val="22"/>
              </w:rPr>
              <w:t xml:space="preserve">ек</w:t>
            </w:r>
            <w:r>
              <w:rPr>
                <w:sz w:val="22"/>
                <w:szCs w:val="22"/>
              </w:rPr>
              <w:t xml:space="preserve">тов в экс</w:t>
            </w:r>
            <w:r>
              <w:rPr>
                <w:sz w:val="22"/>
                <w:szCs w:val="22"/>
              </w:rPr>
              <w:t xml:space="preserve">плу</w:t>
            </w:r>
            <w:r>
              <w:rPr>
                <w:sz w:val="22"/>
                <w:szCs w:val="22"/>
              </w:rPr>
              <w:t xml:space="preserve">ата</w:t>
            </w:r>
            <w:r>
              <w:rPr>
                <w:sz w:val="22"/>
                <w:szCs w:val="22"/>
              </w:rPr>
              <w:t xml:space="preserve">цию</w:t>
            </w:r>
            <w:r>
              <w:rPr>
                <w:sz w:val="22"/>
                <w:szCs w:val="22"/>
              </w:rPr>
            </w:r>
          </w:p>
        </w:tc>
      </w:tr>
      <w:tr>
        <w:tblPrEx/>
        <w:trPr/>
        <w:tc>
          <w:tcPr>
            <w:tcW w:w="2121" w:type="pct"/>
            <w:textDirection w:val="lrTb"/>
            <w:noWrap w:val="false"/>
          </w:tcPr>
          <w:p>
            <w:pPr>
              <w:jc w:val="left"/>
              <w:rPr>
                <w:sz w:val="22"/>
                <w:szCs w:val="22"/>
              </w:rPr>
            </w:pPr>
            <w:r>
              <w:rPr>
                <w:i/>
                <w:iCs/>
                <w:sz w:val="22"/>
                <w:szCs w:val="22"/>
              </w:rPr>
              <w:t xml:space="preserve">граж</w:t>
            </w:r>
            <w:r>
              <w:rPr>
                <w:i/>
                <w:iCs/>
                <w:sz w:val="22"/>
                <w:szCs w:val="22"/>
              </w:rPr>
              <w:t xml:space="preserve">да</w:t>
            </w:r>
            <w:r>
              <w:rPr>
                <w:i/>
                <w:iCs/>
                <w:sz w:val="22"/>
                <w:szCs w:val="22"/>
              </w:rPr>
              <w:t xml:space="preserve">не</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фа</w:t>
            </w:r>
            <w:r>
              <w:rPr>
                <w:sz w:val="22"/>
                <w:szCs w:val="22"/>
              </w:rPr>
              <w:t xml:space="preserve">милия, имя, от</w:t>
            </w:r>
            <w:r>
              <w:rPr>
                <w:sz w:val="22"/>
                <w:szCs w:val="22"/>
              </w:rPr>
              <w:t xml:space="preserve">чес</w:t>
            </w:r>
            <w:r>
              <w:rPr>
                <w:sz w:val="22"/>
                <w:szCs w:val="22"/>
              </w:rPr>
              <w:t xml:space="preserve">тво</w:t>
            </w:r>
            <w:r>
              <w:rPr>
                <w:sz w:val="22"/>
                <w:szCs w:val="22"/>
              </w:rPr>
              <w:t xml:space="preserve">;</w:t>
            </w:r>
            <w:r>
              <w:rPr>
                <w:sz w:val="22"/>
                <w:szCs w:val="22"/>
              </w:rPr>
            </w:r>
          </w:p>
          <w:p>
            <w:pPr>
              <w:jc w:val="left"/>
              <w:rPr>
                <w:sz w:val="22"/>
                <w:szCs w:val="22"/>
              </w:rPr>
            </w:pPr>
            <w:r>
              <w:rPr>
                <w:sz w:val="22"/>
                <w:szCs w:val="22"/>
              </w:rPr>
              <w:t xml:space="preserve">ИНН</w:t>
            </w:r>
            <w:r>
              <w:rPr>
                <w:sz w:val="22"/>
                <w:szCs w:val="22"/>
              </w:rPr>
              <w:t xml:space="preserve">;</w:t>
            </w:r>
            <w:r>
              <w:rPr>
                <w:sz w:val="22"/>
                <w:szCs w:val="22"/>
              </w:rPr>
            </w:r>
          </w:p>
          <w:p>
            <w:pPr>
              <w:jc w:val="left"/>
              <w:rPr>
                <w:sz w:val="22"/>
                <w:szCs w:val="22"/>
              </w:rPr>
            </w:pPr>
            <w:r>
              <w:rPr>
                <w:sz w:val="22"/>
                <w:szCs w:val="22"/>
              </w:rPr>
              <w:t xml:space="preserve">ад</w:t>
            </w:r>
            <w:r>
              <w:rPr>
                <w:sz w:val="22"/>
                <w:szCs w:val="22"/>
              </w:rPr>
              <w:t xml:space="preserve">рес элек</w:t>
            </w:r>
            <w:r>
              <w:rPr>
                <w:sz w:val="22"/>
                <w:szCs w:val="22"/>
              </w:rPr>
              <w:t xml:space="preserve">трон</w:t>
            </w:r>
            <w:r>
              <w:rPr>
                <w:sz w:val="22"/>
                <w:szCs w:val="22"/>
              </w:rPr>
              <w:t xml:space="preserve">ной поч</w:t>
            </w:r>
            <w:r>
              <w:rPr>
                <w:sz w:val="22"/>
                <w:szCs w:val="22"/>
              </w:rPr>
              <w:t xml:space="preserve">ты</w:t>
            </w:r>
            <w:r>
              <w:rPr>
                <w:sz w:val="22"/>
                <w:szCs w:val="22"/>
              </w:rPr>
              <w:t xml:space="preserve">;</w:t>
            </w:r>
            <w:r>
              <w:rPr>
                <w:sz w:val="22"/>
                <w:szCs w:val="22"/>
              </w:rPr>
            </w:r>
          </w:p>
          <w:p>
            <w:pPr>
              <w:jc w:val="left"/>
              <w:rPr>
                <w:sz w:val="22"/>
                <w:szCs w:val="22"/>
              </w:rPr>
            </w:pPr>
            <w:r>
              <w:rPr>
                <w:sz w:val="22"/>
                <w:szCs w:val="22"/>
              </w:rPr>
              <w:t xml:space="preserve">поч</w:t>
            </w:r>
            <w:r>
              <w:rPr>
                <w:sz w:val="22"/>
                <w:szCs w:val="22"/>
              </w:rPr>
              <w:t xml:space="preserve">то</w:t>
            </w:r>
            <w:r>
              <w:rPr>
                <w:sz w:val="22"/>
                <w:szCs w:val="22"/>
              </w:rPr>
              <w:t xml:space="preserve">вый ад</w:t>
            </w:r>
            <w:r>
              <w:rPr>
                <w:sz w:val="22"/>
                <w:szCs w:val="22"/>
              </w:rPr>
              <w:t xml:space="preserve">рес</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tcW w:w="2121" w:type="pct"/>
            <w:textDirection w:val="lrTb"/>
            <w:noWrap w:val="false"/>
          </w:tcPr>
          <w:p>
            <w:pPr>
              <w:jc w:val="left"/>
              <w:rPr>
                <w:sz w:val="22"/>
                <w:szCs w:val="22"/>
              </w:rPr>
            </w:pPr>
            <w:r>
              <w:rPr>
                <w:i/>
                <w:iCs/>
                <w:sz w:val="22"/>
                <w:szCs w:val="22"/>
              </w:rPr>
              <w:t xml:space="preserve">зас</w:t>
            </w:r>
            <w:r>
              <w:rPr>
                <w:i/>
                <w:iCs/>
                <w:sz w:val="22"/>
                <w:szCs w:val="22"/>
              </w:rPr>
              <w:t xml:space="preserve">трой</w:t>
            </w:r>
            <w:r>
              <w:rPr>
                <w:i/>
                <w:iCs/>
                <w:sz w:val="22"/>
                <w:szCs w:val="22"/>
              </w:rPr>
              <w:t xml:space="preserve">щи</w:t>
            </w:r>
            <w:r>
              <w:rPr>
                <w:i/>
                <w:iCs/>
                <w:sz w:val="22"/>
                <w:szCs w:val="22"/>
              </w:rPr>
              <w:t xml:space="preserve">ки</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рек</w:t>
            </w:r>
            <w:r>
              <w:rPr>
                <w:sz w:val="22"/>
                <w:szCs w:val="22"/>
              </w:rPr>
              <w:t xml:space="preserve">ви</w:t>
            </w:r>
            <w:r>
              <w:rPr>
                <w:sz w:val="22"/>
                <w:szCs w:val="22"/>
              </w:rPr>
              <w:t xml:space="preserve">зиты бан</w:t>
            </w:r>
            <w:r>
              <w:rPr>
                <w:sz w:val="22"/>
                <w:szCs w:val="22"/>
              </w:rPr>
              <w:t xml:space="preserve">ков</w:t>
            </w:r>
            <w:r>
              <w:rPr>
                <w:sz w:val="22"/>
                <w:szCs w:val="22"/>
              </w:rPr>
              <w:t xml:space="preserve">ско</w:t>
            </w:r>
            <w:r>
              <w:rPr>
                <w:sz w:val="22"/>
                <w:szCs w:val="22"/>
              </w:rPr>
              <w:t xml:space="preserve">го сче</w:t>
            </w:r>
            <w:r>
              <w:rPr>
                <w:sz w:val="22"/>
                <w:szCs w:val="22"/>
              </w:rPr>
              <w:t xml:space="preserve">та</w:t>
            </w:r>
            <w:r>
              <w:rPr>
                <w:sz w:val="22"/>
                <w:szCs w:val="22"/>
              </w:rPr>
              <w:t xml:space="preserve">;</w:t>
            </w:r>
            <w:r>
              <w:rPr>
                <w:sz w:val="22"/>
                <w:szCs w:val="22"/>
              </w:rPr>
            </w:r>
          </w:p>
          <w:p>
            <w:pPr>
              <w:jc w:val="left"/>
              <w:rPr>
                <w:sz w:val="22"/>
                <w:szCs w:val="22"/>
              </w:rPr>
            </w:pPr>
            <w:r>
              <w:rPr>
                <w:sz w:val="22"/>
                <w:szCs w:val="22"/>
              </w:rPr>
              <w:t xml:space="preserve">ад</w:t>
            </w:r>
            <w:r>
              <w:rPr>
                <w:sz w:val="22"/>
                <w:szCs w:val="22"/>
              </w:rPr>
              <w:t xml:space="preserve">рес</w:t>
            </w:r>
            <w:r>
              <w:rPr>
                <w:sz w:val="22"/>
                <w:szCs w:val="22"/>
              </w:rPr>
              <w:t xml:space="preserve">;</w:t>
            </w:r>
            <w:r>
              <w:rPr>
                <w:sz w:val="22"/>
                <w:szCs w:val="22"/>
              </w:rPr>
            </w:r>
          </w:p>
          <w:p>
            <w:pPr>
              <w:jc w:val="left"/>
              <w:rPr>
                <w:sz w:val="22"/>
                <w:szCs w:val="22"/>
              </w:rPr>
            </w:pPr>
            <w:r>
              <w:rPr>
                <w:sz w:val="22"/>
                <w:szCs w:val="22"/>
              </w:rPr>
              <w:t xml:space="preserve">ИНН</w:t>
            </w:r>
            <w:r>
              <w:rPr>
                <w:sz w:val="22"/>
                <w:szCs w:val="22"/>
              </w:rPr>
              <w:t xml:space="preserve">;</w:t>
            </w:r>
            <w:r>
              <w:rPr>
                <w:sz w:val="22"/>
                <w:szCs w:val="22"/>
              </w:rPr>
            </w:r>
          </w:p>
          <w:p>
            <w:pPr>
              <w:jc w:val="left"/>
              <w:rPr>
                <w:sz w:val="22"/>
                <w:szCs w:val="22"/>
              </w:rPr>
            </w:pPr>
            <w:r>
              <w:rPr>
                <w:sz w:val="22"/>
                <w:szCs w:val="22"/>
              </w:rPr>
              <w:t xml:space="preserve">но</w:t>
            </w:r>
            <w:r>
              <w:rPr>
                <w:sz w:val="22"/>
                <w:szCs w:val="22"/>
              </w:rPr>
              <w:t xml:space="preserve">мер рас</w:t>
            </w:r>
            <w:r>
              <w:rPr>
                <w:sz w:val="22"/>
                <w:szCs w:val="22"/>
              </w:rPr>
              <w:t xml:space="preserve">четно</w:t>
            </w:r>
            <w:r>
              <w:rPr>
                <w:sz w:val="22"/>
                <w:szCs w:val="22"/>
              </w:rPr>
              <w:t xml:space="preserve">го сче</w:t>
            </w:r>
            <w:r>
              <w:rPr>
                <w:sz w:val="22"/>
                <w:szCs w:val="22"/>
              </w:rPr>
              <w:t xml:space="preserve">та</w:t>
            </w:r>
            <w:r>
              <w:rPr>
                <w:sz w:val="22"/>
                <w:szCs w:val="22"/>
              </w:rPr>
              <w:t xml:space="preserve">;</w:t>
            </w:r>
            <w:r>
              <w:rPr>
                <w:sz w:val="22"/>
                <w:szCs w:val="22"/>
              </w:rPr>
            </w:r>
          </w:p>
          <w:p>
            <w:pPr>
              <w:jc w:val="left"/>
              <w:rPr>
                <w:sz w:val="22"/>
                <w:szCs w:val="22"/>
              </w:rPr>
            </w:pPr>
            <w:r>
              <w:rPr>
                <w:sz w:val="22"/>
                <w:szCs w:val="22"/>
              </w:rPr>
              <w:t xml:space="preserve">ад</w:t>
            </w:r>
            <w:r>
              <w:rPr>
                <w:sz w:val="22"/>
                <w:szCs w:val="22"/>
              </w:rPr>
              <w:t xml:space="preserve">рес элек</w:t>
            </w:r>
            <w:r>
              <w:rPr>
                <w:sz w:val="22"/>
                <w:szCs w:val="22"/>
              </w:rPr>
              <w:t xml:space="preserve">трон</w:t>
            </w:r>
            <w:r>
              <w:rPr>
                <w:sz w:val="22"/>
                <w:szCs w:val="22"/>
              </w:rPr>
              <w:t xml:space="preserve">ной поч</w:t>
            </w:r>
            <w:r>
              <w:rPr>
                <w:sz w:val="22"/>
                <w:szCs w:val="22"/>
              </w:rPr>
              <w:t xml:space="preserve">ты</w:t>
            </w:r>
            <w:r>
              <w:rPr>
                <w:sz w:val="22"/>
                <w:szCs w:val="22"/>
              </w:rPr>
              <w:t xml:space="preserve">;</w:t>
            </w:r>
            <w:r>
              <w:rPr>
                <w:sz w:val="22"/>
                <w:szCs w:val="22"/>
              </w:rPr>
            </w:r>
          </w:p>
          <w:p>
            <w:pPr>
              <w:jc w:val="left"/>
              <w:rPr>
                <w:sz w:val="22"/>
                <w:szCs w:val="22"/>
              </w:rPr>
            </w:pPr>
            <w:r>
              <w:rPr>
                <w:sz w:val="22"/>
                <w:szCs w:val="22"/>
              </w:rPr>
              <w:t xml:space="preserve">ОГРН</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gridSpan w:val="4"/>
            <w:tcW w:w="5000" w:type="pct"/>
            <w:textDirection w:val="lrTb"/>
            <w:noWrap w:val="false"/>
          </w:tcPr>
          <w:p>
            <w:pPr>
              <w:jc w:val="center"/>
              <w:rPr>
                <w:b/>
                <w:bCs/>
                <w:sz w:val="22"/>
                <w:szCs w:val="22"/>
              </w:rPr>
            </w:pPr>
            <w:r>
              <w:rPr>
                <w:b/>
                <w:sz w:val="22"/>
                <w:szCs w:val="22"/>
              </w:rPr>
              <w:t xml:space="preserve">Цель обработки</w:t>
            </w:r>
            <w:r>
              <w:rPr>
                <w:b/>
                <w:sz w:val="22"/>
                <w:szCs w:val="22"/>
              </w:rPr>
              <w:t xml:space="preserve"> ПДн:</w:t>
            </w:r>
            <w:r>
              <w:rPr>
                <w:b/>
                <w:bCs/>
                <w:sz w:val="22"/>
                <w:szCs w:val="22"/>
              </w:rPr>
            </w:r>
          </w:p>
          <w:p>
            <w:pPr>
              <w:jc w:val="center"/>
              <w:rPr>
                <w:sz w:val="22"/>
                <w:szCs w:val="22"/>
              </w:rPr>
            </w:pPr>
            <w:r>
              <w:rPr>
                <w:sz w:val="22"/>
                <w:szCs w:val="22"/>
              </w:rPr>
              <w:t xml:space="preserve">При</w:t>
            </w:r>
            <w:r>
              <w:rPr>
                <w:sz w:val="22"/>
                <w:szCs w:val="22"/>
              </w:rPr>
              <w:t xml:space="preserve">ем и об</w:t>
            </w:r>
            <w:r>
              <w:rPr>
                <w:sz w:val="22"/>
                <w:szCs w:val="22"/>
              </w:rPr>
              <w:t xml:space="preserve">ра</w:t>
            </w:r>
            <w:r>
              <w:rPr>
                <w:sz w:val="22"/>
                <w:szCs w:val="22"/>
              </w:rPr>
              <w:t xml:space="preserve">бот</w:t>
            </w:r>
            <w:r>
              <w:rPr>
                <w:sz w:val="22"/>
                <w:szCs w:val="22"/>
              </w:rPr>
              <w:t xml:space="preserve">ка за</w:t>
            </w:r>
            <w:r>
              <w:rPr>
                <w:sz w:val="22"/>
                <w:szCs w:val="22"/>
              </w:rPr>
              <w:t xml:space="preserve">яв</w:t>
            </w:r>
            <w:r>
              <w:rPr>
                <w:sz w:val="22"/>
                <w:szCs w:val="22"/>
              </w:rPr>
              <w:t xml:space="preserve">ле</w:t>
            </w:r>
            <w:r>
              <w:rPr>
                <w:sz w:val="22"/>
                <w:szCs w:val="22"/>
              </w:rPr>
              <w:t xml:space="preserve">ний по мас</w:t>
            </w:r>
            <w:r>
              <w:rPr>
                <w:sz w:val="22"/>
                <w:szCs w:val="22"/>
              </w:rPr>
              <w:t xml:space="preserve">со</w:t>
            </w:r>
            <w:r>
              <w:rPr>
                <w:sz w:val="22"/>
                <w:szCs w:val="22"/>
              </w:rPr>
              <w:t xml:space="preserve">вым со</w:t>
            </w:r>
            <w:r>
              <w:rPr>
                <w:sz w:val="22"/>
                <w:szCs w:val="22"/>
              </w:rPr>
              <w:t xml:space="preserve">ци</w:t>
            </w:r>
            <w:r>
              <w:rPr>
                <w:sz w:val="22"/>
                <w:szCs w:val="22"/>
              </w:rPr>
              <w:t xml:space="preserve">аль</w:t>
            </w:r>
            <w:r>
              <w:rPr>
                <w:sz w:val="22"/>
                <w:szCs w:val="22"/>
              </w:rPr>
              <w:t xml:space="preserve">но зна</w:t>
            </w:r>
            <w:r>
              <w:rPr>
                <w:sz w:val="22"/>
                <w:szCs w:val="22"/>
              </w:rPr>
              <w:t xml:space="preserve">чимым го</w:t>
            </w:r>
            <w:r>
              <w:rPr>
                <w:sz w:val="22"/>
                <w:szCs w:val="22"/>
              </w:rPr>
              <w:t xml:space="preserve">сударс</w:t>
            </w:r>
            <w:r>
              <w:rPr>
                <w:sz w:val="22"/>
                <w:szCs w:val="22"/>
              </w:rPr>
              <w:t xml:space="preserve">твен</w:t>
            </w:r>
            <w:r>
              <w:rPr>
                <w:sz w:val="22"/>
                <w:szCs w:val="22"/>
              </w:rPr>
              <w:t xml:space="preserve">ным и му</w:t>
            </w:r>
            <w:r>
              <w:rPr>
                <w:sz w:val="22"/>
                <w:szCs w:val="22"/>
              </w:rPr>
              <w:t xml:space="preserve">ници</w:t>
            </w:r>
            <w:r>
              <w:rPr>
                <w:sz w:val="22"/>
                <w:szCs w:val="22"/>
              </w:rPr>
              <w:t xml:space="preserve">паль</w:t>
            </w:r>
            <w:r>
              <w:rPr>
                <w:sz w:val="22"/>
                <w:szCs w:val="22"/>
              </w:rPr>
              <w:t xml:space="preserve">ным ус</w:t>
            </w:r>
            <w:r>
              <w:rPr>
                <w:sz w:val="22"/>
                <w:szCs w:val="22"/>
              </w:rPr>
              <w:t xml:space="preserve">лу</w:t>
            </w:r>
            <w:r>
              <w:rPr>
                <w:sz w:val="22"/>
                <w:szCs w:val="22"/>
              </w:rPr>
              <w:t xml:space="preserve">гам из фе</w:t>
            </w:r>
            <w:r>
              <w:rPr>
                <w:sz w:val="22"/>
                <w:szCs w:val="22"/>
              </w:rPr>
              <w:t xml:space="preserve">дераль</w:t>
            </w:r>
            <w:r>
              <w:rPr>
                <w:sz w:val="22"/>
                <w:szCs w:val="22"/>
              </w:rPr>
              <w:t xml:space="preserve">ной го</w:t>
            </w:r>
            <w:r>
              <w:rPr>
                <w:sz w:val="22"/>
                <w:szCs w:val="22"/>
              </w:rPr>
              <w:t xml:space="preserve">сударс</w:t>
            </w:r>
            <w:r>
              <w:rPr>
                <w:sz w:val="22"/>
                <w:szCs w:val="22"/>
              </w:rPr>
              <w:t xml:space="preserve">твен</w:t>
            </w:r>
            <w:r>
              <w:rPr>
                <w:sz w:val="22"/>
                <w:szCs w:val="22"/>
              </w:rPr>
              <w:t xml:space="preserve">ной ин</w:t>
            </w:r>
            <w:r>
              <w:rPr>
                <w:sz w:val="22"/>
                <w:szCs w:val="22"/>
              </w:rPr>
              <w:t xml:space="preserve">форма</w:t>
            </w:r>
            <w:r>
              <w:rPr>
                <w:sz w:val="22"/>
                <w:szCs w:val="22"/>
              </w:rPr>
              <w:t xml:space="preserve">ци</w:t>
            </w:r>
            <w:r>
              <w:rPr>
                <w:sz w:val="22"/>
                <w:szCs w:val="22"/>
              </w:rPr>
              <w:t xml:space="preserve">он</w:t>
            </w:r>
            <w:r>
              <w:rPr>
                <w:sz w:val="22"/>
                <w:szCs w:val="22"/>
              </w:rPr>
              <w:t xml:space="preserve">ной сис</w:t>
            </w:r>
            <w:r>
              <w:rPr>
                <w:sz w:val="22"/>
                <w:szCs w:val="22"/>
              </w:rPr>
              <w:t xml:space="preserve">те</w:t>
            </w:r>
            <w:r>
              <w:rPr>
                <w:sz w:val="22"/>
                <w:szCs w:val="22"/>
              </w:rPr>
              <w:t xml:space="preserve">мы</w:t>
            </w:r>
            <w:r>
              <w:rPr>
                <w:sz w:val="22"/>
                <w:szCs w:val="22"/>
              </w:rPr>
            </w:r>
          </w:p>
        </w:tc>
      </w:tr>
      <w:tr>
        <w:tblPrEx/>
        <w:trPr/>
        <w:tc>
          <w:tcPr>
            <w:tcW w:w="2121" w:type="pct"/>
            <w:vMerge w:val="restart"/>
            <w:textDirection w:val="lrTb"/>
            <w:noWrap w:val="false"/>
          </w:tcPr>
          <w:p>
            <w:pPr>
              <w:jc w:val="left"/>
              <w:rPr>
                <w:sz w:val="22"/>
                <w:szCs w:val="22"/>
              </w:rPr>
            </w:pPr>
            <w:r>
              <w:rPr>
                <w:i/>
                <w:iCs/>
                <w:sz w:val="22"/>
                <w:szCs w:val="22"/>
              </w:rPr>
              <w:t xml:space="preserve">граж</w:t>
            </w:r>
            <w:r>
              <w:rPr>
                <w:i/>
                <w:iCs/>
                <w:sz w:val="22"/>
                <w:szCs w:val="22"/>
              </w:rPr>
              <w:t xml:space="preserve">да</w:t>
            </w:r>
            <w:r>
              <w:rPr>
                <w:i/>
                <w:iCs/>
                <w:sz w:val="22"/>
                <w:szCs w:val="22"/>
              </w:rPr>
              <w:t xml:space="preserve">не</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фа</w:t>
            </w:r>
            <w:r>
              <w:rPr>
                <w:sz w:val="22"/>
                <w:szCs w:val="22"/>
              </w:rPr>
              <w:t xml:space="preserve">милия, имя, от</w:t>
            </w:r>
            <w:r>
              <w:rPr>
                <w:sz w:val="22"/>
                <w:szCs w:val="22"/>
              </w:rPr>
              <w:t xml:space="preserve">чес</w:t>
            </w:r>
            <w:r>
              <w:rPr>
                <w:sz w:val="22"/>
                <w:szCs w:val="22"/>
              </w:rPr>
              <w:t xml:space="preserve">тво</w:t>
            </w:r>
            <w:r>
              <w:rPr>
                <w:sz w:val="22"/>
                <w:szCs w:val="22"/>
              </w:rPr>
              <w:t xml:space="preserve">;</w:t>
            </w:r>
            <w:r>
              <w:rPr>
                <w:sz w:val="22"/>
                <w:szCs w:val="22"/>
              </w:rPr>
            </w:r>
          </w:p>
          <w:p>
            <w:pPr>
              <w:jc w:val="left"/>
              <w:rPr>
                <w:sz w:val="22"/>
                <w:szCs w:val="22"/>
              </w:rPr>
            </w:pPr>
            <w:r>
              <w:rPr>
                <w:sz w:val="22"/>
                <w:szCs w:val="22"/>
              </w:rPr>
              <w:t xml:space="preserve">ад</w:t>
            </w:r>
            <w:r>
              <w:rPr>
                <w:sz w:val="22"/>
                <w:szCs w:val="22"/>
              </w:rPr>
              <w:t xml:space="preserve">рес элек</w:t>
            </w:r>
            <w:r>
              <w:rPr>
                <w:sz w:val="22"/>
                <w:szCs w:val="22"/>
              </w:rPr>
              <w:t xml:space="preserve">трон</w:t>
            </w:r>
            <w:r>
              <w:rPr>
                <w:sz w:val="22"/>
                <w:szCs w:val="22"/>
              </w:rPr>
              <w:t xml:space="preserve">ной поч</w:t>
            </w:r>
            <w:r>
              <w:rPr>
                <w:sz w:val="22"/>
                <w:szCs w:val="22"/>
              </w:rPr>
              <w:t xml:space="preserve">ты</w:t>
            </w:r>
            <w:r>
              <w:rPr>
                <w:sz w:val="22"/>
                <w:szCs w:val="22"/>
              </w:rPr>
              <w:t xml:space="preserve">;</w:t>
            </w:r>
            <w:r>
              <w:rPr>
                <w:sz w:val="22"/>
                <w:szCs w:val="22"/>
              </w:rPr>
            </w:r>
          </w:p>
          <w:p>
            <w:pPr>
              <w:jc w:val="left"/>
              <w:rPr>
                <w:sz w:val="22"/>
                <w:szCs w:val="22"/>
              </w:rPr>
            </w:pPr>
            <w:r>
              <w:rPr>
                <w:sz w:val="22"/>
                <w:szCs w:val="22"/>
              </w:rPr>
              <w:t xml:space="preserve">ад</w:t>
            </w:r>
            <w:r>
              <w:rPr>
                <w:sz w:val="22"/>
                <w:szCs w:val="22"/>
              </w:rPr>
              <w:t xml:space="preserve">рес про</w:t>
            </w:r>
            <w:r>
              <w:rPr>
                <w:sz w:val="22"/>
                <w:szCs w:val="22"/>
              </w:rPr>
              <w:t xml:space="preserve">жива</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но</w:t>
            </w:r>
            <w:r>
              <w:rPr>
                <w:sz w:val="22"/>
                <w:szCs w:val="22"/>
              </w:rPr>
              <w:t xml:space="preserve">мер те</w:t>
            </w:r>
            <w:r>
              <w:rPr>
                <w:sz w:val="22"/>
                <w:szCs w:val="22"/>
              </w:rPr>
              <w:t xml:space="preserve">лефо</w:t>
            </w:r>
            <w:r>
              <w:rPr>
                <w:sz w:val="22"/>
                <w:szCs w:val="22"/>
              </w:rPr>
              <w:t xml:space="preserve">на</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tcW w:w="2121" w:type="pct"/>
            <w:vMerge w:val="continue"/>
            <w:textDirection w:val="lrTb"/>
            <w:noWrap w:val="false"/>
          </w:tcPr>
          <w:p>
            <w:pPr>
              <w:jc w:val="left"/>
              <w:rPr>
                <w:sz w:val="22"/>
                <w:szCs w:val="22"/>
              </w:rPr>
            </w:pPr>
            <w:r>
              <w:rPr>
                <w:sz w:val="22"/>
                <w:szCs w:val="22"/>
              </w:rPr>
            </w:r>
            <w:r>
              <w:rPr>
                <w:sz w:val="22"/>
                <w:szCs w:val="22"/>
              </w:rPr>
            </w:r>
          </w:p>
          <w:p>
            <w:pPr>
              <w:jc w:val="left"/>
              <w:spacing w:before="240"/>
              <w:rPr>
                <w:sz w:val="22"/>
                <w:szCs w:val="22"/>
                <w:u w:val="single"/>
              </w:rPr>
            </w:pPr>
            <w:r>
              <w:rPr>
                <w:sz w:val="22"/>
                <w:szCs w:val="22"/>
                <w:u w:val="single"/>
              </w:rPr>
            </w:r>
            <w:r>
              <w:rPr>
                <w:sz w:val="22"/>
                <w:szCs w:val="22"/>
                <w:u w:val="single"/>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tc>
        <w:tc>
          <w:tcPr>
            <w:tcW w:w="1089" w:type="pct"/>
            <w:textDirection w:val="lrTb"/>
            <w:noWrap w:val="false"/>
          </w:tcPr>
          <w:p>
            <w:pPr>
              <w:jc w:val="left"/>
              <w:rPr>
                <w:sz w:val="22"/>
                <w:szCs w:val="22"/>
                <w:lang w:val="en-US"/>
              </w:rPr>
            </w:pPr>
            <w:r>
              <w:rPr>
                <w:sz w:val="22"/>
                <w:szCs w:val="22"/>
              </w:rPr>
              <w:t xml:space="preserve">не</w:t>
            </w: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gridSpan w:val="4"/>
            <w:tcW w:w="5000" w:type="pct"/>
            <w:textDirection w:val="lrTb"/>
            <w:noWrap w:val="false"/>
          </w:tcPr>
          <w:p>
            <w:pPr>
              <w:jc w:val="center"/>
              <w:rPr>
                <w:b/>
                <w:bCs/>
                <w:sz w:val="22"/>
                <w:szCs w:val="22"/>
              </w:rPr>
            </w:pPr>
            <w:r>
              <w:rPr>
                <w:b/>
                <w:sz w:val="22"/>
                <w:szCs w:val="22"/>
              </w:rPr>
              <w:t xml:space="preserve">Цель обработки</w:t>
            </w:r>
            <w:r>
              <w:rPr>
                <w:b/>
                <w:sz w:val="22"/>
                <w:szCs w:val="22"/>
              </w:rPr>
              <w:t xml:space="preserve"> ПДн:</w:t>
            </w:r>
            <w:r>
              <w:rPr>
                <w:b/>
                <w:bCs/>
                <w:sz w:val="22"/>
                <w:szCs w:val="22"/>
              </w:rPr>
            </w:r>
          </w:p>
          <w:p>
            <w:pPr>
              <w:jc w:val="center"/>
              <w:rPr>
                <w:sz w:val="22"/>
                <w:szCs w:val="22"/>
              </w:rPr>
            </w:pPr>
            <w:r>
              <w:rPr>
                <w:sz w:val="22"/>
                <w:szCs w:val="22"/>
              </w:rPr>
              <w:t xml:space="preserve">Обес</w:t>
            </w:r>
            <w:r>
              <w:rPr>
                <w:sz w:val="22"/>
                <w:szCs w:val="22"/>
              </w:rPr>
              <w:t xml:space="preserve">пе</w:t>
            </w:r>
            <w:r>
              <w:rPr>
                <w:sz w:val="22"/>
                <w:szCs w:val="22"/>
              </w:rPr>
              <w:t xml:space="preserve">чение фор</w:t>
            </w:r>
            <w:r>
              <w:rPr>
                <w:sz w:val="22"/>
                <w:szCs w:val="22"/>
              </w:rPr>
              <w:t xml:space="preserve">ми</w:t>
            </w:r>
            <w:r>
              <w:rPr>
                <w:sz w:val="22"/>
                <w:szCs w:val="22"/>
              </w:rPr>
              <w:t xml:space="preserve">рова</w:t>
            </w:r>
            <w:r>
              <w:rPr>
                <w:sz w:val="22"/>
                <w:szCs w:val="22"/>
              </w:rPr>
              <w:t xml:space="preserve">ния, ве</w:t>
            </w:r>
            <w:r>
              <w:rPr>
                <w:sz w:val="22"/>
                <w:szCs w:val="22"/>
              </w:rPr>
              <w:t xml:space="preserve">дения и ис</w:t>
            </w:r>
            <w:r>
              <w:rPr>
                <w:sz w:val="22"/>
                <w:szCs w:val="22"/>
              </w:rPr>
              <w:t xml:space="preserve">поль</w:t>
            </w:r>
            <w:r>
              <w:rPr>
                <w:sz w:val="22"/>
                <w:szCs w:val="22"/>
              </w:rPr>
              <w:t xml:space="preserve">зо</w:t>
            </w:r>
            <w:r>
              <w:rPr>
                <w:sz w:val="22"/>
                <w:szCs w:val="22"/>
              </w:rPr>
              <w:t xml:space="preserve">вания Го</w:t>
            </w:r>
            <w:r>
              <w:rPr>
                <w:sz w:val="22"/>
                <w:szCs w:val="22"/>
              </w:rPr>
              <w:t xml:space="preserve">сударс</w:t>
            </w:r>
            <w:r>
              <w:rPr>
                <w:sz w:val="22"/>
                <w:szCs w:val="22"/>
              </w:rPr>
              <w:t xml:space="preserve">твен</w:t>
            </w:r>
            <w:r>
              <w:rPr>
                <w:sz w:val="22"/>
                <w:szCs w:val="22"/>
              </w:rPr>
              <w:t xml:space="preserve">но</w:t>
            </w:r>
            <w:r>
              <w:rPr>
                <w:sz w:val="22"/>
                <w:szCs w:val="22"/>
              </w:rPr>
              <w:t xml:space="preserve">го ад</w:t>
            </w:r>
            <w:r>
              <w:rPr>
                <w:sz w:val="22"/>
                <w:szCs w:val="22"/>
              </w:rPr>
              <w:t xml:space="preserve">ресно</w:t>
            </w:r>
            <w:r>
              <w:rPr>
                <w:sz w:val="22"/>
                <w:szCs w:val="22"/>
              </w:rPr>
              <w:t xml:space="preserve">го ре</w:t>
            </w:r>
            <w:r>
              <w:rPr>
                <w:sz w:val="22"/>
                <w:szCs w:val="22"/>
              </w:rPr>
              <w:t xml:space="preserve">ес</w:t>
            </w:r>
            <w:r>
              <w:rPr>
                <w:sz w:val="22"/>
                <w:szCs w:val="22"/>
              </w:rPr>
              <w:t xml:space="preserve">тра. Прис</w:t>
            </w:r>
            <w:r>
              <w:rPr>
                <w:sz w:val="22"/>
                <w:szCs w:val="22"/>
              </w:rPr>
              <w:t xml:space="preserve">во</w:t>
            </w:r>
            <w:r>
              <w:rPr>
                <w:sz w:val="22"/>
                <w:szCs w:val="22"/>
              </w:rPr>
              <w:t xml:space="preserve">ение ад</w:t>
            </w:r>
            <w:r>
              <w:rPr>
                <w:sz w:val="22"/>
                <w:szCs w:val="22"/>
              </w:rPr>
              <w:t xml:space="preserve">ре</w:t>
            </w:r>
            <w:r>
              <w:rPr>
                <w:sz w:val="22"/>
                <w:szCs w:val="22"/>
              </w:rPr>
              <w:t xml:space="preserve">са</w:t>
            </w:r>
            <w:r>
              <w:rPr>
                <w:sz w:val="22"/>
                <w:szCs w:val="22"/>
              </w:rPr>
            </w:r>
          </w:p>
        </w:tc>
      </w:tr>
      <w:tr>
        <w:tblPrEx/>
        <w:trPr/>
        <w:tc>
          <w:tcPr>
            <w:tcW w:w="2121" w:type="pct"/>
            <w:vMerge w:val="restart"/>
            <w:textDirection w:val="lrTb"/>
            <w:noWrap w:val="false"/>
          </w:tcPr>
          <w:p>
            <w:pPr>
              <w:jc w:val="left"/>
              <w:rPr>
                <w:sz w:val="22"/>
                <w:szCs w:val="22"/>
              </w:rPr>
            </w:pPr>
            <w:r>
              <w:rPr>
                <w:i/>
                <w:iCs/>
                <w:sz w:val="22"/>
                <w:szCs w:val="22"/>
              </w:rPr>
              <w:t xml:space="preserve">граж</w:t>
            </w:r>
            <w:r>
              <w:rPr>
                <w:i/>
                <w:iCs/>
                <w:sz w:val="22"/>
                <w:szCs w:val="22"/>
              </w:rPr>
              <w:t xml:space="preserve">да</w:t>
            </w:r>
            <w:r>
              <w:rPr>
                <w:i/>
                <w:iCs/>
                <w:sz w:val="22"/>
                <w:szCs w:val="22"/>
              </w:rPr>
              <w:t xml:space="preserve">не</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фа</w:t>
            </w:r>
            <w:r>
              <w:rPr>
                <w:sz w:val="22"/>
                <w:szCs w:val="22"/>
              </w:rPr>
              <w:t xml:space="preserve">милия, имя, от</w:t>
            </w:r>
            <w:r>
              <w:rPr>
                <w:sz w:val="22"/>
                <w:szCs w:val="22"/>
              </w:rPr>
              <w:t xml:space="preserve">чес</w:t>
            </w:r>
            <w:r>
              <w:rPr>
                <w:sz w:val="22"/>
                <w:szCs w:val="22"/>
              </w:rPr>
              <w:t xml:space="preserve">тво</w:t>
            </w:r>
            <w:r>
              <w:rPr>
                <w:sz w:val="22"/>
                <w:szCs w:val="22"/>
              </w:rPr>
              <w:t xml:space="preserve">;</w:t>
            </w:r>
            <w:r>
              <w:rPr>
                <w:sz w:val="22"/>
                <w:szCs w:val="22"/>
              </w:rPr>
            </w:r>
          </w:p>
          <w:p>
            <w:pPr>
              <w:jc w:val="left"/>
              <w:rPr>
                <w:sz w:val="22"/>
                <w:szCs w:val="22"/>
              </w:rPr>
            </w:pPr>
            <w:r>
              <w:rPr>
                <w:sz w:val="22"/>
                <w:szCs w:val="22"/>
              </w:rPr>
              <w:t xml:space="preserve">ад</w:t>
            </w:r>
            <w:r>
              <w:rPr>
                <w:sz w:val="22"/>
                <w:szCs w:val="22"/>
              </w:rPr>
              <w:t xml:space="preserve">рес элек</w:t>
            </w:r>
            <w:r>
              <w:rPr>
                <w:sz w:val="22"/>
                <w:szCs w:val="22"/>
              </w:rPr>
              <w:t xml:space="preserve">трон</w:t>
            </w:r>
            <w:r>
              <w:rPr>
                <w:sz w:val="22"/>
                <w:szCs w:val="22"/>
              </w:rPr>
              <w:t xml:space="preserve">ной поч</w:t>
            </w:r>
            <w:r>
              <w:rPr>
                <w:sz w:val="22"/>
                <w:szCs w:val="22"/>
              </w:rPr>
              <w:t xml:space="preserve">ты</w:t>
            </w:r>
            <w:r>
              <w:rPr>
                <w:sz w:val="22"/>
                <w:szCs w:val="22"/>
              </w:rPr>
              <w:t xml:space="preserve">;</w:t>
            </w:r>
            <w:r>
              <w:rPr>
                <w:sz w:val="22"/>
                <w:szCs w:val="22"/>
              </w:rPr>
            </w:r>
          </w:p>
          <w:p>
            <w:pPr>
              <w:jc w:val="left"/>
              <w:rPr>
                <w:sz w:val="22"/>
                <w:szCs w:val="22"/>
              </w:rPr>
            </w:pPr>
            <w:r>
              <w:rPr>
                <w:sz w:val="22"/>
                <w:szCs w:val="22"/>
              </w:rPr>
              <w:t xml:space="preserve">ад</w:t>
            </w:r>
            <w:r>
              <w:rPr>
                <w:sz w:val="22"/>
                <w:szCs w:val="22"/>
              </w:rPr>
              <w:t xml:space="preserve">рес про</w:t>
            </w:r>
            <w:r>
              <w:rPr>
                <w:sz w:val="22"/>
                <w:szCs w:val="22"/>
              </w:rPr>
              <w:t xml:space="preserve">жива</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но</w:t>
            </w:r>
            <w:r>
              <w:rPr>
                <w:sz w:val="22"/>
                <w:szCs w:val="22"/>
              </w:rPr>
              <w:t xml:space="preserve">мер те</w:t>
            </w:r>
            <w:r>
              <w:rPr>
                <w:sz w:val="22"/>
                <w:szCs w:val="22"/>
              </w:rPr>
              <w:t xml:space="preserve">лефо</w:t>
            </w:r>
            <w:r>
              <w:rPr>
                <w:sz w:val="22"/>
                <w:szCs w:val="22"/>
              </w:rPr>
              <w:t xml:space="preserve">на</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tcW w:w="2121" w:type="pct"/>
            <w:vMerge w:val="continue"/>
            <w:textDirection w:val="lrTb"/>
            <w:noWrap w:val="false"/>
          </w:tcPr>
          <w:p>
            <w:pPr>
              <w:jc w:val="left"/>
              <w:rPr>
                <w:sz w:val="22"/>
                <w:szCs w:val="22"/>
              </w:rPr>
            </w:pPr>
            <w:r>
              <w:rPr>
                <w:sz w:val="22"/>
                <w:szCs w:val="22"/>
              </w:rPr>
            </w:r>
            <w:r>
              <w:rPr>
                <w:sz w:val="22"/>
                <w:szCs w:val="22"/>
              </w:rPr>
            </w:r>
          </w:p>
          <w:p>
            <w:pPr>
              <w:jc w:val="left"/>
              <w:spacing w:before="240"/>
              <w:rPr>
                <w:sz w:val="22"/>
                <w:szCs w:val="22"/>
                <w:u w:val="single"/>
              </w:rPr>
            </w:pPr>
            <w:r>
              <w:rPr>
                <w:sz w:val="22"/>
                <w:szCs w:val="22"/>
                <w:u w:val="single"/>
              </w:rPr>
            </w:r>
            <w:r>
              <w:rPr>
                <w:sz w:val="22"/>
                <w:szCs w:val="22"/>
                <w:u w:val="single"/>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tc>
        <w:tc>
          <w:tcPr>
            <w:tcW w:w="1089" w:type="pct"/>
            <w:textDirection w:val="lrTb"/>
            <w:noWrap w:val="false"/>
          </w:tcPr>
          <w:p>
            <w:pPr>
              <w:jc w:val="left"/>
              <w:rPr>
                <w:sz w:val="22"/>
                <w:szCs w:val="22"/>
                <w:lang w:val="en-US"/>
              </w:rPr>
            </w:pPr>
            <w:r>
              <w:rPr>
                <w:sz w:val="22"/>
                <w:szCs w:val="22"/>
              </w:rPr>
              <w:t xml:space="preserve">не</w:t>
            </w: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gridSpan w:val="4"/>
            <w:tcW w:w="5000" w:type="pct"/>
            <w:textDirection w:val="lrTb"/>
            <w:noWrap w:val="false"/>
          </w:tcPr>
          <w:p>
            <w:pPr>
              <w:jc w:val="center"/>
              <w:rPr>
                <w:b/>
                <w:bCs/>
                <w:sz w:val="22"/>
                <w:szCs w:val="22"/>
              </w:rPr>
            </w:pPr>
            <w:r>
              <w:rPr>
                <w:b/>
                <w:sz w:val="22"/>
                <w:szCs w:val="22"/>
              </w:rPr>
              <w:t xml:space="preserve">Цель обработки</w:t>
            </w:r>
            <w:r>
              <w:rPr>
                <w:b/>
                <w:sz w:val="22"/>
                <w:szCs w:val="22"/>
              </w:rPr>
              <w:t xml:space="preserve"> ПДн:</w:t>
            </w:r>
            <w:r>
              <w:rPr>
                <w:b/>
                <w:bCs/>
                <w:sz w:val="22"/>
                <w:szCs w:val="22"/>
              </w:rPr>
            </w:r>
          </w:p>
          <w:p>
            <w:pPr>
              <w:jc w:val="center"/>
              <w:rPr>
                <w:sz w:val="22"/>
                <w:szCs w:val="22"/>
              </w:rPr>
            </w:pPr>
            <w:r>
              <w:rPr>
                <w:sz w:val="22"/>
                <w:szCs w:val="22"/>
              </w:rPr>
              <w:t xml:space="preserve">Обес</w:t>
            </w:r>
            <w:r>
              <w:rPr>
                <w:sz w:val="22"/>
                <w:szCs w:val="22"/>
              </w:rPr>
              <w:t xml:space="preserve">пе</w:t>
            </w:r>
            <w:r>
              <w:rPr>
                <w:sz w:val="22"/>
                <w:szCs w:val="22"/>
              </w:rPr>
              <w:t xml:space="preserve">чение об</w:t>
            </w:r>
            <w:r>
              <w:rPr>
                <w:sz w:val="22"/>
                <w:szCs w:val="22"/>
              </w:rPr>
              <w:t xml:space="preserve">ра</w:t>
            </w:r>
            <w:r>
              <w:rPr>
                <w:sz w:val="22"/>
                <w:szCs w:val="22"/>
              </w:rPr>
              <w:t xml:space="preserve">бот</w:t>
            </w:r>
            <w:r>
              <w:rPr>
                <w:sz w:val="22"/>
                <w:szCs w:val="22"/>
              </w:rPr>
              <w:t xml:space="preserve">ки ин</w:t>
            </w:r>
            <w:r>
              <w:rPr>
                <w:sz w:val="22"/>
                <w:szCs w:val="22"/>
              </w:rPr>
              <w:t xml:space="preserve">форма</w:t>
            </w:r>
            <w:r>
              <w:rPr>
                <w:sz w:val="22"/>
                <w:szCs w:val="22"/>
              </w:rPr>
              <w:t xml:space="preserve">ции в ба</w:t>
            </w:r>
            <w:r>
              <w:rPr>
                <w:sz w:val="22"/>
                <w:szCs w:val="22"/>
              </w:rPr>
              <w:t xml:space="preserve">зах дан</w:t>
            </w:r>
            <w:r>
              <w:rPr>
                <w:sz w:val="22"/>
                <w:szCs w:val="22"/>
              </w:rPr>
              <w:t xml:space="preserve">ных, ин</w:t>
            </w:r>
            <w:r>
              <w:rPr>
                <w:sz w:val="22"/>
                <w:szCs w:val="22"/>
              </w:rPr>
              <w:t xml:space="preserve">форма</w:t>
            </w:r>
            <w:r>
              <w:rPr>
                <w:sz w:val="22"/>
                <w:szCs w:val="22"/>
              </w:rPr>
              <w:t xml:space="preserve">ци</w:t>
            </w:r>
            <w:r>
              <w:rPr>
                <w:sz w:val="22"/>
                <w:szCs w:val="22"/>
              </w:rPr>
              <w:t xml:space="preserve">он</w:t>
            </w:r>
            <w:r>
              <w:rPr>
                <w:sz w:val="22"/>
                <w:szCs w:val="22"/>
              </w:rPr>
              <w:t xml:space="preserve">ных тех</w:t>
            </w:r>
            <w:r>
              <w:rPr>
                <w:sz w:val="22"/>
                <w:szCs w:val="22"/>
              </w:rPr>
              <w:t xml:space="preserve">но</w:t>
            </w:r>
            <w:r>
              <w:rPr>
                <w:sz w:val="22"/>
                <w:szCs w:val="22"/>
              </w:rPr>
              <w:t xml:space="preserve">логий и тех</w:t>
            </w:r>
            <w:r>
              <w:rPr>
                <w:sz w:val="22"/>
                <w:szCs w:val="22"/>
              </w:rPr>
              <w:t xml:space="preserve">ни</w:t>
            </w:r>
            <w:r>
              <w:rPr>
                <w:sz w:val="22"/>
                <w:szCs w:val="22"/>
              </w:rPr>
              <w:t xml:space="preserve">чес</w:t>
            </w:r>
            <w:r>
              <w:rPr>
                <w:sz w:val="22"/>
                <w:szCs w:val="22"/>
              </w:rPr>
              <w:t xml:space="preserve">ких средств, пред</w:t>
            </w:r>
            <w:r>
              <w:rPr>
                <w:sz w:val="22"/>
                <w:szCs w:val="22"/>
              </w:rPr>
              <w:t xml:space="preserve">назна</w:t>
            </w:r>
            <w:r>
              <w:rPr>
                <w:sz w:val="22"/>
                <w:szCs w:val="22"/>
              </w:rPr>
              <w:t xml:space="preserve">чен</w:t>
            </w:r>
            <w:r>
              <w:rPr>
                <w:sz w:val="22"/>
                <w:szCs w:val="22"/>
              </w:rPr>
              <w:t xml:space="preserve">ных для ком</w:t>
            </w:r>
            <w:r>
              <w:rPr>
                <w:sz w:val="22"/>
                <w:szCs w:val="22"/>
              </w:rPr>
              <w:t xml:space="preserve">плексной ав</w:t>
            </w:r>
            <w:r>
              <w:rPr>
                <w:sz w:val="22"/>
                <w:szCs w:val="22"/>
              </w:rPr>
              <w:t xml:space="preserve">то</w:t>
            </w:r>
            <w:r>
              <w:rPr>
                <w:sz w:val="22"/>
                <w:szCs w:val="22"/>
              </w:rPr>
              <w:t xml:space="preserve">мати</w:t>
            </w:r>
            <w:r>
              <w:rPr>
                <w:sz w:val="22"/>
                <w:szCs w:val="22"/>
              </w:rPr>
              <w:t xml:space="preserve">зации про</w:t>
            </w:r>
            <w:r>
              <w:rPr>
                <w:sz w:val="22"/>
                <w:szCs w:val="22"/>
              </w:rPr>
              <w:t xml:space="preserve">цес</w:t>
            </w:r>
            <w:r>
              <w:rPr>
                <w:sz w:val="22"/>
                <w:szCs w:val="22"/>
              </w:rPr>
              <w:t xml:space="preserve">сов сбо</w:t>
            </w:r>
            <w:r>
              <w:rPr>
                <w:sz w:val="22"/>
                <w:szCs w:val="22"/>
              </w:rPr>
              <w:t xml:space="preserve">ра, об</w:t>
            </w:r>
            <w:r>
              <w:rPr>
                <w:sz w:val="22"/>
                <w:szCs w:val="22"/>
              </w:rPr>
              <w:t xml:space="preserve">ра</w:t>
            </w:r>
            <w:r>
              <w:rPr>
                <w:sz w:val="22"/>
                <w:szCs w:val="22"/>
              </w:rPr>
              <w:t xml:space="preserve">бот</w:t>
            </w:r>
            <w:r>
              <w:rPr>
                <w:sz w:val="22"/>
                <w:szCs w:val="22"/>
              </w:rPr>
              <w:t xml:space="preserve">ки ин</w:t>
            </w:r>
            <w:r>
              <w:rPr>
                <w:sz w:val="22"/>
                <w:szCs w:val="22"/>
              </w:rPr>
              <w:t xml:space="preserve">форма</w:t>
            </w:r>
            <w:r>
              <w:rPr>
                <w:sz w:val="22"/>
                <w:szCs w:val="22"/>
              </w:rPr>
              <w:t xml:space="preserve">ции в жи</w:t>
            </w:r>
            <w:r>
              <w:rPr>
                <w:sz w:val="22"/>
                <w:szCs w:val="22"/>
              </w:rPr>
              <w:t xml:space="preserve">лищ</w:t>
            </w:r>
            <w:r>
              <w:rPr>
                <w:sz w:val="22"/>
                <w:szCs w:val="22"/>
              </w:rPr>
              <w:t xml:space="preserve">ной сфе</w:t>
            </w:r>
            <w:r>
              <w:rPr>
                <w:sz w:val="22"/>
                <w:szCs w:val="22"/>
              </w:rPr>
              <w:t xml:space="preserve">ре и обес</w:t>
            </w:r>
            <w:r>
              <w:rPr>
                <w:sz w:val="22"/>
                <w:szCs w:val="22"/>
              </w:rPr>
              <w:t xml:space="preserve">пе</w:t>
            </w:r>
            <w:r>
              <w:rPr>
                <w:sz w:val="22"/>
                <w:szCs w:val="22"/>
              </w:rPr>
              <w:t xml:space="preserve">чения всех ви</w:t>
            </w:r>
            <w:r>
              <w:rPr>
                <w:sz w:val="22"/>
                <w:szCs w:val="22"/>
              </w:rPr>
              <w:t xml:space="preserve">дов ин</w:t>
            </w:r>
            <w:r>
              <w:rPr>
                <w:sz w:val="22"/>
                <w:szCs w:val="22"/>
              </w:rPr>
              <w:t xml:space="preserve">форма</w:t>
            </w:r>
            <w:r>
              <w:rPr>
                <w:sz w:val="22"/>
                <w:szCs w:val="22"/>
              </w:rPr>
              <w:t xml:space="preserve">ци</w:t>
            </w:r>
            <w:r>
              <w:rPr>
                <w:sz w:val="22"/>
                <w:szCs w:val="22"/>
              </w:rPr>
              <w:t xml:space="preserve">он</w:t>
            </w:r>
            <w:r>
              <w:rPr>
                <w:sz w:val="22"/>
                <w:szCs w:val="22"/>
              </w:rPr>
              <w:t xml:space="preserve">но</w:t>
            </w:r>
            <w:r>
              <w:rPr>
                <w:sz w:val="22"/>
                <w:szCs w:val="22"/>
              </w:rPr>
              <w:t xml:space="preserve">го вза</w:t>
            </w:r>
            <w:r>
              <w:rPr>
                <w:sz w:val="22"/>
                <w:szCs w:val="22"/>
              </w:rPr>
              <w:t xml:space="preserve">имо</w:t>
            </w:r>
            <w:r>
              <w:rPr>
                <w:sz w:val="22"/>
                <w:szCs w:val="22"/>
              </w:rPr>
              <w:t xml:space="preserve">дей</w:t>
            </w:r>
            <w:r>
              <w:rPr>
                <w:sz w:val="22"/>
                <w:szCs w:val="22"/>
              </w:rPr>
              <w:t xml:space="preserve">ствия (об</w:t>
            </w:r>
            <w:r>
              <w:rPr>
                <w:sz w:val="22"/>
                <w:szCs w:val="22"/>
              </w:rPr>
              <w:t xml:space="preserve">ме</w:t>
            </w:r>
            <w:r>
              <w:rPr>
                <w:sz w:val="22"/>
                <w:szCs w:val="22"/>
              </w:rPr>
              <w:t xml:space="preserve">на) в со</w:t>
            </w:r>
            <w:r>
              <w:rPr>
                <w:sz w:val="22"/>
                <w:szCs w:val="22"/>
              </w:rPr>
              <w:t xml:space="preserve">от</w:t>
            </w:r>
            <w:r>
              <w:rPr>
                <w:sz w:val="22"/>
                <w:szCs w:val="22"/>
              </w:rPr>
              <w:t xml:space="preserve">ветс</w:t>
            </w:r>
            <w:r>
              <w:rPr>
                <w:sz w:val="22"/>
                <w:szCs w:val="22"/>
              </w:rPr>
              <w:t xml:space="preserve">твии с нор</w:t>
            </w:r>
            <w:r>
              <w:rPr>
                <w:sz w:val="22"/>
                <w:szCs w:val="22"/>
              </w:rPr>
              <w:t xml:space="preserve">ма</w:t>
            </w:r>
            <w:r>
              <w:rPr>
                <w:sz w:val="22"/>
                <w:szCs w:val="22"/>
              </w:rPr>
              <w:t xml:space="preserve">тив</w:t>
            </w:r>
            <w:r>
              <w:rPr>
                <w:sz w:val="22"/>
                <w:szCs w:val="22"/>
              </w:rPr>
              <w:t xml:space="preserve">ны</w:t>
            </w:r>
            <w:r>
              <w:rPr>
                <w:sz w:val="22"/>
                <w:szCs w:val="22"/>
              </w:rPr>
              <w:t xml:space="preserve">ми пра</w:t>
            </w:r>
            <w:r>
              <w:rPr>
                <w:sz w:val="22"/>
                <w:szCs w:val="22"/>
              </w:rPr>
              <w:t xml:space="preserve">вовы</w:t>
            </w:r>
            <w:r>
              <w:rPr>
                <w:sz w:val="22"/>
                <w:szCs w:val="22"/>
              </w:rPr>
              <w:t xml:space="preserve">ми ак</w:t>
            </w:r>
            <w:r>
              <w:rPr>
                <w:sz w:val="22"/>
                <w:szCs w:val="22"/>
              </w:rPr>
              <w:t xml:space="preserve">та</w:t>
            </w:r>
            <w:r>
              <w:rPr>
                <w:sz w:val="22"/>
                <w:szCs w:val="22"/>
              </w:rPr>
              <w:t xml:space="preserve">ми Рос</w:t>
            </w:r>
            <w:r>
              <w:rPr>
                <w:sz w:val="22"/>
                <w:szCs w:val="22"/>
              </w:rPr>
              <w:t xml:space="preserve">сий</w:t>
            </w:r>
            <w:r>
              <w:rPr>
                <w:sz w:val="22"/>
                <w:szCs w:val="22"/>
              </w:rPr>
              <w:t xml:space="preserve">ской Фе</w:t>
            </w:r>
            <w:r>
              <w:rPr>
                <w:sz w:val="22"/>
                <w:szCs w:val="22"/>
              </w:rPr>
              <w:t xml:space="preserve">дера</w:t>
            </w:r>
            <w:r>
              <w:rPr>
                <w:sz w:val="22"/>
                <w:szCs w:val="22"/>
              </w:rPr>
              <w:t xml:space="preserve">ции.</w:t>
            </w:r>
            <w:r>
              <w:rPr>
                <w:sz w:val="22"/>
                <w:szCs w:val="22"/>
              </w:rPr>
            </w:r>
          </w:p>
        </w:tc>
      </w:tr>
      <w:tr>
        <w:tblPrEx/>
        <w:trPr/>
        <w:tc>
          <w:tcPr>
            <w:tcW w:w="2121" w:type="pct"/>
            <w:textDirection w:val="lrTb"/>
            <w:noWrap w:val="false"/>
          </w:tcPr>
          <w:p>
            <w:pPr>
              <w:jc w:val="left"/>
              <w:rPr>
                <w:sz w:val="22"/>
                <w:szCs w:val="22"/>
              </w:rPr>
            </w:pPr>
            <w:r>
              <w:rPr>
                <w:i/>
                <w:iCs/>
                <w:sz w:val="22"/>
                <w:szCs w:val="22"/>
              </w:rPr>
              <w:t xml:space="preserve">зас</w:t>
            </w:r>
            <w:r>
              <w:rPr>
                <w:i/>
                <w:iCs/>
                <w:sz w:val="22"/>
                <w:szCs w:val="22"/>
              </w:rPr>
              <w:t xml:space="preserve">трой</w:t>
            </w:r>
            <w:r>
              <w:rPr>
                <w:i/>
                <w:iCs/>
                <w:sz w:val="22"/>
                <w:szCs w:val="22"/>
              </w:rPr>
              <w:t xml:space="preserve">щи</w:t>
            </w:r>
            <w:r>
              <w:rPr>
                <w:i/>
                <w:iCs/>
                <w:sz w:val="22"/>
                <w:szCs w:val="22"/>
              </w:rPr>
              <w:t xml:space="preserve">ки</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ИНН</w:t>
            </w:r>
            <w:r>
              <w:rPr>
                <w:sz w:val="22"/>
                <w:szCs w:val="22"/>
              </w:rPr>
              <w:t xml:space="preserve">;</w:t>
            </w:r>
            <w:r>
              <w:rPr>
                <w:sz w:val="22"/>
                <w:szCs w:val="22"/>
              </w:rPr>
            </w:r>
          </w:p>
          <w:p>
            <w:pPr>
              <w:jc w:val="left"/>
              <w:rPr>
                <w:sz w:val="22"/>
                <w:szCs w:val="22"/>
              </w:rPr>
            </w:pPr>
            <w:r>
              <w:rPr>
                <w:sz w:val="22"/>
                <w:szCs w:val="22"/>
              </w:rPr>
              <w:t xml:space="preserve">но</w:t>
            </w:r>
            <w:r>
              <w:rPr>
                <w:sz w:val="22"/>
                <w:szCs w:val="22"/>
              </w:rPr>
              <w:t xml:space="preserve">мер рас</w:t>
            </w:r>
            <w:r>
              <w:rPr>
                <w:sz w:val="22"/>
                <w:szCs w:val="22"/>
              </w:rPr>
              <w:t xml:space="preserve">четно</w:t>
            </w:r>
            <w:r>
              <w:rPr>
                <w:sz w:val="22"/>
                <w:szCs w:val="22"/>
              </w:rPr>
              <w:t xml:space="preserve">го сче</w:t>
            </w:r>
            <w:r>
              <w:rPr>
                <w:sz w:val="22"/>
                <w:szCs w:val="22"/>
              </w:rPr>
              <w:t xml:space="preserve">та</w:t>
            </w:r>
            <w:r>
              <w:rPr>
                <w:sz w:val="22"/>
                <w:szCs w:val="22"/>
              </w:rPr>
              <w:t xml:space="preserve">;</w:t>
            </w:r>
            <w:r>
              <w:rPr>
                <w:sz w:val="22"/>
                <w:szCs w:val="22"/>
              </w:rPr>
            </w:r>
          </w:p>
          <w:p>
            <w:pPr>
              <w:jc w:val="left"/>
              <w:rPr>
                <w:sz w:val="22"/>
                <w:szCs w:val="22"/>
              </w:rPr>
            </w:pPr>
            <w:r>
              <w:rPr>
                <w:sz w:val="22"/>
                <w:szCs w:val="22"/>
              </w:rPr>
              <w:t xml:space="preserve">ОГРН</w:t>
            </w:r>
            <w:r>
              <w:rPr>
                <w:sz w:val="22"/>
                <w:szCs w:val="22"/>
              </w:rPr>
              <w:t xml:space="preserve">;</w:t>
            </w:r>
            <w:r>
              <w:rPr>
                <w:sz w:val="22"/>
                <w:szCs w:val="22"/>
              </w:rPr>
            </w:r>
          </w:p>
          <w:p>
            <w:pPr>
              <w:jc w:val="left"/>
              <w:rPr>
                <w:sz w:val="22"/>
                <w:szCs w:val="22"/>
              </w:rPr>
            </w:pPr>
            <w:r>
              <w:rPr>
                <w:sz w:val="22"/>
                <w:szCs w:val="22"/>
              </w:rPr>
              <w:t xml:space="preserve">на</w:t>
            </w:r>
            <w:r>
              <w:rPr>
                <w:sz w:val="22"/>
                <w:szCs w:val="22"/>
              </w:rPr>
              <w:t xml:space="preserve">име</w:t>
            </w:r>
            <w:r>
              <w:rPr>
                <w:sz w:val="22"/>
                <w:szCs w:val="22"/>
              </w:rPr>
              <w:t xml:space="preserve">нова</w:t>
            </w:r>
            <w:r>
              <w:rPr>
                <w:sz w:val="22"/>
                <w:szCs w:val="22"/>
              </w:rPr>
              <w:t xml:space="preserve">ние</w:t>
            </w:r>
            <w:r>
              <w:rPr>
                <w:sz w:val="22"/>
                <w:szCs w:val="22"/>
              </w:rPr>
              <w:t xml:space="preserve">;</w:t>
            </w:r>
            <w:r>
              <w:rPr>
                <w:sz w:val="22"/>
                <w:szCs w:val="22"/>
              </w:rPr>
            </w:r>
          </w:p>
          <w:p>
            <w:pPr>
              <w:jc w:val="left"/>
              <w:rPr>
                <w:sz w:val="22"/>
                <w:szCs w:val="22"/>
              </w:rPr>
            </w:pPr>
            <w:r>
              <w:rPr>
                <w:sz w:val="22"/>
                <w:szCs w:val="22"/>
              </w:rPr>
              <w:t xml:space="preserve">юри</w:t>
            </w:r>
            <w:r>
              <w:rPr>
                <w:sz w:val="22"/>
                <w:szCs w:val="22"/>
              </w:rPr>
              <w:t xml:space="preserve">дичес</w:t>
            </w:r>
            <w:r>
              <w:rPr>
                <w:sz w:val="22"/>
                <w:szCs w:val="22"/>
              </w:rPr>
              <w:t xml:space="preserve">кий ад</w:t>
            </w:r>
            <w:r>
              <w:rPr>
                <w:sz w:val="22"/>
                <w:szCs w:val="22"/>
              </w:rPr>
              <w:t xml:space="preserve">рес</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gridSpan w:val="4"/>
            <w:tcW w:w="5000" w:type="pct"/>
            <w:textDirection w:val="lrTb"/>
            <w:noWrap w:val="false"/>
          </w:tcPr>
          <w:p>
            <w:pPr>
              <w:jc w:val="center"/>
              <w:rPr>
                <w:b/>
                <w:bCs/>
                <w:sz w:val="22"/>
                <w:szCs w:val="22"/>
              </w:rPr>
            </w:pPr>
            <w:r>
              <w:rPr>
                <w:b/>
                <w:sz w:val="22"/>
                <w:szCs w:val="22"/>
              </w:rPr>
              <w:t xml:space="preserve">Цель обработки</w:t>
            </w:r>
            <w:r>
              <w:rPr>
                <w:b/>
                <w:sz w:val="22"/>
                <w:szCs w:val="22"/>
              </w:rPr>
              <w:t xml:space="preserve"> ПДн:</w:t>
            </w:r>
            <w:r>
              <w:rPr>
                <w:b/>
                <w:bCs/>
                <w:sz w:val="22"/>
                <w:szCs w:val="22"/>
              </w:rPr>
            </w:r>
          </w:p>
          <w:p>
            <w:pPr>
              <w:jc w:val="center"/>
              <w:rPr>
                <w:sz w:val="22"/>
                <w:szCs w:val="22"/>
              </w:rPr>
            </w:pPr>
            <w:r>
              <w:rPr>
                <w:sz w:val="22"/>
                <w:szCs w:val="22"/>
              </w:rPr>
              <w:t xml:space="preserve">От</w:t>
            </w:r>
            <w:r>
              <w:rPr>
                <w:sz w:val="22"/>
                <w:szCs w:val="22"/>
              </w:rPr>
              <w:t xml:space="preserve">сле</w:t>
            </w:r>
            <w:r>
              <w:rPr>
                <w:sz w:val="22"/>
                <w:szCs w:val="22"/>
              </w:rPr>
              <w:t xml:space="preserve">жива</w:t>
            </w:r>
            <w:r>
              <w:rPr>
                <w:sz w:val="22"/>
                <w:szCs w:val="22"/>
              </w:rPr>
              <w:t xml:space="preserve">ние и сбор ста</w:t>
            </w:r>
            <w:r>
              <w:rPr>
                <w:sz w:val="22"/>
                <w:szCs w:val="22"/>
              </w:rPr>
              <w:t xml:space="preserve">тис</w:t>
            </w:r>
            <w:r>
              <w:rPr>
                <w:sz w:val="22"/>
                <w:szCs w:val="22"/>
              </w:rPr>
              <w:t xml:space="preserve">ти</w:t>
            </w:r>
            <w:r>
              <w:rPr>
                <w:sz w:val="22"/>
                <w:szCs w:val="22"/>
              </w:rPr>
              <w:t xml:space="preserve">ки по му</w:t>
            </w:r>
            <w:r>
              <w:rPr>
                <w:sz w:val="22"/>
                <w:szCs w:val="22"/>
              </w:rPr>
              <w:t xml:space="preserve">ници</w:t>
            </w:r>
            <w:r>
              <w:rPr>
                <w:sz w:val="22"/>
                <w:szCs w:val="22"/>
              </w:rPr>
              <w:t xml:space="preserve">паль</w:t>
            </w:r>
            <w:r>
              <w:rPr>
                <w:sz w:val="22"/>
                <w:szCs w:val="22"/>
              </w:rPr>
              <w:t xml:space="preserve">ной де</w:t>
            </w:r>
            <w:r>
              <w:rPr>
                <w:sz w:val="22"/>
                <w:szCs w:val="22"/>
              </w:rPr>
              <w:t xml:space="preserve">ятель</w:t>
            </w:r>
            <w:r>
              <w:rPr>
                <w:sz w:val="22"/>
                <w:szCs w:val="22"/>
              </w:rPr>
              <w:t xml:space="preserve">нос</w:t>
            </w:r>
            <w:r>
              <w:rPr>
                <w:sz w:val="22"/>
                <w:szCs w:val="22"/>
              </w:rPr>
              <w:t xml:space="preserve">ти</w:t>
            </w:r>
            <w:r>
              <w:rPr>
                <w:sz w:val="22"/>
                <w:szCs w:val="22"/>
              </w:rPr>
            </w:r>
          </w:p>
        </w:tc>
      </w:tr>
      <w:tr>
        <w:tblPrEx/>
        <w:trPr/>
        <w:tc>
          <w:tcPr>
            <w:tcW w:w="2121" w:type="pct"/>
            <w:textDirection w:val="lrTb"/>
            <w:noWrap w:val="false"/>
          </w:tcPr>
          <w:p>
            <w:pPr>
              <w:jc w:val="left"/>
              <w:rPr>
                <w:sz w:val="22"/>
                <w:szCs w:val="22"/>
              </w:rPr>
            </w:pPr>
            <w:r>
              <w:rPr>
                <w:i/>
                <w:iCs/>
                <w:sz w:val="22"/>
                <w:szCs w:val="22"/>
              </w:rPr>
              <w:t xml:space="preserve">зас</w:t>
            </w:r>
            <w:r>
              <w:rPr>
                <w:i/>
                <w:iCs/>
                <w:sz w:val="22"/>
                <w:szCs w:val="22"/>
              </w:rPr>
              <w:t xml:space="preserve">трой</w:t>
            </w:r>
            <w:r>
              <w:rPr>
                <w:i/>
                <w:iCs/>
                <w:sz w:val="22"/>
                <w:szCs w:val="22"/>
              </w:rPr>
              <w:t xml:space="preserve">щи</w:t>
            </w:r>
            <w:r>
              <w:rPr>
                <w:i/>
                <w:iCs/>
                <w:sz w:val="22"/>
                <w:szCs w:val="22"/>
              </w:rPr>
              <w:t xml:space="preserve">ки</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ИНН</w:t>
            </w:r>
            <w:r>
              <w:rPr>
                <w:sz w:val="22"/>
                <w:szCs w:val="22"/>
              </w:rPr>
              <w:t xml:space="preserve">;</w:t>
            </w:r>
            <w:r>
              <w:rPr>
                <w:sz w:val="22"/>
                <w:szCs w:val="22"/>
              </w:rPr>
            </w:r>
          </w:p>
          <w:p>
            <w:pPr>
              <w:jc w:val="left"/>
              <w:rPr>
                <w:sz w:val="22"/>
                <w:szCs w:val="22"/>
              </w:rPr>
            </w:pPr>
            <w:r>
              <w:rPr>
                <w:sz w:val="22"/>
                <w:szCs w:val="22"/>
              </w:rPr>
              <w:t xml:space="preserve">но</w:t>
            </w:r>
            <w:r>
              <w:rPr>
                <w:sz w:val="22"/>
                <w:szCs w:val="22"/>
              </w:rPr>
              <w:t xml:space="preserve">мер рас</w:t>
            </w:r>
            <w:r>
              <w:rPr>
                <w:sz w:val="22"/>
                <w:szCs w:val="22"/>
              </w:rPr>
              <w:t xml:space="preserve">четно</w:t>
            </w:r>
            <w:r>
              <w:rPr>
                <w:sz w:val="22"/>
                <w:szCs w:val="22"/>
              </w:rPr>
              <w:t xml:space="preserve">го сче</w:t>
            </w:r>
            <w:r>
              <w:rPr>
                <w:sz w:val="22"/>
                <w:szCs w:val="22"/>
              </w:rPr>
              <w:t xml:space="preserve">та</w:t>
            </w:r>
            <w:r>
              <w:rPr>
                <w:sz w:val="22"/>
                <w:szCs w:val="22"/>
              </w:rPr>
              <w:t xml:space="preserve">;</w:t>
            </w:r>
            <w:r>
              <w:rPr>
                <w:sz w:val="22"/>
                <w:szCs w:val="22"/>
              </w:rPr>
            </w:r>
          </w:p>
          <w:p>
            <w:pPr>
              <w:jc w:val="left"/>
              <w:rPr>
                <w:sz w:val="22"/>
                <w:szCs w:val="22"/>
              </w:rPr>
            </w:pPr>
            <w:r>
              <w:rPr>
                <w:sz w:val="22"/>
                <w:szCs w:val="22"/>
              </w:rPr>
              <w:t xml:space="preserve">ОГРН</w:t>
            </w:r>
            <w:r>
              <w:rPr>
                <w:sz w:val="22"/>
                <w:szCs w:val="22"/>
              </w:rPr>
              <w:t xml:space="preserve">;</w:t>
            </w:r>
            <w:r>
              <w:rPr>
                <w:sz w:val="22"/>
                <w:szCs w:val="22"/>
              </w:rPr>
            </w:r>
          </w:p>
          <w:p>
            <w:pPr>
              <w:jc w:val="left"/>
              <w:rPr>
                <w:sz w:val="22"/>
                <w:szCs w:val="22"/>
              </w:rPr>
            </w:pPr>
            <w:r>
              <w:rPr>
                <w:sz w:val="22"/>
                <w:szCs w:val="22"/>
              </w:rPr>
              <w:t xml:space="preserve">на</w:t>
            </w:r>
            <w:r>
              <w:rPr>
                <w:sz w:val="22"/>
                <w:szCs w:val="22"/>
              </w:rPr>
              <w:t xml:space="preserve">име</w:t>
            </w:r>
            <w:r>
              <w:rPr>
                <w:sz w:val="22"/>
                <w:szCs w:val="22"/>
              </w:rPr>
              <w:t xml:space="preserve">нова</w:t>
            </w:r>
            <w:r>
              <w:rPr>
                <w:sz w:val="22"/>
                <w:szCs w:val="22"/>
              </w:rPr>
              <w:t xml:space="preserve">ние</w:t>
            </w:r>
            <w:r>
              <w:rPr>
                <w:sz w:val="22"/>
                <w:szCs w:val="22"/>
              </w:rPr>
              <w:t xml:space="preserve">;</w:t>
            </w:r>
            <w:r>
              <w:rPr>
                <w:sz w:val="22"/>
                <w:szCs w:val="22"/>
              </w:rPr>
            </w:r>
          </w:p>
          <w:p>
            <w:pPr>
              <w:jc w:val="left"/>
              <w:rPr>
                <w:sz w:val="22"/>
                <w:szCs w:val="22"/>
              </w:rPr>
            </w:pPr>
            <w:r>
              <w:rPr>
                <w:sz w:val="22"/>
                <w:szCs w:val="22"/>
              </w:rPr>
              <w:t xml:space="preserve">юри</w:t>
            </w:r>
            <w:r>
              <w:rPr>
                <w:sz w:val="22"/>
                <w:szCs w:val="22"/>
              </w:rPr>
              <w:t xml:space="preserve">дичес</w:t>
            </w:r>
            <w:r>
              <w:rPr>
                <w:sz w:val="22"/>
                <w:szCs w:val="22"/>
              </w:rPr>
              <w:t xml:space="preserve">кий ад</w:t>
            </w:r>
            <w:r>
              <w:rPr>
                <w:sz w:val="22"/>
                <w:szCs w:val="22"/>
              </w:rPr>
              <w:t xml:space="preserve">рес</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gridSpan w:val="4"/>
            <w:tcW w:w="5000" w:type="pct"/>
            <w:textDirection w:val="lrTb"/>
            <w:noWrap w:val="false"/>
          </w:tcPr>
          <w:p>
            <w:pPr>
              <w:jc w:val="center"/>
              <w:rPr>
                <w:b/>
                <w:bCs/>
                <w:sz w:val="22"/>
                <w:szCs w:val="22"/>
              </w:rPr>
            </w:pPr>
            <w:r>
              <w:rPr>
                <w:b/>
                <w:sz w:val="22"/>
                <w:szCs w:val="22"/>
              </w:rPr>
              <w:t xml:space="preserve">Цель обработки</w:t>
            </w:r>
            <w:r>
              <w:rPr>
                <w:b/>
                <w:sz w:val="22"/>
                <w:szCs w:val="22"/>
              </w:rPr>
              <w:t xml:space="preserve"> ПДн:</w:t>
            </w:r>
            <w:r>
              <w:rPr>
                <w:b/>
                <w:bCs/>
                <w:sz w:val="22"/>
                <w:szCs w:val="22"/>
              </w:rPr>
            </w:r>
          </w:p>
          <w:p>
            <w:pPr>
              <w:jc w:val="center"/>
              <w:rPr>
                <w:sz w:val="22"/>
                <w:szCs w:val="22"/>
              </w:rPr>
            </w:pPr>
            <w:r>
              <w:rPr>
                <w:sz w:val="22"/>
                <w:szCs w:val="22"/>
              </w:rPr>
              <w:t xml:space="preserve">Осу</w:t>
            </w:r>
            <w:r>
              <w:rPr>
                <w:sz w:val="22"/>
                <w:szCs w:val="22"/>
              </w:rPr>
              <w:t xml:space="preserve">щест</w:t>
            </w:r>
            <w:r>
              <w:rPr>
                <w:sz w:val="22"/>
                <w:szCs w:val="22"/>
              </w:rPr>
              <w:t xml:space="preserve">вле</w:t>
            </w:r>
            <w:r>
              <w:rPr>
                <w:sz w:val="22"/>
                <w:szCs w:val="22"/>
              </w:rPr>
              <w:t xml:space="preserve">ние элек</w:t>
            </w:r>
            <w:r>
              <w:rPr>
                <w:sz w:val="22"/>
                <w:szCs w:val="22"/>
              </w:rPr>
              <w:t xml:space="preserve">трон</w:t>
            </w:r>
            <w:r>
              <w:rPr>
                <w:sz w:val="22"/>
                <w:szCs w:val="22"/>
              </w:rPr>
              <w:t xml:space="preserve">но</w:t>
            </w:r>
            <w:r>
              <w:rPr>
                <w:sz w:val="22"/>
                <w:szCs w:val="22"/>
              </w:rPr>
              <w:t xml:space="preserve">го до</w:t>
            </w:r>
            <w:r>
              <w:rPr>
                <w:sz w:val="22"/>
                <w:szCs w:val="22"/>
              </w:rPr>
              <w:t xml:space="preserve">кумен</w:t>
            </w:r>
            <w:r>
              <w:rPr>
                <w:sz w:val="22"/>
                <w:szCs w:val="22"/>
              </w:rPr>
              <w:t xml:space="preserve">то</w:t>
            </w:r>
            <w:r>
              <w:rPr>
                <w:sz w:val="22"/>
                <w:szCs w:val="22"/>
              </w:rPr>
              <w:t xml:space="preserve">обо</w:t>
            </w:r>
            <w:r>
              <w:rPr>
                <w:sz w:val="22"/>
                <w:szCs w:val="22"/>
              </w:rPr>
              <w:t xml:space="preserve">рота с Фе</w:t>
            </w:r>
            <w:r>
              <w:rPr>
                <w:sz w:val="22"/>
                <w:szCs w:val="22"/>
              </w:rPr>
              <w:t xml:space="preserve">дераль</w:t>
            </w:r>
            <w:r>
              <w:rPr>
                <w:sz w:val="22"/>
                <w:szCs w:val="22"/>
              </w:rPr>
              <w:t xml:space="preserve">ным каз</w:t>
            </w:r>
            <w:r>
              <w:rPr>
                <w:sz w:val="22"/>
                <w:szCs w:val="22"/>
              </w:rPr>
              <w:t xml:space="preserve">на</w:t>
            </w:r>
            <w:r>
              <w:rPr>
                <w:sz w:val="22"/>
                <w:szCs w:val="22"/>
              </w:rPr>
              <w:t xml:space="preserve">чей</w:t>
            </w:r>
            <w:r>
              <w:rPr>
                <w:sz w:val="22"/>
                <w:szCs w:val="22"/>
              </w:rPr>
              <w:t xml:space="preserve">ством</w:t>
            </w:r>
            <w:r>
              <w:rPr>
                <w:sz w:val="22"/>
                <w:szCs w:val="22"/>
              </w:rPr>
            </w:r>
          </w:p>
        </w:tc>
      </w:tr>
      <w:tr>
        <w:tblPrEx/>
        <w:trPr/>
        <w:tc>
          <w:tcPr>
            <w:tcW w:w="2121" w:type="pct"/>
            <w:vMerge w:val="restart"/>
            <w:textDirection w:val="lrTb"/>
            <w:noWrap w:val="false"/>
          </w:tcPr>
          <w:p>
            <w:pPr>
              <w:jc w:val="left"/>
              <w:rPr>
                <w:sz w:val="22"/>
                <w:szCs w:val="22"/>
              </w:rPr>
            </w:pPr>
            <w:r>
              <w:rPr>
                <w:i/>
                <w:iCs/>
                <w:sz w:val="22"/>
                <w:szCs w:val="22"/>
              </w:rPr>
              <w:t xml:space="preserve">ра</w:t>
            </w:r>
            <w:r>
              <w:rPr>
                <w:i/>
                <w:iCs/>
                <w:sz w:val="22"/>
                <w:szCs w:val="22"/>
              </w:rPr>
              <w:t xml:space="preserve">бот</w:t>
            </w:r>
            <w:r>
              <w:rPr>
                <w:i/>
                <w:iCs/>
                <w:sz w:val="22"/>
                <w:szCs w:val="22"/>
              </w:rPr>
              <w:t xml:space="preserve">ни</w:t>
            </w:r>
            <w:r>
              <w:rPr>
                <w:i/>
                <w:iCs/>
                <w:sz w:val="22"/>
                <w:szCs w:val="22"/>
              </w:rPr>
              <w:t xml:space="preserve">ки</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ад</w:t>
            </w:r>
            <w:r>
              <w:rPr>
                <w:sz w:val="22"/>
                <w:szCs w:val="22"/>
              </w:rPr>
              <w:t xml:space="preserve">рес ре</w:t>
            </w:r>
            <w:r>
              <w:rPr>
                <w:sz w:val="22"/>
                <w:szCs w:val="22"/>
              </w:rPr>
              <w:t xml:space="preserve">гис</w:t>
            </w:r>
            <w:r>
              <w:rPr>
                <w:sz w:val="22"/>
                <w:szCs w:val="22"/>
              </w:rPr>
              <w:t xml:space="preserve">тра</w:t>
            </w:r>
            <w:r>
              <w:rPr>
                <w:sz w:val="22"/>
                <w:szCs w:val="22"/>
              </w:rPr>
              <w:t xml:space="preserve">ции</w:t>
            </w:r>
            <w:r>
              <w:rPr>
                <w:sz w:val="22"/>
                <w:szCs w:val="22"/>
              </w:rPr>
              <w:t xml:space="preserve">;</w:t>
            </w:r>
            <w:r>
              <w:rPr>
                <w:sz w:val="22"/>
                <w:szCs w:val="22"/>
              </w:rPr>
            </w:r>
          </w:p>
          <w:p>
            <w:pPr>
              <w:jc w:val="left"/>
              <w:rPr>
                <w:sz w:val="22"/>
                <w:szCs w:val="22"/>
              </w:rPr>
            </w:pPr>
            <w:r>
              <w:rPr>
                <w:sz w:val="22"/>
                <w:szCs w:val="22"/>
              </w:rPr>
              <w:t xml:space="preserve">фа</w:t>
            </w:r>
            <w:r>
              <w:rPr>
                <w:sz w:val="22"/>
                <w:szCs w:val="22"/>
              </w:rPr>
              <w:t xml:space="preserve">милия, имя, от</w:t>
            </w:r>
            <w:r>
              <w:rPr>
                <w:sz w:val="22"/>
                <w:szCs w:val="22"/>
              </w:rPr>
              <w:t xml:space="preserve">чес</w:t>
            </w:r>
            <w:r>
              <w:rPr>
                <w:sz w:val="22"/>
                <w:szCs w:val="22"/>
              </w:rPr>
              <w:t xml:space="preserve">тво</w:t>
            </w:r>
            <w:r>
              <w:rPr>
                <w:sz w:val="22"/>
                <w:szCs w:val="22"/>
              </w:rPr>
              <w:t xml:space="preserve">;</w:t>
            </w:r>
            <w:r>
              <w:rPr>
                <w:sz w:val="22"/>
                <w:szCs w:val="22"/>
              </w:rPr>
            </w:r>
          </w:p>
          <w:p>
            <w:pPr>
              <w:jc w:val="left"/>
              <w:rPr>
                <w:sz w:val="22"/>
                <w:szCs w:val="22"/>
              </w:rPr>
            </w:pPr>
            <w:r>
              <w:rPr>
                <w:sz w:val="22"/>
                <w:szCs w:val="22"/>
              </w:rPr>
              <w:t xml:space="preserve">ИНН</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до</w:t>
            </w:r>
            <w:r>
              <w:rPr>
                <w:sz w:val="22"/>
                <w:szCs w:val="22"/>
              </w:rPr>
              <w:t xml:space="preserve">кумен</w:t>
            </w:r>
            <w:r>
              <w:rPr>
                <w:sz w:val="22"/>
                <w:szCs w:val="22"/>
              </w:rPr>
              <w:t xml:space="preserve">та, удос</w:t>
            </w:r>
            <w:r>
              <w:rPr>
                <w:sz w:val="22"/>
                <w:szCs w:val="22"/>
              </w:rPr>
              <w:t xml:space="preserve">то</w:t>
            </w:r>
            <w:r>
              <w:rPr>
                <w:sz w:val="22"/>
                <w:szCs w:val="22"/>
              </w:rPr>
              <w:t xml:space="preserve">веря</w:t>
            </w:r>
            <w:r>
              <w:rPr>
                <w:sz w:val="22"/>
                <w:szCs w:val="22"/>
              </w:rPr>
              <w:t xml:space="preserve">юще</w:t>
            </w:r>
            <w:r>
              <w:rPr>
                <w:sz w:val="22"/>
                <w:szCs w:val="22"/>
              </w:rPr>
              <w:t xml:space="preserve">го лич</w:t>
            </w:r>
            <w:r>
              <w:rPr>
                <w:sz w:val="22"/>
                <w:szCs w:val="22"/>
              </w:rPr>
              <w:t xml:space="preserve">ность</w:t>
            </w:r>
            <w:r>
              <w:rPr>
                <w:sz w:val="22"/>
                <w:szCs w:val="22"/>
              </w:rPr>
              <w:t xml:space="preserve">;</w:t>
            </w:r>
            <w:r>
              <w:rPr>
                <w:sz w:val="22"/>
                <w:szCs w:val="22"/>
              </w:rPr>
            </w:r>
          </w:p>
          <w:p>
            <w:pPr>
              <w:jc w:val="left"/>
              <w:rPr>
                <w:sz w:val="22"/>
                <w:szCs w:val="22"/>
              </w:rPr>
            </w:pPr>
            <w:r>
              <w:rPr>
                <w:sz w:val="22"/>
                <w:szCs w:val="22"/>
              </w:rPr>
              <w:t xml:space="preserve">се</w:t>
            </w:r>
            <w:r>
              <w:rPr>
                <w:sz w:val="22"/>
                <w:szCs w:val="22"/>
              </w:rPr>
              <w:t xml:space="preserve">мей</w:t>
            </w:r>
            <w:r>
              <w:rPr>
                <w:sz w:val="22"/>
                <w:szCs w:val="22"/>
              </w:rPr>
              <w:t xml:space="preserve">ное по</w:t>
            </w:r>
            <w:r>
              <w:rPr>
                <w:sz w:val="22"/>
                <w:szCs w:val="22"/>
              </w:rPr>
              <w:t xml:space="preserve">ложе</w:t>
            </w:r>
            <w:r>
              <w:rPr>
                <w:sz w:val="22"/>
                <w:szCs w:val="22"/>
              </w:rPr>
              <w:t xml:space="preserve">ние</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об об</w:t>
            </w:r>
            <w:r>
              <w:rPr>
                <w:sz w:val="22"/>
                <w:szCs w:val="22"/>
              </w:rPr>
              <w:t xml:space="preserve">ра</w:t>
            </w:r>
            <w:r>
              <w:rPr>
                <w:sz w:val="22"/>
                <w:szCs w:val="22"/>
              </w:rPr>
              <w:t xml:space="preserve">зова</w:t>
            </w:r>
            <w:r>
              <w:rPr>
                <w:sz w:val="22"/>
                <w:szCs w:val="22"/>
              </w:rPr>
              <w:t xml:space="preserve">нии</w:t>
            </w:r>
            <w:r>
              <w:rPr>
                <w:sz w:val="22"/>
                <w:szCs w:val="22"/>
              </w:rPr>
              <w:t xml:space="preserve">;</w:t>
            </w:r>
            <w:r>
              <w:rPr>
                <w:sz w:val="22"/>
                <w:szCs w:val="22"/>
              </w:rPr>
            </w:r>
          </w:p>
          <w:p>
            <w:pPr>
              <w:jc w:val="left"/>
              <w:rPr>
                <w:sz w:val="22"/>
                <w:szCs w:val="22"/>
              </w:rPr>
            </w:pPr>
            <w:r>
              <w:rPr>
                <w:sz w:val="22"/>
                <w:szCs w:val="22"/>
              </w:rPr>
              <w:t xml:space="preserve">стаж ра</w:t>
            </w:r>
            <w:r>
              <w:rPr>
                <w:sz w:val="22"/>
                <w:szCs w:val="22"/>
              </w:rPr>
              <w:t xml:space="preserve">боты</w:t>
            </w:r>
            <w:r>
              <w:rPr>
                <w:sz w:val="22"/>
                <w:szCs w:val="22"/>
              </w:rPr>
              <w:t xml:space="preserve">;</w:t>
            </w:r>
            <w:r>
              <w:rPr>
                <w:sz w:val="22"/>
                <w:szCs w:val="22"/>
              </w:rPr>
            </w:r>
          </w:p>
          <w:p>
            <w:pPr>
              <w:jc w:val="left"/>
              <w:rPr>
                <w:sz w:val="22"/>
                <w:szCs w:val="22"/>
              </w:rPr>
            </w:pPr>
            <w:r>
              <w:rPr>
                <w:sz w:val="22"/>
                <w:szCs w:val="22"/>
              </w:rPr>
              <w:t xml:space="preserve">да</w:t>
            </w:r>
            <w:r>
              <w:rPr>
                <w:sz w:val="22"/>
                <w:szCs w:val="22"/>
              </w:rPr>
              <w:t xml:space="preserve">та рож</w:t>
            </w:r>
            <w:r>
              <w:rPr>
                <w:sz w:val="22"/>
                <w:szCs w:val="22"/>
              </w:rPr>
              <w:t xml:space="preserve">де</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СНИЛС</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до</w:t>
            </w:r>
            <w:r>
              <w:rPr>
                <w:sz w:val="22"/>
                <w:szCs w:val="22"/>
              </w:rPr>
              <w:t xml:space="preserve">ходах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на</w:t>
            </w:r>
            <w:r>
              <w:rPr>
                <w:sz w:val="22"/>
                <w:szCs w:val="22"/>
              </w:rPr>
              <w:t xml:space="preserve">логах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пен</w:t>
            </w:r>
            <w:r>
              <w:rPr>
                <w:sz w:val="22"/>
                <w:szCs w:val="22"/>
              </w:rPr>
              <w:t xml:space="preserve">си</w:t>
            </w:r>
            <w:r>
              <w:rPr>
                <w:sz w:val="22"/>
                <w:szCs w:val="22"/>
              </w:rPr>
              <w:t xml:space="preserve">ях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сос</w:t>
            </w:r>
            <w:r>
              <w:rPr>
                <w:sz w:val="22"/>
                <w:szCs w:val="22"/>
              </w:rPr>
              <w:t xml:space="preserve">та</w:t>
            </w:r>
            <w:r>
              <w:rPr>
                <w:sz w:val="22"/>
                <w:szCs w:val="22"/>
              </w:rPr>
              <w:t xml:space="preserve">ве семьи</w:t>
            </w:r>
            <w:r>
              <w:rPr>
                <w:sz w:val="22"/>
                <w:szCs w:val="22"/>
              </w:rPr>
              <w:t xml:space="preserve">;</w:t>
            </w:r>
            <w:r>
              <w:rPr>
                <w:sz w:val="22"/>
                <w:szCs w:val="22"/>
              </w:rPr>
            </w:r>
          </w:p>
          <w:p>
            <w:pPr>
              <w:jc w:val="left"/>
              <w:rPr>
                <w:sz w:val="22"/>
                <w:szCs w:val="22"/>
              </w:rPr>
            </w:pPr>
            <w:r>
              <w:rPr>
                <w:sz w:val="22"/>
                <w:szCs w:val="22"/>
              </w:rPr>
              <w:t xml:space="preserve">фо</w:t>
            </w:r>
            <w:r>
              <w:rPr>
                <w:sz w:val="22"/>
                <w:szCs w:val="22"/>
              </w:rPr>
              <w:t xml:space="preserve">тог</w:t>
            </w:r>
            <w:r>
              <w:rPr>
                <w:sz w:val="22"/>
                <w:szCs w:val="22"/>
              </w:rPr>
              <w:t xml:space="preserve">ра</w:t>
            </w:r>
            <w:r>
              <w:rPr>
                <w:sz w:val="22"/>
                <w:szCs w:val="22"/>
              </w:rPr>
              <w:t xml:space="preserve">фия</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со</w:t>
            </w:r>
            <w:r>
              <w:rPr>
                <w:sz w:val="22"/>
                <w:szCs w:val="22"/>
              </w:rPr>
              <w:t xml:space="preserve">ци</w:t>
            </w:r>
            <w:r>
              <w:rPr>
                <w:sz w:val="22"/>
                <w:szCs w:val="22"/>
              </w:rPr>
              <w:t xml:space="preserve">аль</w:t>
            </w:r>
            <w:r>
              <w:rPr>
                <w:sz w:val="22"/>
                <w:szCs w:val="22"/>
              </w:rPr>
              <w:t xml:space="preserve">ных ль</w:t>
            </w:r>
            <w:r>
              <w:rPr>
                <w:sz w:val="22"/>
                <w:szCs w:val="22"/>
              </w:rPr>
              <w:t xml:space="preserve">го</w:t>
            </w:r>
            <w:r>
              <w:rPr>
                <w:sz w:val="22"/>
                <w:szCs w:val="22"/>
              </w:rPr>
              <w:t xml:space="preserve">тах, на ко</w:t>
            </w:r>
            <w:r>
              <w:rPr>
                <w:sz w:val="22"/>
                <w:szCs w:val="22"/>
              </w:rPr>
              <w:t xml:space="preserve">торые ра</w:t>
            </w:r>
            <w:r>
              <w:rPr>
                <w:sz w:val="22"/>
                <w:szCs w:val="22"/>
              </w:rPr>
              <w:t xml:space="preserve">бот</w:t>
            </w:r>
            <w:r>
              <w:rPr>
                <w:sz w:val="22"/>
                <w:szCs w:val="22"/>
              </w:rPr>
              <w:t xml:space="preserve">ник име</w:t>
            </w:r>
            <w:r>
              <w:rPr>
                <w:sz w:val="22"/>
                <w:szCs w:val="22"/>
              </w:rPr>
              <w:t xml:space="preserve">ет пра</w:t>
            </w:r>
            <w:r>
              <w:rPr>
                <w:sz w:val="22"/>
                <w:szCs w:val="22"/>
              </w:rPr>
              <w:t xml:space="preserve">во в со</w:t>
            </w:r>
            <w:r>
              <w:rPr>
                <w:sz w:val="22"/>
                <w:szCs w:val="22"/>
              </w:rPr>
              <w:t xml:space="preserve">от</w:t>
            </w:r>
            <w:r>
              <w:rPr>
                <w:sz w:val="22"/>
                <w:szCs w:val="22"/>
              </w:rPr>
              <w:t xml:space="preserve">ветс</w:t>
            </w:r>
            <w:r>
              <w:rPr>
                <w:sz w:val="22"/>
                <w:szCs w:val="22"/>
              </w:rPr>
              <w:t xml:space="preserve">твии с за</w:t>
            </w:r>
            <w:r>
              <w:rPr>
                <w:sz w:val="22"/>
                <w:szCs w:val="22"/>
              </w:rPr>
              <w:t xml:space="preserve">коно</w:t>
            </w:r>
            <w:r>
              <w:rPr>
                <w:sz w:val="22"/>
                <w:szCs w:val="22"/>
              </w:rPr>
              <w:t xml:space="preserve">датель</w:t>
            </w:r>
            <w:r>
              <w:rPr>
                <w:sz w:val="22"/>
                <w:szCs w:val="22"/>
              </w:rPr>
              <w:t xml:space="preserve">ством</w:t>
            </w:r>
            <w:r>
              <w:rPr>
                <w:sz w:val="22"/>
                <w:szCs w:val="22"/>
              </w:rPr>
              <w:t xml:space="preserve">;</w:t>
            </w:r>
            <w:r>
              <w:rPr>
                <w:sz w:val="22"/>
                <w:szCs w:val="22"/>
              </w:rPr>
            </w:r>
          </w:p>
          <w:p>
            <w:pPr>
              <w:jc w:val="left"/>
              <w:rPr>
                <w:sz w:val="22"/>
                <w:szCs w:val="22"/>
              </w:rPr>
            </w:pPr>
            <w:r>
              <w:rPr>
                <w:sz w:val="22"/>
                <w:szCs w:val="22"/>
              </w:rPr>
              <w:t xml:space="preserve">пол</w:t>
            </w:r>
            <w:r>
              <w:rPr>
                <w:sz w:val="22"/>
                <w:szCs w:val="22"/>
              </w:rPr>
              <w:t xml:space="preserve">;</w:t>
            </w:r>
            <w:r>
              <w:rPr>
                <w:sz w:val="22"/>
                <w:szCs w:val="22"/>
              </w:rPr>
            </w:r>
          </w:p>
          <w:p>
            <w:pPr>
              <w:jc w:val="left"/>
              <w:rPr>
                <w:sz w:val="22"/>
                <w:szCs w:val="22"/>
              </w:rPr>
            </w:pPr>
            <w:r>
              <w:rPr>
                <w:sz w:val="22"/>
                <w:szCs w:val="22"/>
              </w:rPr>
              <w:t xml:space="preserve">мес</w:t>
            </w:r>
            <w:r>
              <w:rPr>
                <w:sz w:val="22"/>
                <w:szCs w:val="22"/>
              </w:rPr>
              <w:t xml:space="preserve">то рож</w:t>
            </w:r>
            <w:r>
              <w:rPr>
                <w:sz w:val="22"/>
                <w:szCs w:val="22"/>
              </w:rPr>
              <w:t xml:space="preserve">де</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да</w:t>
            </w:r>
            <w:r>
              <w:rPr>
                <w:sz w:val="22"/>
                <w:szCs w:val="22"/>
              </w:rPr>
              <w:t xml:space="preserve">та ре</w:t>
            </w:r>
            <w:r>
              <w:rPr>
                <w:sz w:val="22"/>
                <w:szCs w:val="22"/>
              </w:rPr>
              <w:t xml:space="preserve">гис</w:t>
            </w:r>
            <w:r>
              <w:rPr>
                <w:sz w:val="22"/>
                <w:szCs w:val="22"/>
              </w:rPr>
              <w:t xml:space="preserve">тра</w:t>
            </w:r>
            <w:r>
              <w:rPr>
                <w:sz w:val="22"/>
                <w:szCs w:val="22"/>
              </w:rPr>
              <w:t xml:space="preserve">ции по мес</w:t>
            </w:r>
            <w:r>
              <w:rPr>
                <w:sz w:val="22"/>
                <w:szCs w:val="22"/>
              </w:rPr>
              <w:t xml:space="preserve">ту жи</w:t>
            </w:r>
            <w:r>
              <w:rPr>
                <w:sz w:val="22"/>
                <w:szCs w:val="22"/>
              </w:rPr>
              <w:t xml:space="preserve">тель</w:t>
            </w:r>
            <w:r>
              <w:rPr>
                <w:sz w:val="22"/>
                <w:szCs w:val="22"/>
              </w:rPr>
              <w:t xml:space="preserve">ства</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по</w:t>
            </w:r>
            <w:r>
              <w:rPr>
                <w:sz w:val="22"/>
                <w:szCs w:val="22"/>
              </w:rPr>
              <w:t xml:space="preserve">лиса обя</w:t>
            </w:r>
            <w:r>
              <w:rPr>
                <w:sz w:val="22"/>
                <w:szCs w:val="22"/>
              </w:rPr>
              <w:t xml:space="preserve">затель</w:t>
            </w:r>
            <w:r>
              <w:rPr>
                <w:sz w:val="22"/>
                <w:szCs w:val="22"/>
              </w:rPr>
              <w:t xml:space="preserve">но</w:t>
            </w:r>
            <w:r>
              <w:rPr>
                <w:sz w:val="22"/>
                <w:szCs w:val="22"/>
              </w:rPr>
              <w:t xml:space="preserve">го ме</w:t>
            </w:r>
            <w:r>
              <w:rPr>
                <w:sz w:val="22"/>
                <w:szCs w:val="22"/>
              </w:rPr>
              <w:t xml:space="preserve">дицин</w:t>
            </w:r>
            <w:r>
              <w:rPr>
                <w:sz w:val="22"/>
                <w:szCs w:val="22"/>
              </w:rPr>
              <w:t xml:space="preserve">ско</w:t>
            </w:r>
            <w:r>
              <w:rPr>
                <w:sz w:val="22"/>
                <w:szCs w:val="22"/>
              </w:rPr>
              <w:t xml:space="preserve">го стра</w:t>
            </w:r>
            <w:r>
              <w:rPr>
                <w:sz w:val="22"/>
                <w:szCs w:val="22"/>
              </w:rPr>
              <w:t xml:space="preserve">хова</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по</w:t>
            </w:r>
            <w:r>
              <w:rPr>
                <w:sz w:val="22"/>
                <w:szCs w:val="22"/>
              </w:rPr>
              <w:t xml:space="preserve">лиса доб</w:t>
            </w:r>
            <w:r>
              <w:rPr>
                <w:sz w:val="22"/>
                <w:szCs w:val="22"/>
              </w:rPr>
              <w:t xml:space="preserve">ро</w:t>
            </w:r>
            <w:r>
              <w:rPr>
                <w:sz w:val="22"/>
                <w:szCs w:val="22"/>
              </w:rPr>
              <w:t xml:space="preserve">воль</w:t>
            </w:r>
            <w:r>
              <w:rPr>
                <w:sz w:val="22"/>
                <w:szCs w:val="22"/>
              </w:rPr>
              <w:t xml:space="preserve">но</w:t>
            </w:r>
            <w:r>
              <w:rPr>
                <w:sz w:val="22"/>
                <w:szCs w:val="22"/>
              </w:rPr>
              <w:t xml:space="preserve">го ме</w:t>
            </w:r>
            <w:r>
              <w:rPr>
                <w:sz w:val="22"/>
                <w:szCs w:val="22"/>
              </w:rPr>
              <w:t xml:space="preserve">дицин</w:t>
            </w:r>
            <w:r>
              <w:rPr>
                <w:sz w:val="22"/>
                <w:szCs w:val="22"/>
              </w:rPr>
              <w:t xml:space="preserve">ско</w:t>
            </w:r>
            <w:r>
              <w:rPr>
                <w:sz w:val="22"/>
                <w:szCs w:val="22"/>
              </w:rPr>
              <w:t xml:space="preserve">го стра</w:t>
            </w:r>
            <w:r>
              <w:rPr>
                <w:sz w:val="22"/>
                <w:szCs w:val="22"/>
              </w:rPr>
              <w:t xml:space="preserve">хова</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пас</w:t>
            </w:r>
            <w:r>
              <w:rPr>
                <w:sz w:val="22"/>
                <w:szCs w:val="22"/>
              </w:rPr>
              <w:t xml:space="preserve">пор</w:t>
            </w:r>
            <w:r>
              <w:rPr>
                <w:sz w:val="22"/>
                <w:szCs w:val="22"/>
              </w:rPr>
              <w:t xml:space="preserve">тные дан</w:t>
            </w:r>
            <w:r>
              <w:rPr>
                <w:sz w:val="22"/>
                <w:szCs w:val="22"/>
              </w:rPr>
              <w:t xml:space="preserve">ные</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во</w:t>
            </w:r>
            <w:r>
              <w:rPr>
                <w:sz w:val="22"/>
                <w:szCs w:val="22"/>
              </w:rPr>
              <w:t xml:space="preserve">ин</w:t>
            </w:r>
            <w:r>
              <w:rPr>
                <w:sz w:val="22"/>
                <w:szCs w:val="22"/>
              </w:rPr>
              <w:t xml:space="preserve">ском уче</w:t>
            </w:r>
            <w:r>
              <w:rPr>
                <w:sz w:val="22"/>
                <w:szCs w:val="22"/>
              </w:rPr>
              <w:t xml:space="preserve">те</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до</w:t>
            </w:r>
            <w:r>
              <w:rPr>
                <w:sz w:val="22"/>
                <w:szCs w:val="22"/>
              </w:rPr>
              <w:t xml:space="preserve">ходах, рас</w:t>
            </w:r>
            <w:r>
              <w:rPr>
                <w:sz w:val="22"/>
                <w:szCs w:val="22"/>
              </w:rPr>
              <w:t xml:space="preserve">хо</w:t>
            </w:r>
            <w:r>
              <w:rPr>
                <w:sz w:val="22"/>
                <w:szCs w:val="22"/>
              </w:rPr>
              <w:t xml:space="preserve">дах, об иму</w:t>
            </w:r>
            <w:r>
              <w:rPr>
                <w:sz w:val="22"/>
                <w:szCs w:val="22"/>
              </w:rPr>
              <w:t xml:space="preserve">щес</w:t>
            </w:r>
            <w:r>
              <w:rPr>
                <w:sz w:val="22"/>
                <w:szCs w:val="22"/>
              </w:rPr>
              <w:t xml:space="preserve">тве и обя</w:t>
            </w:r>
            <w:r>
              <w:rPr>
                <w:sz w:val="22"/>
                <w:szCs w:val="22"/>
              </w:rPr>
              <w:t xml:space="preserve">затель</w:t>
            </w:r>
            <w:r>
              <w:rPr>
                <w:sz w:val="22"/>
                <w:szCs w:val="22"/>
              </w:rPr>
              <w:t xml:space="preserve">ствах иму</w:t>
            </w:r>
            <w:r>
              <w:rPr>
                <w:sz w:val="22"/>
                <w:szCs w:val="22"/>
              </w:rPr>
              <w:t xml:space="preserve">щес</w:t>
            </w:r>
            <w:r>
              <w:rPr>
                <w:sz w:val="22"/>
                <w:szCs w:val="22"/>
              </w:rPr>
              <w:t xml:space="preserve">твен</w:t>
            </w:r>
            <w:r>
              <w:rPr>
                <w:sz w:val="22"/>
                <w:szCs w:val="22"/>
              </w:rPr>
              <w:t xml:space="preserve">но</w:t>
            </w:r>
            <w:r>
              <w:rPr>
                <w:sz w:val="22"/>
                <w:szCs w:val="22"/>
              </w:rPr>
              <w:t xml:space="preserve">го ха</w:t>
            </w:r>
            <w:r>
              <w:rPr>
                <w:sz w:val="22"/>
                <w:szCs w:val="22"/>
              </w:rPr>
              <w:t xml:space="preserve">рак</w:t>
            </w:r>
            <w:r>
              <w:rPr>
                <w:sz w:val="22"/>
                <w:szCs w:val="22"/>
              </w:rPr>
              <w:t xml:space="preserve">те</w:t>
            </w:r>
            <w:r>
              <w:rPr>
                <w:sz w:val="22"/>
                <w:szCs w:val="22"/>
              </w:rPr>
              <w:t xml:space="preserve">ра</w:t>
            </w:r>
            <w:r>
              <w:rPr>
                <w:sz w:val="22"/>
                <w:szCs w:val="22"/>
              </w:rPr>
              <w:t xml:space="preserve">;</w:t>
            </w:r>
            <w:r>
              <w:rPr>
                <w:sz w:val="22"/>
                <w:szCs w:val="22"/>
              </w:rPr>
            </w:r>
          </w:p>
          <w:p>
            <w:pPr>
              <w:jc w:val="left"/>
              <w:rPr>
                <w:sz w:val="22"/>
                <w:szCs w:val="22"/>
              </w:rPr>
            </w:pPr>
            <w:r>
              <w:rPr>
                <w:sz w:val="22"/>
                <w:szCs w:val="22"/>
              </w:rPr>
              <w:t xml:space="preserve">кон</w:t>
            </w:r>
            <w:r>
              <w:rPr>
                <w:sz w:val="22"/>
                <w:szCs w:val="22"/>
              </w:rPr>
              <w:t xml:space="preserve">так</w:t>
            </w:r>
            <w:r>
              <w:rPr>
                <w:sz w:val="22"/>
                <w:szCs w:val="22"/>
              </w:rPr>
              <w:t xml:space="preserve">тные те</w:t>
            </w:r>
            <w:r>
              <w:rPr>
                <w:sz w:val="22"/>
                <w:szCs w:val="22"/>
              </w:rPr>
              <w:t xml:space="preserve">лефо</w:t>
            </w:r>
            <w:r>
              <w:rPr>
                <w:sz w:val="22"/>
                <w:szCs w:val="22"/>
              </w:rPr>
              <w:t xml:space="preserve">ны</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го</w:t>
            </w:r>
            <w:r>
              <w:rPr>
                <w:sz w:val="22"/>
                <w:szCs w:val="22"/>
              </w:rPr>
              <w:t xml:space="preserve">сударс</w:t>
            </w:r>
            <w:r>
              <w:rPr>
                <w:sz w:val="22"/>
                <w:szCs w:val="22"/>
              </w:rPr>
              <w:t xml:space="preserve">твен</w:t>
            </w:r>
            <w:r>
              <w:rPr>
                <w:sz w:val="22"/>
                <w:szCs w:val="22"/>
              </w:rPr>
              <w:t xml:space="preserve">ных и ве</w:t>
            </w:r>
            <w:r>
              <w:rPr>
                <w:sz w:val="22"/>
                <w:szCs w:val="22"/>
              </w:rPr>
              <w:t xml:space="preserve">домс</w:t>
            </w:r>
            <w:r>
              <w:rPr>
                <w:sz w:val="22"/>
                <w:szCs w:val="22"/>
              </w:rPr>
              <w:t xml:space="preserve">твен</w:t>
            </w:r>
            <w:r>
              <w:rPr>
                <w:sz w:val="22"/>
                <w:szCs w:val="22"/>
              </w:rPr>
              <w:t xml:space="preserve">ных наг</w:t>
            </w:r>
            <w:r>
              <w:rPr>
                <w:sz w:val="22"/>
                <w:szCs w:val="22"/>
              </w:rPr>
              <w:t xml:space="preserve">ра</w:t>
            </w:r>
            <w:r>
              <w:rPr>
                <w:sz w:val="22"/>
                <w:szCs w:val="22"/>
              </w:rPr>
              <w:t xml:space="preserve">дах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наг</w:t>
            </w:r>
            <w:r>
              <w:rPr>
                <w:sz w:val="22"/>
                <w:szCs w:val="22"/>
              </w:rPr>
              <w:t xml:space="preserve">ра</w:t>
            </w:r>
            <w:r>
              <w:rPr>
                <w:sz w:val="22"/>
                <w:szCs w:val="22"/>
              </w:rPr>
              <w:t xml:space="preserve">дах (по</w:t>
            </w:r>
            <w:r>
              <w:rPr>
                <w:sz w:val="22"/>
                <w:szCs w:val="22"/>
              </w:rPr>
              <w:t xml:space="preserve">ощ</w:t>
            </w:r>
            <w:r>
              <w:rPr>
                <w:sz w:val="22"/>
                <w:szCs w:val="22"/>
              </w:rPr>
              <w:t xml:space="preserve">ре</w:t>
            </w:r>
            <w:r>
              <w:rPr>
                <w:sz w:val="22"/>
                <w:szCs w:val="22"/>
              </w:rPr>
              <w:t xml:space="preserve">ни</w:t>
            </w:r>
            <w:r>
              <w:rPr>
                <w:sz w:val="22"/>
                <w:szCs w:val="22"/>
              </w:rPr>
              <w:t xml:space="preserve">ях), по</w:t>
            </w:r>
            <w:r>
              <w:rPr>
                <w:sz w:val="22"/>
                <w:szCs w:val="22"/>
              </w:rPr>
              <w:t xml:space="preserve">чет</w:t>
            </w:r>
            <w:r>
              <w:rPr>
                <w:sz w:val="22"/>
                <w:szCs w:val="22"/>
              </w:rPr>
              <w:t xml:space="preserve">ных зва</w:t>
            </w:r>
            <w:r>
              <w:rPr>
                <w:sz w:val="22"/>
                <w:szCs w:val="22"/>
              </w:rPr>
              <w:t xml:space="preserve">ни</w:t>
            </w:r>
            <w:r>
              <w:rPr>
                <w:sz w:val="22"/>
                <w:szCs w:val="22"/>
              </w:rPr>
              <w:t xml:space="preserve">ях</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50 лет</w:t>
            </w:r>
            <w:r>
              <w:rPr>
                <w:sz w:val="22"/>
                <w:szCs w:val="22"/>
                <w:lang w:val="en-US"/>
              </w:rPr>
            </w:r>
          </w:p>
        </w:tc>
      </w:tr>
      <w:tr>
        <w:tblPrEx/>
        <w:trPr/>
        <w:tc>
          <w:tcPr>
            <w:tcW w:w="2121" w:type="pct"/>
            <w:vMerge w:val="continue"/>
            <w:textDirection w:val="lrTb"/>
            <w:noWrap w:val="false"/>
          </w:tcPr>
          <w:p>
            <w:pPr>
              <w:jc w:val="left"/>
              <w:rPr>
                <w:sz w:val="22"/>
                <w:szCs w:val="22"/>
              </w:rPr>
            </w:pPr>
            <w:r>
              <w:rPr>
                <w:sz w:val="22"/>
                <w:szCs w:val="22"/>
              </w:rPr>
            </w:r>
            <w:r>
              <w:rPr>
                <w:sz w:val="22"/>
                <w:szCs w:val="22"/>
              </w:rPr>
            </w:r>
          </w:p>
          <w:p>
            <w:pPr>
              <w:jc w:val="left"/>
              <w:spacing w:before="240"/>
              <w:rPr>
                <w:sz w:val="22"/>
                <w:szCs w:val="22"/>
                <w:u w:val="single"/>
              </w:rPr>
            </w:pPr>
            <w:r>
              <w:rPr>
                <w:sz w:val="22"/>
                <w:szCs w:val="22"/>
                <w:u w:val="single"/>
              </w:rPr>
            </w:r>
            <w:r>
              <w:rPr>
                <w:sz w:val="22"/>
                <w:szCs w:val="22"/>
                <w:u w:val="single"/>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tc>
        <w:tc>
          <w:tcPr>
            <w:tcW w:w="1089" w:type="pct"/>
            <w:textDirection w:val="lrTb"/>
            <w:noWrap w:val="false"/>
          </w:tcPr>
          <w:p>
            <w:pPr>
              <w:jc w:val="left"/>
              <w:rPr>
                <w:sz w:val="22"/>
                <w:szCs w:val="22"/>
                <w:lang w:val="en-US"/>
              </w:rPr>
            </w:pPr>
            <w:r>
              <w:rPr>
                <w:sz w:val="22"/>
                <w:szCs w:val="22"/>
              </w:rPr>
              <w:t xml:space="preserve">не</w:t>
            </w: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50 лет</w:t>
            </w:r>
            <w:r>
              <w:rPr>
                <w:sz w:val="22"/>
                <w:szCs w:val="22"/>
                <w:lang w:val="en-US"/>
              </w:rPr>
            </w:r>
          </w:p>
        </w:tc>
      </w:tr>
      <w:tr>
        <w:tblPrEx/>
        <w:trPr/>
        <w:tc>
          <w:tcPr>
            <w:tcW w:w="2121" w:type="pct"/>
            <w:textDirection w:val="lrTb"/>
            <w:noWrap w:val="false"/>
          </w:tcPr>
          <w:p>
            <w:pPr>
              <w:jc w:val="left"/>
              <w:rPr>
                <w:sz w:val="22"/>
                <w:szCs w:val="22"/>
              </w:rPr>
            </w:pPr>
            <w:r>
              <w:rPr>
                <w:i/>
                <w:iCs/>
                <w:sz w:val="22"/>
                <w:szCs w:val="22"/>
              </w:rPr>
              <w:t xml:space="preserve">кон</w:t>
            </w:r>
            <w:r>
              <w:rPr>
                <w:i/>
                <w:iCs/>
                <w:sz w:val="22"/>
                <w:szCs w:val="22"/>
              </w:rPr>
              <w:t xml:space="preserve">тра</w:t>
            </w:r>
            <w:r>
              <w:rPr>
                <w:i/>
                <w:iCs/>
                <w:sz w:val="22"/>
                <w:szCs w:val="22"/>
              </w:rPr>
              <w:t xml:space="preserve">ген</w:t>
            </w:r>
            <w:r>
              <w:rPr>
                <w:i/>
                <w:iCs/>
                <w:sz w:val="22"/>
                <w:szCs w:val="22"/>
              </w:rPr>
              <w:t xml:space="preserve">ты</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ИНН</w:t>
            </w:r>
            <w:r>
              <w:rPr>
                <w:sz w:val="22"/>
                <w:szCs w:val="22"/>
              </w:rPr>
              <w:t xml:space="preserve">;</w:t>
            </w:r>
            <w:r>
              <w:rPr>
                <w:sz w:val="22"/>
                <w:szCs w:val="22"/>
              </w:rPr>
            </w:r>
          </w:p>
          <w:p>
            <w:pPr>
              <w:jc w:val="left"/>
              <w:rPr>
                <w:sz w:val="22"/>
                <w:szCs w:val="22"/>
              </w:rPr>
            </w:pPr>
            <w:r>
              <w:rPr>
                <w:sz w:val="22"/>
                <w:szCs w:val="22"/>
              </w:rPr>
              <w:t xml:space="preserve">фа</w:t>
            </w:r>
            <w:r>
              <w:rPr>
                <w:sz w:val="22"/>
                <w:szCs w:val="22"/>
              </w:rPr>
              <w:t xml:space="preserve">милия, имя, от</w:t>
            </w:r>
            <w:r>
              <w:rPr>
                <w:sz w:val="22"/>
                <w:szCs w:val="22"/>
              </w:rPr>
              <w:t xml:space="preserve">чес</w:t>
            </w:r>
            <w:r>
              <w:rPr>
                <w:sz w:val="22"/>
                <w:szCs w:val="22"/>
              </w:rPr>
              <w:t xml:space="preserve">тво</w:t>
            </w:r>
            <w:r>
              <w:rPr>
                <w:sz w:val="22"/>
                <w:szCs w:val="22"/>
              </w:rPr>
              <w:t xml:space="preserve">;</w:t>
            </w:r>
            <w:r>
              <w:rPr>
                <w:sz w:val="22"/>
                <w:szCs w:val="22"/>
              </w:rPr>
            </w:r>
          </w:p>
          <w:p>
            <w:pPr>
              <w:jc w:val="left"/>
              <w:rPr>
                <w:sz w:val="22"/>
                <w:szCs w:val="22"/>
              </w:rPr>
            </w:pPr>
            <w:r>
              <w:rPr>
                <w:sz w:val="22"/>
                <w:szCs w:val="22"/>
              </w:rPr>
              <w:t xml:space="preserve">но</w:t>
            </w:r>
            <w:r>
              <w:rPr>
                <w:sz w:val="22"/>
                <w:szCs w:val="22"/>
              </w:rPr>
              <w:t xml:space="preserve">мер рас</w:t>
            </w:r>
            <w:r>
              <w:rPr>
                <w:sz w:val="22"/>
                <w:szCs w:val="22"/>
              </w:rPr>
              <w:t xml:space="preserve">четно</w:t>
            </w:r>
            <w:r>
              <w:rPr>
                <w:sz w:val="22"/>
                <w:szCs w:val="22"/>
              </w:rPr>
              <w:t xml:space="preserve">го сче</w:t>
            </w:r>
            <w:r>
              <w:rPr>
                <w:sz w:val="22"/>
                <w:szCs w:val="22"/>
              </w:rPr>
              <w:t xml:space="preserve">та</w:t>
            </w:r>
            <w:r>
              <w:rPr>
                <w:sz w:val="22"/>
                <w:szCs w:val="22"/>
              </w:rPr>
              <w:t xml:space="preserve">;</w:t>
            </w:r>
            <w:r>
              <w:rPr>
                <w:sz w:val="22"/>
                <w:szCs w:val="22"/>
              </w:rPr>
            </w:r>
          </w:p>
          <w:p>
            <w:pPr>
              <w:jc w:val="left"/>
              <w:rPr>
                <w:sz w:val="22"/>
                <w:szCs w:val="22"/>
              </w:rPr>
            </w:pPr>
            <w:r>
              <w:rPr>
                <w:sz w:val="22"/>
                <w:szCs w:val="22"/>
              </w:rPr>
              <w:t xml:space="preserve">юри</w:t>
            </w:r>
            <w:r>
              <w:rPr>
                <w:sz w:val="22"/>
                <w:szCs w:val="22"/>
              </w:rPr>
              <w:t xml:space="preserve">дичес</w:t>
            </w:r>
            <w:r>
              <w:rPr>
                <w:sz w:val="22"/>
                <w:szCs w:val="22"/>
              </w:rPr>
              <w:t xml:space="preserve">кий ад</w:t>
            </w:r>
            <w:r>
              <w:rPr>
                <w:sz w:val="22"/>
                <w:szCs w:val="22"/>
              </w:rPr>
              <w:t xml:space="preserve">рес</w:t>
            </w:r>
            <w:r>
              <w:rPr>
                <w:sz w:val="22"/>
                <w:szCs w:val="22"/>
              </w:rPr>
              <w:t xml:space="preserve">;</w:t>
            </w:r>
            <w:r>
              <w:rPr>
                <w:sz w:val="22"/>
                <w:szCs w:val="22"/>
              </w:rPr>
            </w:r>
          </w:p>
          <w:p>
            <w:pPr>
              <w:jc w:val="left"/>
              <w:rPr>
                <w:sz w:val="22"/>
                <w:szCs w:val="22"/>
              </w:rPr>
            </w:pPr>
            <w:r>
              <w:rPr>
                <w:sz w:val="22"/>
                <w:szCs w:val="22"/>
              </w:rPr>
              <w:t xml:space="preserve">на</w:t>
            </w:r>
            <w:r>
              <w:rPr>
                <w:sz w:val="22"/>
                <w:szCs w:val="22"/>
              </w:rPr>
              <w:t xml:space="preserve">име</w:t>
            </w:r>
            <w:r>
              <w:rPr>
                <w:sz w:val="22"/>
                <w:szCs w:val="22"/>
              </w:rPr>
              <w:t xml:space="preserve">нова</w:t>
            </w:r>
            <w:r>
              <w:rPr>
                <w:sz w:val="22"/>
                <w:szCs w:val="22"/>
              </w:rPr>
              <w:t xml:space="preserve">ние</w:t>
            </w:r>
            <w:r>
              <w:rPr>
                <w:sz w:val="22"/>
                <w:szCs w:val="22"/>
              </w:rPr>
              <w:t xml:space="preserve">;</w:t>
            </w:r>
            <w:r>
              <w:rPr>
                <w:sz w:val="22"/>
                <w:szCs w:val="22"/>
              </w:rPr>
            </w:r>
          </w:p>
          <w:p>
            <w:pPr>
              <w:jc w:val="left"/>
              <w:rPr>
                <w:sz w:val="22"/>
                <w:szCs w:val="22"/>
              </w:rPr>
            </w:pPr>
            <w:r>
              <w:rPr>
                <w:sz w:val="22"/>
                <w:szCs w:val="22"/>
              </w:rPr>
              <w:t xml:space="preserve">ОГРН</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gridSpan w:val="4"/>
            <w:tcW w:w="5000" w:type="pct"/>
            <w:textDirection w:val="lrTb"/>
            <w:noWrap w:val="false"/>
          </w:tcPr>
          <w:p>
            <w:pPr>
              <w:jc w:val="center"/>
              <w:rPr>
                <w:b/>
                <w:bCs/>
                <w:sz w:val="22"/>
                <w:szCs w:val="22"/>
              </w:rPr>
            </w:pPr>
            <w:r>
              <w:rPr>
                <w:b/>
                <w:sz w:val="22"/>
                <w:szCs w:val="22"/>
              </w:rPr>
              <w:t xml:space="preserve">Цель обработки</w:t>
            </w:r>
            <w:r>
              <w:rPr>
                <w:b/>
                <w:sz w:val="22"/>
                <w:szCs w:val="22"/>
              </w:rPr>
              <w:t xml:space="preserve"> ПДн:</w:t>
            </w:r>
            <w:r>
              <w:rPr>
                <w:b/>
                <w:bCs/>
                <w:sz w:val="22"/>
                <w:szCs w:val="22"/>
              </w:rPr>
            </w:r>
          </w:p>
          <w:p>
            <w:pPr>
              <w:jc w:val="center"/>
              <w:rPr>
                <w:sz w:val="22"/>
                <w:szCs w:val="22"/>
              </w:rPr>
            </w:pPr>
            <w:r>
              <w:rPr>
                <w:sz w:val="22"/>
                <w:szCs w:val="22"/>
              </w:rPr>
              <w:t xml:space="preserve">Обес</w:t>
            </w:r>
            <w:r>
              <w:rPr>
                <w:sz w:val="22"/>
                <w:szCs w:val="22"/>
              </w:rPr>
              <w:t xml:space="preserve">пе</w:t>
            </w:r>
            <w:r>
              <w:rPr>
                <w:sz w:val="22"/>
                <w:szCs w:val="22"/>
              </w:rPr>
              <w:t xml:space="preserve">чение сбо</w:t>
            </w:r>
            <w:r>
              <w:rPr>
                <w:sz w:val="22"/>
                <w:szCs w:val="22"/>
              </w:rPr>
              <w:t xml:space="preserve">ра, уче</w:t>
            </w:r>
            <w:r>
              <w:rPr>
                <w:sz w:val="22"/>
                <w:szCs w:val="22"/>
              </w:rPr>
              <w:t xml:space="preserve">та, об</w:t>
            </w:r>
            <w:r>
              <w:rPr>
                <w:sz w:val="22"/>
                <w:szCs w:val="22"/>
              </w:rPr>
              <w:t xml:space="preserve">ра</w:t>
            </w:r>
            <w:r>
              <w:rPr>
                <w:sz w:val="22"/>
                <w:szCs w:val="22"/>
              </w:rPr>
              <w:t xml:space="preserve">бот</w:t>
            </w:r>
            <w:r>
              <w:rPr>
                <w:sz w:val="22"/>
                <w:szCs w:val="22"/>
              </w:rPr>
              <w:t xml:space="preserve">ки и ана</w:t>
            </w:r>
            <w:r>
              <w:rPr>
                <w:sz w:val="22"/>
                <w:szCs w:val="22"/>
              </w:rPr>
              <w:t xml:space="preserve">лиза дан</w:t>
            </w:r>
            <w:r>
              <w:rPr>
                <w:sz w:val="22"/>
                <w:szCs w:val="22"/>
              </w:rPr>
              <w:t xml:space="preserve">ных, со</w:t>
            </w:r>
            <w:r>
              <w:rPr>
                <w:sz w:val="22"/>
                <w:szCs w:val="22"/>
              </w:rPr>
              <w:t xml:space="preserve">дер</w:t>
            </w:r>
            <w:r>
              <w:rPr>
                <w:sz w:val="22"/>
                <w:szCs w:val="22"/>
              </w:rPr>
              <w:t xml:space="preserve">жа</w:t>
            </w:r>
            <w:r>
              <w:rPr>
                <w:sz w:val="22"/>
                <w:szCs w:val="22"/>
              </w:rPr>
              <w:t xml:space="preserve">щих</w:t>
            </w:r>
            <w:r>
              <w:rPr>
                <w:sz w:val="22"/>
                <w:szCs w:val="22"/>
              </w:rPr>
              <w:t xml:space="preserve">ся в го</w:t>
            </w:r>
            <w:r>
              <w:rPr>
                <w:sz w:val="22"/>
                <w:szCs w:val="22"/>
              </w:rPr>
              <w:t xml:space="preserve">сударс</w:t>
            </w:r>
            <w:r>
              <w:rPr>
                <w:sz w:val="22"/>
                <w:szCs w:val="22"/>
              </w:rPr>
              <w:t xml:space="preserve">твен</w:t>
            </w:r>
            <w:r>
              <w:rPr>
                <w:sz w:val="22"/>
                <w:szCs w:val="22"/>
              </w:rPr>
              <w:t xml:space="preserve">ных и му</w:t>
            </w:r>
            <w:r>
              <w:rPr>
                <w:sz w:val="22"/>
                <w:szCs w:val="22"/>
              </w:rPr>
              <w:t xml:space="preserve">ници</w:t>
            </w:r>
            <w:r>
              <w:rPr>
                <w:sz w:val="22"/>
                <w:szCs w:val="22"/>
              </w:rPr>
              <w:t xml:space="preserve">паль</w:t>
            </w:r>
            <w:r>
              <w:rPr>
                <w:sz w:val="22"/>
                <w:szCs w:val="22"/>
              </w:rPr>
              <w:t xml:space="preserve">ных ин</w:t>
            </w:r>
            <w:r>
              <w:rPr>
                <w:sz w:val="22"/>
                <w:szCs w:val="22"/>
              </w:rPr>
              <w:t xml:space="preserve">форма</w:t>
            </w:r>
            <w:r>
              <w:rPr>
                <w:sz w:val="22"/>
                <w:szCs w:val="22"/>
              </w:rPr>
              <w:t xml:space="preserve">ци</w:t>
            </w:r>
            <w:r>
              <w:rPr>
                <w:sz w:val="22"/>
                <w:szCs w:val="22"/>
              </w:rPr>
              <w:t xml:space="preserve">он</w:t>
            </w:r>
            <w:r>
              <w:rPr>
                <w:sz w:val="22"/>
                <w:szCs w:val="22"/>
              </w:rPr>
              <w:t xml:space="preserve">ных ре</w:t>
            </w:r>
            <w:r>
              <w:rPr>
                <w:sz w:val="22"/>
                <w:szCs w:val="22"/>
              </w:rPr>
              <w:t xml:space="preserve">сур</w:t>
            </w:r>
            <w:r>
              <w:rPr>
                <w:sz w:val="22"/>
                <w:szCs w:val="22"/>
              </w:rPr>
              <w:t xml:space="preserve">сах, ана</w:t>
            </w:r>
            <w:r>
              <w:rPr>
                <w:sz w:val="22"/>
                <w:szCs w:val="22"/>
              </w:rPr>
              <w:t xml:space="preserve">лити</w:t>
            </w:r>
            <w:r>
              <w:rPr>
                <w:sz w:val="22"/>
                <w:szCs w:val="22"/>
              </w:rPr>
              <w:t xml:space="preserve">чес</w:t>
            </w:r>
            <w:r>
              <w:rPr>
                <w:sz w:val="22"/>
                <w:szCs w:val="22"/>
              </w:rPr>
              <w:t xml:space="preserve">ких дан</w:t>
            </w:r>
            <w:r>
              <w:rPr>
                <w:sz w:val="22"/>
                <w:szCs w:val="22"/>
              </w:rPr>
              <w:t xml:space="preserve">ных, дан</w:t>
            </w:r>
            <w:r>
              <w:rPr>
                <w:sz w:val="22"/>
                <w:szCs w:val="22"/>
              </w:rPr>
              <w:t xml:space="preserve">ных офи</w:t>
            </w:r>
            <w:r>
              <w:rPr>
                <w:sz w:val="22"/>
                <w:szCs w:val="22"/>
              </w:rPr>
              <w:t xml:space="preserve">ци</w:t>
            </w:r>
            <w:r>
              <w:rPr>
                <w:sz w:val="22"/>
                <w:szCs w:val="22"/>
              </w:rPr>
              <w:t xml:space="preserve">аль</w:t>
            </w:r>
            <w:r>
              <w:rPr>
                <w:sz w:val="22"/>
                <w:szCs w:val="22"/>
              </w:rPr>
              <w:t xml:space="preserve">ной го</w:t>
            </w:r>
            <w:r>
              <w:rPr>
                <w:sz w:val="22"/>
                <w:szCs w:val="22"/>
              </w:rPr>
              <w:t xml:space="preserve">сударс</w:t>
            </w:r>
            <w:r>
              <w:rPr>
                <w:sz w:val="22"/>
                <w:szCs w:val="22"/>
              </w:rPr>
              <w:t xml:space="preserve">твен</w:t>
            </w:r>
            <w:r>
              <w:rPr>
                <w:sz w:val="22"/>
                <w:szCs w:val="22"/>
              </w:rPr>
              <w:t xml:space="preserve">ной ста</w:t>
            </w:r>
            <w:r>
              <w:rPr>
                <w:sz w:val="22"/>
                <w:szCs w:val="22"/>
              </w:rPr>
              <w:t xml:space="preserve">тис</w:t>
            </w:r>
            <w:r>
              <w:rPr>
                <w:sz w:val="22"/>
                <w:szCs w:val="22"/>
              </w:rPr>
              <w:t xml:space="preserve">ти</w:t>
            </w:r>
            <w:r>
              <w:rPr>
                <w:sz w:val="22"/>
                <w:szCs w:val="22"/>
              </w:rPr>
              <w:t xml:space="preserve">ки, а так</w:t>
            </w:r>
            <w:r>
              <w:rPr>
                <w:sz w:val="22"/>
                <w:szCs w:val="22"/>
              </w:rPr>
              <w:t xml:space="preserve">же иных све</w:t>
            </w:r>
            <w:r>
              <w:rPr>
                <w:sz w:val="22"/>
                <w:szCs w:val="22"/>
              </w:rPr>
              <w:t xml:space="preserve">дений, не</w:t>
            </w:r>
            <w:r>
              <w:rPr>
                <w:sz w:val="22"/>
                <w:szCs w:val="22"/>
              </w:rPr>
              <w:t xml:space="preserve">об</w:t>
            </w:r>
            <w:r>
              <w:rPr>
                <w:sz w:val="22"/>
                <w:szCs w:val="22"/>
              </w:rPr>
              <w:t xml:space="preserve">хо</w:t>
            </w:r>
            <w:r>
              <w:rPr>
                <w:sz w:val="22"/>
                <w:szCs w:val="22"/>
              </w:rPr>
              <w:t xml:space="preserve">димых для обес</w:t>
            </w:r>
            <w:r>
              <w:rPr>
                <w:sz w:val="22"/>
                <w:szCs w:val="22"/>
              </w:rPr>
              <w:t xml:space="preserve">пе</w:t>
            </w:r>
            <w:r>
              <w:rPr>
                <w:sz w:val="22"/>
                <w:szCs w:val="22"/>
              </w:rPr>
              <w:t xml:space="preserve">чения под</w:t>
            </w:r>
            <w:r>
              <w:rPr>
                <w:sz w:val="22"/>
                <w:szCs w:val="22"/>
              </w:rPr>
              <w:t xml:space="preserve">дер</w:t>
            </w:r>
            <w:r>
              <w:rPr>
                <w:sz w:val="22"/>
                <w:szCs w:val="22"/>
              </w:rPr>
              <w:t xml:space="preserve">жки при</w:t>
            </w:r>
            <w:r>
              <w:rPr>
                <w:sz w:val="22"/>
                <w:szCs w:val="22"/>
              </w:rPr>
              <w:t xml:space="preserve">нятия уп</w:t>
            </w:r>
            <w:r>
              <w:rPr>
                <w:sz w:val="22"/>
                <w:szCs w:val="22"/>
              </w:rPr>
              <w:t xml:space="preserve">равлен</w:t>
            </w:r>
            <w:r>
              <w:rPr>
                <w:sz w:val="22"/>
                <w:szCs w:val="22"/>
              </w:rPr>
              <w:t xml:space="preserve">ческих ре</w:t>
            </w:r>
            <w:r>
              <w:rPr>
                <w:sz w:val="22"/>
                <w:szCs w:val="22"/>
              </w:rPr>
              <w:t xml:space="preserve">шений в сфе</w:t>
            </w:r>
            <w:r>
              <w:rPr>
                <w:sz w:val="22"/>
                <w:szCs w:val="22"/>
              </w:rPr>
              <w:t xml:space="preserve">ре го</w:t>
            </w:r>
            <w:r>
              <w:rPr>
                <w:sz w:val="22"/>
                <w:szCs w:val="22"/>
              </w:rPr>
              <w:t xml:space="preserve">сударс</w:t>
            </w:r>
            <w:r>
              <w:rPr>
                <w:sz w:val="22"/>
                <w:szCs w:val="22"/>
              </w:rPr>
              <w:t xml:space="preserve">твен</w:t>
            </w:r>
            <w:r>
              <w:rPr>
                <w:sz w:val="22"/>
                <w:szCs w:val="22"/>
              </w:rPr>
              <w:t xml:space="preserve">но</w:t>
            </w:r>
            <w:r>
              <w:rPr>
                <w:sz w:val="22"/>
                <w:szCs w:val="22"/>
              </w:rPr>
              <w:t xml:space="preserve">го уп</w:t>
            </w:r>
            <w:r>
              <w:rPr>
                <w:sz w:val="22"/>
                <w:szCs w:val="22"/>
              </w:rPr>
              <w:t xml:space="preserve">равле</w:t>
            </w:r>
            <w:r>
              <w:rPr>
                <w:sz w:val="22"/>
                <w:szCs w:val="22"/>
              </w:rPr>
              <w:t xml:space="preserve">ния.</w:t>
            </w:r>
            <w:r>
              <w:rPr>
                <w:sz w:val="22"/>
                <w:szCs w:val="22"/>
              </w:rPr>
            </w:r>
          </w:p>
        </w:tc>
      </w:tr>
      <w:tr>
        <w:tblPrEx/>
        <w:trPr/>
        <w:tc>
          <w:tcPr>
            <w:tcW w:w="2121" w:type="pct"/>
            <w:vMerge w:val="restart"/>
            <w:textDirection w:val="lrTb"/>
            <w:noWrap w:val="false"/>
          </w:tcPr>
          <w:p>
            <w:pPr>
              <w:jc w:val="left"/>
              <w:rPr>
                <w:sz w:val="22"/>
                <w:szCs w:val="22"/>
              </w:rPr>
            </w:pPr>
            <w:r>
              <w:rPr>
                <w:i/>
                <w:iCs/>
                <w:sz w:val="22"/>
                <w:szCs w:val="22"/>
              </w:rPr>
              <w:t xml:space="preserve">ра</w:t>
            </w:r>
            <w:r>
              <w:rPr>
                <w:i/>
                <w:iCs/>
                <w:sz w:val="22"/>
                <w:szCs w:val="22"/>
              </w:rPr>
              <w:t xml:space="preserve">бот</w:t>
            </w:r>
            <w:r>
              <w:rPr>
                <w:i/>
                <w:iCs/>
                <w:sz w:val="22"/>
                <w:szCs w:val="22"/>
              </w:rPr>
              <w:t xml:space="preserve">ни</w:t>
            </w:r>
            <w:r>
              <w:rPr>
                <w:i/>
                <w:iCs/>
                <w:sz w:val="22"/>
                <w:szCs w:val="22"/>
              </w:rPr>
              <w:t xml:space="preserve">ки</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ад</w:t>
            </w:r>
            <w:r>
              <w:rPr>
                <w:sz w:val="22"/>
                <w:szCs w:val="22"/>
              </w:rPr>
              <w:t xml:space="preserve">рес ре</w:t>
            </w:r>
            <w:r>
              <w:rPr>
                <w:sz w:val="22"/>
                <w:szCs w:val="22"/>
              </w:rPr>
              <w:t xml:space="preserve">гис</w:t>
            </w:r>
            <w:r>
              <w:rPr>
                <w:sz w:val="22"/>
                <w:szCs w:val="22"/>
              </w:rPr>
              <w:t xml:space="preserve">тра</w:t>
            </w:r>
            <w:r>
              <w:rPr>
                <w:sz w:val="22"/>
                <w:szCs w:val="22"/>
              </w:rPr>
              <w:t xml:space="preserve">ции</w:t>
            </w:r>
            <w:r>
              <w:rPr>
                <w:sz w:val="22"/>
                <w:szCs w:val="22"/>
              </w:rPr>
              <w:t xml:space="preserve">;</w:t>
            </w:r>
            <w:r>
              <w:rPr>
                <w:sz w:val="22"/>
                <w:szCs w:val="22"/>
              </w:rPr>
            </w:r>
          </w:p>
          <w:p>
            <w:pPr>
              <w:jc w:val="left"/>
              <w:rPr>
                <w:sz w:val="22"/>
                <w:szCs w:val="22"/>
              </w:rPr>
            </w:pPr>
            <w:r>
              <w:rPr>
                <w:sz w:val="22"/>
                <w:szCs w:val="22"/>
              </w:rPr>
              <w:t xml:space="preserve">ад</w:t>
            </w:r>
            <w:r>
              <w:rPr>
                <w:sz w:val="22"/>
                <w:szCs w:val="22"/>
              </w:rPr>
              <w:t xml:space="preserve">рес про</w:t>
            </w:r>
            <w:r>
              <w:rPr>
                <w:sz w:val="22"/>
                <w:szCs w:val="22"/>
              </w:rPr>
              <w:t xml:space="preserve">жива</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фа</w:t>
            </w:r>
            <w:r>
              <w:rPr>
                <w:sz w:val="22"/>
                <w:szCs w:val="22"/>
              </w:rPr>
              <w:t xml:space="preserve">милия, имя, от</w:t>
            </w:r>
            <w:r>
              <w:rPr>
                <w:sz w:val="22"/>
                <w:szCs w:val="22"/>
              </w:rPr>
              <w:t xml:space="preserve">чес</w:t>
            </w:r>
            <w:r>
              <w:rPr>
                <w:sz w:val="22"/>
                <w:szCs w:val="22"/>
              </w:rPr>
              <w:t xml:space="preserve">тво</w:t>
            </w:r>
            <w:r>
              <w:rPr>
                <w:sz w:val="22"/>
                <w:szCs w:val="22"/>
              </w:rPr>
              <w:t xml:space="preserve">;</w:t>
            </w:r>
            <w:r>
              <w:rPr>
                <w:sz w:val="22"/>
                <w:szCs w:val="22"/>
              </w:rPr>
            </w:r>
          </w:p>
          <w:p>
            <w:pPr>
              <w:jc w:val="left"/>
              <w:rPr>
                <w:sz w:val="22"/>
                <w:szCs w:val="22"/>
              </w:rPr>
            </w:pPr>
            <w:r>
              <w:rPr>
                <w:sz w:val="22"/>
                <w:szCs w:val="22"/>
              </w:rPr>
              <w:t xml:space="preserve">ИНН</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до</w:t>
            </w:r>
            <w:r>
              <w:rPr>
                <w:sz w:val="22"/>
                <w:szCs w:val="22"/>
              </w:rPr>
              <w:t xml:space="preserve">кумен</w:t>
            </w:r>
            <w:r>
              <w:rPr>
                <w:sz w:val="22"/>
                <w:szCs w:val="22"/>
              </w:rPr>
              <w:t xml:space="preserve">та, удос</w:t>
            </w:r>
            <w:r>
              <w:rPr>
                <w:sz w:val="22"/>
                <w:szCs w:val="22"/>
              </w:rPr>
              <w:t xml:space="preserve">то</w:t>
            </w:r>
            <w:r>
              <w:rPr>
                <w:sz w:val="22"/>
                <w:szCs w:val="22"/>
              </w:rPr>
              <w:t xml:space="preserve">веря</w:t>
            </w:r>
            <w:r>
              <w:rPr>
                <w:sz w:val="22"/>
                <w:szCs w:val="22"/>
              </w:rPr>
              <w:t xml:space="preserve">юще</w:t>
            </w:r>
            <w:r>
              <w:rPr>
                <w:sz w:val="22"/>
                <w:szCs w:val="22"/>
              </w:rPr>
              <w:t xml:space="preserve">го лич</w:t>
            </w:r>
            <w:r>
              <w:rPr>
                <w:sz w:val="22"/>
                <w:szCs w:val="22"/>
              </w:rPr>
              <w:t xml:space="preserve">ность</w:t>
            </w:r>
            <w:r>
              <w:rPr>
                <w:sz w:val="22"/>
                <w:szCs w:val="22"/>
              </w:rPr>
              <w:t xml:space="preserve">;</w:t>
            </w:r>
            <w:r>
              <w:rPr>
                <w:sz w:val="22"/>
                <w:szCs w:val="22"/>
              </w:rPr>
            </w:r>
          </w:p>
          <w:p>
            <w:pPr>
              <w:jc w:val="left"/>
              <w:rPr>
                <w:sz w:val="22"/>
                <w:szCs w:val="22"/>
              </w:rPr>
            </w:pPr>
            <w:r>
              <w:rPr>
                <w:sz w:val="22"/>
                <w:szCs w:val="22"/>
              </w:rPr>
              <w:t xml:space="preserve">се</w:t>
            </w:r>
            <w:r>
              <w:rPr>
                <w:sz w:val="22"/>
                <w:szCs w:val="22"/>
              </w:rPr>
              <w:t xml:space="preserve">мей</w:t>
            </w:r>
            <w:r>
              <w:rPr>
                <w:sz w:val="22"/>
                <w:szCs w:val="22"/>
              </w:rPr>
              <w:t xml:space="preserve">ное по</w:t>
            </w:r>
            <w:r>
              <w:rPr>
                <w:sz w:val="22"/>
                <w:szCs w:val="22"/>
              </w:rPr>
              <w:t xml:space="preserve">ложе</w:t>
            </w:r>
            <w:r>
              <w:rPr>
                <w:sz w:val="22"/>
                <w:szCs w:val="22"/>
              </w:rPr>
              <w:t xml:space="preserve">ние</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об об</w:t>
            </w:r>
            <w:r>
              <w:rPr>
                <w:sz w:val="22"/>
                <w:szCs w:val="22"/>
              </w:rPr>
              <w:t xml:space="preserve">ра</w:t>
            </w:r>
            <w:r>
              <w:rPr>
                <w:sz w:val="22"/>
                <w:szCs w:val="22"/>
              </w:rPr>
              <w:t xml:space="preserve">зова</w:t>
            </w:r>
            <w:r>
              <w:rPr>
                <w:sz w:val="22"/>
                <w:szCs w:val="22"/>
              </w:rPr>
              <w:t xml:space="preserve">нии</w:t>
            </w:r>
            <w:r>
              <w:rPr>
                <w:sz w:val="22"/>
                <w:szCs w:val="22"/>
              </w:rPr>
              <w:t xml:space="preserve">;</w:t>
            </w:r>
            <w:r>
              <w:rPr>
                <w:sz w:val="22"/>
                <w:szCs w:val="22"/>
              </w:rPr>
            </w:r>
          </w:p>
          <w:p>
            <w:pPr>
              <w:jc w:val="left"/>
              <w:rPr>
                <w:sz w:val="22"/>
                <w:szCs w:val="22"/>
              </w:rPr>
            </w:pPr>
            <w:r>
              <w:rPr>
                <w:sz w:val="22"/>
                <w:szCs w:val="22"/>
              </w:rPr>
              <w:t xml:space="preserve">стаж ра</w:t>
            </w:r>
            <w:r>
              <w:rPr>
                <w:sz w:val="22"/>
                <w:szCs w:val="22"/>
              </w:rPr>
              <w:t xml:space="preserve">боты</w:t>
            </w:r>
            <w:r>
              <w:rPr>
                <w:sz w:val="22"/>
                <w:szCs w:val="22"/>
              </w:rPr>
              <w:t xml:space="preserve">;</w:t>
            </w:r>
            <w:r>
              <w:rPr>
                <w:sz w:val="22"/>
                <w:szCs w:val="22"/>
              </w:rPr>
            </w:r>
          </w:p>
          <w:p>
            <w:pPr>
              <w:jc w:val="left"/>
              <w:rPr>
                <w:sz w:val="22"/>
                <w:szCs w:val="22"/>
              </w:rPr>
            </w:pPr>
            <w:r>
              <w:rPr>
                <w:sz w:val="22"/>
                <w:szCs w:val="22"/>
              </w:rPr>
              <w:t xml:space="preserve">да</w:t>
            </w:r>
            <w:r>
              <w:rPr>
                <w:sz w:val="22"/>
                <w:szCs w:val="22"/>
              </w:rPr>
              <w:t xml:space="preserve">та рож</w:t>
            </w:r>
            <w:r>
              <w:rPr>
                <w:sz w:val="22"/>
                <w:szCs w:val="22"/>
              </w:rPr>
              <w:t xml:space="preserve">де</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но</w:t>
            </w:r>
            <w:r>
              <w:rPr>
                <w:sz w:val="22"/>
                <w:szCs w:val="22"/>
              </w:rPr>
              <w:t xml:space="preserve">мер те</w:t>
            </w:r>
            <w:r>
              <w:rPr>
                <w:sz w:val="22"/>
                <w:szCs w:val="22"/>
              </w:rPr>
              <w:t xml:space="preserve">лефо</w:t>
            </w:r>
            <w:r>
              <w:rPr>
                <w:sz w:val="22"/>
                <w:szCs w:val="22"/>
              </w:rPr>
              <w:t xml:space="preserve">на</w:t>
            </w:r>
            <w:r>
              <w:rPr>
                <w:sz w:val="22"/>
                <w:szCs w:val="22"/>
              </w:rPr>
              <w:t xml:space="preserve">;</w:t>
            </w:r>
            <w:r>
              <w:rPr>
                <w:sz w:val="22"/>
                <w:szCs w:val="22"/>
              </w:rPr>
            </w:r>
          </w:p>
          <w:p>
            <w:pPr>
              <w:jc w:val="left"/>
              <w:rPr>
                <w:sz w:val="22"/>
                <w:szCs w:val="22"/>
              </w:rPr>
            </w:pPr>
            <w:r>
              <w:rPr>
                <w:sz w:val="22"/>
                <w:szCs w:val="22"/>
              </w:rPr>
              <w:t xml:space="preserve">ад</w:t>
            </w:r>
            <w:r>
              <w:rPr>
                <w:sz w:val="22"/>
                <w:szCs w:val="22"/>
              </w:rPr>
              <w:t xml:space="preserve">рес элек</w:t>
            </w:r>
            <w:r>
              <w:rPr>
                <w:sz w:val="22"/>
                <w:szCs w:val="22"/>
              </w:rPr>
              <w:t xml:space="preserve">трон</w:t>
            </w:r>
            <w:r>
              <w:rPr>
                <w:sz w:val="22"/>
                <w:szCs w:val="22"/>
              </w:rPr>
              <w:t xml:space="preserve">ной поч</w:t>
            </w:r>
            <w:r>
              <w:rPr>
                <w:sz w:val="22"/>
                <w:szCs w:val="22"/>
              </w:rPr>
              <w:t xml:space="preserve">ты</w:t>
            </w:r>
            <w:r>
              <w:rPr>
                <w:sz w:val="22"/>
                <w:szCs w:val="22"/>
              </w:rPr>
              <w:t xml:space="preserve">;</w:t>
            </w:r>
            <w:r>
              <w:rPr>
                <w:sz w:val="22"/>
                <w:szCs w:val="22"/>
              </w:rPr>
            </w:r>
          </w:p>
          <w:p>
            <w:pPr>
              <w:jc w:val="left"/>
              <w:rPr>
                <w:sz w:val="22"/>
                <w:szCs w:val="22"/>
              </w:rPr>
            </w:pPr>
            <w:r>
              <w:rPr>
                <w:sz w:val="22"/>
                <w:szCs w:val="22"/>
              </w:rPr>
              <w:t xml:space="preserve">СНИЛС</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сос</w:t>
            </w:r>
            <w:r>
              <w:rPr>
                <w:sz w:val="22"/>
                <w:szCs w:val="22"/>
              </w:rPr>
              <w:t xml:space="preserve">та</w:t>
            </w:r>
            <w:r>
              <w:rPr>
                <w:sz w:val="22"/>
                <w:szCs w:val="22"/>
              </w:rPr>
              <w:t xml:space="preserve">ве семьи</w:t>
            </w:r>
            <w:r>
              <w:rPr>
                <w:sz w:val="22"/>
                <w:szCs w:val="22"/>
              </w:rPr>
              <w:t xml:space="preserve">;</w:t>
            </w:r>
            <w:r>
              <w:rPr>
                <w:sz w:val="22"/>
                <w:szCs w:val="22"/>
              </w:rPr>
            </w:r>
          </w:p>
          <w:p>
            <w:pPr>
              <w:jc w:val="left"/>
              <w:rPr>
                <w:sz w:val="22"/>
                <w:szCs w:val="22"/>
              </w:rPr>
            </w:pPr>
            <w:r>
              <w:rPr>
                <w:sz w:val="22"/>
                <w:szCs w:val="22"/>
              </w:rPr>
              <w:t xml:space="preserve">фо</w:t>
            </w:r>
            <w:r>
              <w:rPr>
                <w:sz w:val="22"/>
                <w:szCs w:val="22"/>
              </w:rPr>
              <w:t xml:space="preserve">тог</w:t>
            </w:r>
            <w:r>
              <w:rPr>
                <w:sz w:val="22"/>
                <w:szCs w:val="22"/>
              </w:rPr>
              <w:t xml:space="preserve">ра</w:t>
            </w:r>
            <w:r>
              <w:rPr>
                <w:sz w:val="22"/>
                <w:szCs w:val="22"/>
              </w:rPr>
              <w:t xml:space="preserve">фия</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со</w:t>
            </w:r>
            <w:r>
              <w:rPr>
                <w:sz w:val="22"/>
                <w:szCs w:val="22"/>
              </w:rPr>
              <w:t xml:space="preserve">ци</w:t>
            </w:r>
            <w:r>
              <w:rPr>
                <w:sz w:val="22"/>
                <w:szCs w:val="22"/>
              </w:rPr>
              <w:t xml:space="preserve">аль</w:t>
            </w:r>
            <w:r>
              <w:rPr>
                <w:sz w:val="22"/>
                <w:szCs w:val="22"/>
              </w:rPr>
              <w:t xml:space="preserve">ных ль</w:t>
            </w:r>
            <w:r>
              <w:rPr>
                <w:sz w:val="22"/>
                <w:szCs w:val="22"/>
              </w:rPr>
              <w:t xml:space="preserve">го</w:t>
            </w:r>
            <w:r>
              <w:rPr>
                <w:sz w:val="22"/>
                <w:szCs w:val="22"/>
              </w:rPr>
              <w:t xml:space="preserve">тах, на ко</w:t>
            </w:r>
            <w:r>
              <w:rPr>
                <w:sz w:val="22"/>
                <w:szCs w:val="22"/>
              </w:rPr>
              <w:t xml:space="preserve">торые ра</w:t>
            </w:r>
            <w:r>
              <w:rPr>
                <w:sz w:val="22"/>
                <w:szCs w:val="22"/>
              </w:rPr>
              <w:t xml:space="preserve">бот</w:t>
            </w:r>
            <w:r>
              <w:rPr>
                <w:sz w:val="22"/>
                <w:szCs w:val="22"/>
              </w:rPr>
              <w:t xml:space="preserve">ник име</w:t>
            </w:r>
            <w:r>
              <w:rPr>
                <w:sz w:val="22"/>
                <w:szCs w:val="22"/>
              </w:rPr>
              <w:t xml:space="preserve">ет пра</w:t>
            </w:r>
            <w:r>
              <w:rPr>
                <w:sz w:val="22"/>
                <w:szCs w:val="22"/>
              </w:rPr>
              <w:t xml:space="preserve">во в со</w:t>
            </w:r>
            <w:r>
              <w:rPr>
                <w:sz w:val="22"/>
                <w:szCs w:val="22"/>
              </w:rPr>
              <w:t xml:space="preserve">от</w:t>
            </w:r>
            <w:r>
              <w:rPr>
                <w:sz w:val="22"/>
                <w:szCs w:val="22"/>
              </w:rPr>
              <w:t xml:space="preserve">ветс</w:t>
            </w:r>
            <w:r>
              <w:rPr>
                <w:sz w:val="22"/>
                <w:szCs w:val="22"/>
              </w:rPr>
              <w:t xml:space="preserve">твии с за</w:t>
            </w:r>
            <w:r>
              <w:rPr>
                <w:sz w:val="22"/>
                <w:szCs w:val="22"/>
              </w:rPr>
              <w:t xml:space="preserve">коно</w:t>
            </w:r>
            <w:r>
              <w:rPr>
                <w:sz w:val="22"/>
                <w:szCs w:val="22"/>
              </w:rPr>
              <w:t xml:space="preserve">датель</w:t>
            </w:r>
            <w:r>
              <w:rPr>
                <w:sz w:val="22"/>
                <w:szCs w:val="22"/>
              </w:rPr>
              <w:t xml:space="preserve">ством</w:t>
            </w:r>
            <w:r>
              <w:rPr>
                <w:sz w:val="22"/>
                <w:szCs w:val="22"/>
              </w:rPr>
              <w:t xml:space="preserve">;</w:t>
            </w:r>
            <w:r>
              <w:rPr>
                <w:sz w:val="22"/>
                <w:szCs w:val="22"/>
              </w:rPr>
            </w:r>
          </w:p>
          <w:p>
            <w:pPr>
              <w:jc w:val="left"/>
              <w:rPr>
                <w:sz w:val="22"/>
                <w:szCs w:val="22"/>
              </w:rPr>
            </w:pPr>
            <w:r>
              <w:rPr>
                <w:sz w:val="22"/>
                <w:szCs w:val="22"/>
              </w:rPr>
              <w:t xml:space="preserve">пол</w:t>
            </w:r>
            <w:r>
              <w:rPr>
                <w:sz w:val="22"/>
                <w:szCs w:val="22"/>
              </w:rPr>
              <w:t xml:space="preserve">;</w:t>
            </w:r>
            <w:r>
              <w:rPr>
                <w:sz w:val="22"/>
                <w:szCs w:val="22"/>
              </w:rPr>
            </w:r>
          </w:p>
          <w:p>
            <w:pPr>
              <w:jc w:val="left"/>
              <w:rPr>
                <w:sz w:val="22"/>
                <w:szCs w:val="22"/>
              </w:rPr>
            </w:pPr>
            <w:r>
              <w:rPr>
                <w:sz w:val="22"/>
                <w:szCs w:val="22"/>
              </w:rPr>
              <w:t xml:space="preserve">мес</w:t>
            </w:r>
            <w:r>
              <w:rPr>
                <w:sz w:val="22"/>
                <w:szCs w:val="22"/>
              </w:rPr>
              <w:t xml:space="preserve">то рож</w:t>
            </w:r>
            <w:r>
              <w:rPr>
                <w:sz w:val="22"/>
                <w:szCs w:val="22"/>
              </w:rPr>
              <w:t xml:space="preserve">де</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да</w:t>
            </w:r>
            <w:r>
              <w:rPr>
                <w:sz w:val="22"/>
                <w:szCs w:val="22"/>
              </w:rPr>
              <w:t xml:space="preserve">та ре</w:t>
            </w:r>
            <w:r>
              <w:rPr>
                <w:sz w:val="22"/>
                <w:szCs w:val="22"/>
              </w:rPr>
              <w:t xml:space="preserve">гис</w:t>
            </w:r>
            <w:r>
              <w:rPr>
                <w:sz w:val="22"/>
                <w:szCs w:val="22"/>
              </w:rPr>
              <w:t xml:space="preserve">тра</w:t>
            </w:r>
            <w:r>
              <w:rPr>
                <w:sz w:val="22"/>
                <w:szCs w:val="22"/>
              </w:rPr>
              <w:t xml:space="preserve">ции по мес</w:t>
            </w:r>
            <w:r>
              <w:rPr>
                <w:sz w:val="22"/>
                <w:szCs w:val="22"/>
              </w:rPr>
              <w:t xml:space="preserve">ту жи</w:t>
            </w:r>
            <w:r>
              <w:rPr>
                <w:sz w:val="22"/>
                <w:szCs w:val="22"/>
              </w:rPr>
              <w:t xml:space="preserve">тель</w:t>
            </w:r>
            <w:r>
              <w:rPr>
                <w:sz w:val="22"/>
                <w:szCs w:val="22"/>
              </w:rPr>
              <w:t xml:space="preserve">ства</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во</w:t>
            </w:r>
            <w:r>
              <w:rPr>
                <w:sz w:val="22"/>
                <w:szCs w:val="22"/>
              </w:rPr>
              <w:t xml:space="preserve">ин</w:t>
            </w:r>
            <w:r>
              <w:rPr>
                <w:sz w:val="22"/>
                <w:szCs w:val="22"/>
              </w:rPr>
              <w:t xml:space="preserve">ском уче</w:t>
            </w:r>
            <w:r>
              <w:rPr>
                <w:sz w:val="22"/>
                <w:szCs w:val="22"/>
              </w:rPr>
              <w:t xml:space="preserve">те</w:t>
            </w:r>
            <w:r>
              <w:rPr>
                <w:sz w:val="22"/>
                <w:szCs w:val="22"/>
              </w:rPr>
              <w:t xml:space="preserve">;</w:t>
            </w:r>
            <w:r>
              <w:rPr>
                <w:sz w:val="22"/>
                <w:szCs w:val="22"/>
              </w:rPr>
            </w:r>
          </w:p>
          <w:p>
            <w:pPr>
              <w:jc w:val="left"/>
              <w:rPr>
                <w:sz w:val="22"/>
                <w:szCs w:val="22"/>
              </w:rPr>
            </w:pPr>
            <w:r>
              <w:rPr>
                <w:sz w:val="22"/>
                <w:szCs w:val="22"/>
              </w:rPr>
              <w:t xml:space="preserve">кон</w:t>
            </w:r>
            <w:r>
              <w:rPr>
                <w:sz w:val="22"/>
                <w:szCs w:val="22"/>
              </w:rPr>
              <w:t xml:space="preserve">так</w:t>
            </w:r>
            <w:r>
              <w:rPr>
                <w:sz w:val="22"/>
                <w:szCs w:val="22"/>
              </w:rPr>
              <w:t xml:space="preserve">тные те</w:t>
            </w:r>
            <w:r>
              <w:rPr>
                <w:sz w:val="22"/>
                <w:szCs w:val="22"/>
              </w:rPr>
              <w:t xml:space="preserve">лефо</w:t>
            </w:r>
            <w:r>
              <w:rPr>
                <w:sz w:val="22"/>
                <w:szCs w:val="22"/>
              </w:rPr>
              <w:t xml:space="preserve">ны</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го</w:t>
            </w:r>
            <w:r>
              <w:rPr>
                <w:sz w:val="22"/>
                <w:szCs w:val="22"/>
              </w:rPr>
              <w:t xml:space="preserve">сударс</w:t>
            </w:r>
            <w:r>
              <w:rPr>
                <w:sz w:val="22"/>
                <w:szCs w:val="22"/>
              </w:rPr>
              <w:t xml:space="preserve">твен</w:t>
            </w:r>
            <w:r>
              <w:rPr>
                <w:sz w:val="22"/>
                <w:szCs w:val="22"/>
              </w:rPr>
              <w:t xml:space="preserve">ных и ве</w:t>
            </w:r>
            <w:r>
              <w:rPr>
                <w:sz w:val="22"/>
                <w:szCs w:val="22"/>
              </w:rPr>
              <w:t xml:space="preserve">домс</w:t>
            </w:r>
            <w:r>
              <w:rPr>
                <w:sz w:val="22"/>
                <w:szCs w:val="22"/>
              </w:rPr>
              <w:t xml:space="preserve">твен</w:t>
            </w:r>
            <w:r>
              <w:rPr>
                <w:sz w:val="22"/>
                <w:szCs w:val="22"/>
              </w:rPr>
              <w:t xml:space="preserve">ных наг</w:t>
            </w:r>
            <w:r>
              <w:rPr>
                <w:sz w:val="22"/>
                <w:szCs w:val="22"/>
              </w:rPr>
              <w:t xml:space="preserve">ра</w:t>
            </w:r>
            <w:r>
              <w:rPr>
                <w:sz w:val="22"/>
                <w:szCs w:val="22"/>
              </w:rPr>
              <w:t xml:space="preserve">дах</w:t>
            </w:r>
            <w:r>
              <w:rPr>
                <w:sz w:val="22"/>
                <w:szCs w:val="22"/>
              </w:rPr>
              <w:t xml:space="preserve">;</w:t>
            </w:r>
            <w:r>
              <w:rPr>
                <w:sz w:val="22"/>
                <w:szCs w:val="22"/>
              </w:rPr>
            </w:r>
          </w:p>
          <w:p>
            <w:pPr>
              <w:jc w:val="left"/>
              <w:rPr>
                <w:sz w:val="22"/>
                <w:szCs w:val="22"/>
              </w:rPr>
            </w:pPr>
            <w:r>
              <w:rPr>
                <w:sz w:val="22"/>
                <w:szCs w:val="22"/>
              </w:rPr>
              <w:t xml:space="preserve">кон</w:t>
            </w:r>
            <w:r>
              <w:rPr>
                <w:sz w:val="22"/>
                <w:szCs w:val="22"/>
              </w:rPr>
              <w:t xml:space="preserve">так</w:t>
            </w:r>
            <w:r>
              <w:rPr>
                <w:sz w:val="22"/>
                <w:szCs w:val="22"/>
              </w:rPr>
              <w:t xml:space="preserve">тные те</w:t>
            </w:r>
            <w:r>
              <w:rPr>
                <w:sz w:val="22"/>
                <w:szCs w:val="22"/>
              </w:rPr>
              <w:t xml:space="preserve">лефо</w:t>
            </w:r>
            <w:r>
              <w:rPr>
                <w:sz w:val="22"/>
                <w:szCs w:val="22"/>
              </w:rPr>
              <w:t xml:space="preserve">ны (или иной вид свя</w:t>
            </w:r>
            <w:r>
              <w:rPr>
                <w:sz w:val="22"/>
                <w:szCs w:val="22"/>
              </w:rPr>
              <w:t xml:space="preserve">зи)</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50 лет</w:t>
            </w:r>
            <w:r>
              <w:rPr>
                <w:sz w:val="22"/>
                <w:szCs w:val="22"/>
                <w:lang w:val="en-US"/>
              </w:rPr>
            </w:r>
          </w:p>
        </w:tc>
      </w:tr>
      <w:tr>
        <w:tblPrEx/>
        <w:trPr/>
        <w:tc>
          <w:tcPr>
            <w:tcW w:w="2121" w:type="pct"/>
            <w:vMerge w:val="continue"/>
            <w:textDirection w:val="lrTb"/>
            <w:noWrap w:val="false"/>
          </w:tcPr>
          <w:p>
            <w:pPr>
              <w:jc w:val="left"/>
              <w:rPr>
                <w:sz w:val="22"/>
                <w:szCs w:val="22"/>
              </w:rPr>
            </w:pPr>
            <w:r>
              <w:rPr>
                <w:sz w:val="22"/>
                <w:szCs w:val="22"/>
              </w:rPr>
            </w:r>
            <w:r>
              <w:rPr>
                <w:sz w:val="22"/>
                <w:szCs w:val="22"/>
              </w:rPr>
            </w:r>
          </w:p>
          <w:p>
            <w:pPr>
              <w:jc w:val="left"/>
              <w:spacing w:before="240"/>
              <w:rPr>
                <w:sz w:val="22"/>
                <w:szCs w:val="22"/>
                <w:u w:val="single"/>
              </w:rPr>
            </w:pPr>
            <w:r>
              <w:rPr>
                <w:sz w:val="22"/>
                <w:szCs w:val="22"/>
                <w:u w:val="single"/>
              </w:rPr>
            </w:r>
            <w:r>
              <w:rPr>
                <w:sz w:val="22"/>
                <w:szCs w:val="22"/>
                <w:u w:val="single"/>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tc>
        <w:tc>
          <w:tcPr>
            <w:tcW w:w="1089" w:type="pct"/>
            <w:textDirection w:val="lrTb"/>
            <w:noWrap w:val="false"/>
          </w:tcPr>
          <w:p>
            <w:pPr>
              <w:jc w:val="left"/>
              <w:rPr>
                <w:sz w:val="22"/>
                <w:szCs w:val="22"/>
                <w:lang w:val="en-US"/>
              </w:rPr>
            </w:pPr>
            <w:r>
              <w:rPr>
                <w:sz w:val="22"/>
                <w:szCs w:val="22"/>
              </w:rPr>
              <w:t xml:space="preserve">не</w:t>
            </w: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50 лет</w:t>
            </w:r>
            <w:r>
              <w:rPr>
                <w:sz w:val="22"/>
                <w:szCs w:val="22"/>
                <w:lang w:val="en-US"/>
              </w:rPr>
            </w:r>
          </w:p>
        </w:tc>
      </w:tr>
      <w:tr>
        <w:tblPrEx/>
        <w:trPr/>
        <w:tc>
          <w:tcPr>
            <w:gridSpan w:val="4"/>
            <w:tcW w:w="5000" w:type="pct"/>
            <w:textDirection w:val="lrTb"/>
            <w:noWrap w:val="false"/>
          </w:tcPr>
          <w:p>
            <w:pPr>
              <w:jc w:val="center"/>
              <w:rPr>
                <w:b/>
                <w:bCs/>
                <w:sz w:val="22"/>
                <w:szCs w:val="22"/>
              </w:rPr>
            </w:pPr>
            <w:r>
              <w:rPr>
                <w:b/>
                <w:sz w:val="22"/>
                <w:szCs w:val="22"/>
              </w:rPr>
              <w:t xml:space="preserve">Цель обработки</w:t>
            </w:r>
            <w:r>
              <w:rPr>
                <w:b/>
                <w:sz w:val="22"/>
                <w:szCs w:val="22"/>
              </w:rPr>
              <w:t xml:space="preserve"> ПДн:</w:t>
            </w:r>
            <w:r>
              <w:rPr>
                <w:b/>
                <w:bCs/>
                <w:sz w:val="22"/>
                <w:szCs w:val="22"/>
              </w:rPr>
            </w:r>
          </w:p>
          <w:p>
            <w:pPr>
              <w:jc w:val="center"/>
              <w:rPr>
                <w:sz w:val="22"/>
                <w:szCs w:val="22"/>
              </w:rPr>
            </w:pPr>
            <w:r>
              <w:rPr>
                <w:sz w:val="22"/>
                <w:szCs w:val="22"/>
              </w:rPr>
              <w:t xml:space="preserve">Обес</w:t>
            </w:r>
            <w:r>
              <w:rPr>
                <w:sz w:val="22"/>
                <w:szCs w:val="22"/>
              </w:rPr>
              <w:t xml:space="preserve">пе</w:t>
            </w:r>
            <w:r>
              <w:rPr>
                <w:sz w:val="22"/>
                <w:szCs w:val="22"/>
              </w:rPr>
              <w:t xml:space="preserve">чение дос</w:t>
            </w:r>
            <w:r>
              <w:rPr>
                <w:sz w:val="22"/>
                <w:szCs w:val="22"/>
              </w:rPr>
              <w:t xml:space="preserve">ту</w:t>
            </w:r>
            <w:r>
              <w:rPr>
                <w:sz w:val="22"/>
                <w:szCs w:val="22"/>
              </w:rPr>
              <w:t xml:space="preserve">па учас</w:t>
            </w:r>
            <w:r>
              <w:rPr>
                <w:sz w:val="22"/>
                <w:szCs w:val="22"/>
              </w:rPr>
              <w:t xml:space="preserve">тни</w:t>
            </w:r>
            <w:r>
              <w:rPr>
                <w:sz w:val="22"/>
                <w:szCs w:val="22"/>
              </w:rPr>
              <w:t xml:space="preserve">ков ин</w:t>
            </w:r>
            <w:r>
              <w:rPr>
                <w:sz w:val="22"/>
                <w:szCs w:val="22"/>
              </w:rPr>
              <w:t xml:space="preserve">форма</w:t>
            </w:r>
            <w:r>
              <w:rPr>
                <w:sz w:val="22"/>
                <w:szCs w:val="22"/>
              </w:rPr>
              <w:t xml:space="preserve">ци</w:t>
            </w:r>
            <w:r>
              <w:rPr>
                <w:sz w:val="22"/>
                <w:szCs w:val="22"/>
              </w:rPr>
              <w:t xml:space="preserve">он</w:t>
            </w:r>
            <w:r>
              <w:rPr>
                <w:sz w:val="22"/>
                <w:szCs w:val="22"/>
              </w:rPr>
              <w:t xml:space="preserve">но</w:t>
            </w:r>
            <w:r>
              <w:rPr>
                <w:sz w:val="22"/>
                <w:szCs w:val="22"/>
              </w:rPr>
              <w:t xml:space="preserve">го вза</w:t>
            </w:r>
            <w:r>
              <w:rPr>
                <w:sz w:val="22"/>
                <w:szCs w:val="22"/>
              </w:rPr>
              <w:t xml:space="preserve">имо</w:t>
            </w:r>
            <w:r>
              <w:rPr>
                <w:sz w:val="22"/>
                <w:szCs w:val="22"/>
              </w:rPr>
              <w:t xml:space="preserve">дей</w:t>
            </w:r>
            <w:r>
              <w:rPr>
                <w:sz w:val="22"/>
                <w:szCs w:val="22"/>
              </w:rPr>
              <w:t xml:space="preserve">ствия (граж</w:t>
            </w:r>
            <w:r>
              <w:rPr>
                <w:sz w:val="22"/>
                <w:szCs w:val="22"/>
              </w:rPr>
              <w:t xml:space="preserve">дан-за</w:t>
            </w:r>
            <w:r>
              <w:rPr>
                <w:sz w:val="22"/>
                <w:szCs w:val="22"/>
              </w:rPr>
              <w:t xml:space="preserve">яви</w:t>
            </w:r>
            <w:r>
              <w:rPr>
                <w:sz w:val="22"/>
                <w:szCs w:val="22"/>
              </w:rPr>
              <w:t xml:space="preserve">телей и дол</w:t>
            </w:r>
            <w:r>
              <w:rPr>
                <w:sz w:val="22"/>
                <w:szCs w:val="22"/>
              </w:rPr>
              <w:t xml:space="preserve">жностных лиц ор</w:t>
            </w:r>
            <w:r>
              <w:rPr>
                <w:sz w:val="22"/>
                <w:szCs w:val="22"/>
              </w:rPr>
              <w:t xml:space="preserve">га</w:t>
            </w:r>
            <w:r>
              <w:rPr>
                <w:sz w:val="22"/>
                <w:szCs w:val="22"/>
              </w:rPr>
              <w:t xml:space="preserve">нов ис</w:t>
            </w:r>
            <w:r>
              <w:rPr>
                <w:sz w:val="22"/>
                <w:szCs w:val="22"/>
              </w:rPr>
              <w:t xml:space="preserve">полни</w:t>
            </w:r>
            <w:r>
              <w:rPr>
                <w:sz w:val="22"/>
                <w:szCs w:val="22"/>
              </w:rPr>
              <w:t xml:space="preserve">тель</w:t>
            </w:r>
            <w:r>
              <w:rPr>
                <w:sz w:val="22"/>
                <w:szCs w:val="22"/>
              </w:rPr>
              <w:t xml:space="preserve">ной влас</w:t>
            </w:r>
            <w:r>
              <w:rPr>
                <w:sz w:val="22"/>
                <w:szCs w:val="22"/>
              </w:rPr>
              <w:t xml:space="preserve">ти) к ин</w:t>
            </w:r>
            <w:r>
              <w:rPr>
                <w:sz w:val="22"/>
                <w:szCs w:val="22"/>
              </w:rPr>
              <w:t xml:space="preserve">форма</w:t>
            </w:r>
            <w:r>
              <w:rPr>
                <w:sz w:val="22"/>
                <w:szCs w:val="22"/>
              </w:rPr>
              <w:t xml:space="preserve">ции, со</w:t>
            </w:r>
            <w:r>
              <w:rPr>
                <w:sz w:val="22"/>
                <w:szCs w:val="22"/>
              </w:rPr>
              <w:t xml:space="preserve">дер</w:t>
            </w:r>
            <w:r>
              <w:rPr>
                <w:sz w:val="22"/>
                <w:szCs w:val="22"/>
              </w:rPr>
              <w:t xml:space="preserve">жа</w:t>
            </w:r>
            <w:r>
              <w:rPr>
                <w:sz w:val="22"/>
                <w:szCs w:val="22"/>
              </w:rPr>
              <w:t xml:space="preserve">щей</w:t>
            </w:r>
            <w:r>
              <w:rPr>
                <w:sz w:val="22"/>
                <w:szCs w:val="22"/>
              </w:rPr>
              <w:t xml:space="preserve">ся в го</w:t>
            </w:r>
            <w:r>
              <w:rPr>
                <w:sz w:val="22"/>
                <w:szCs w:val="22"/>
              </w:rPr>
              <w:t xml:space="preserve">сударс</w:t>
            </w:r>
            <w:r>
              <w:rPr>
                <w:sz w:val="22"/>
                <w:szCs w:val="22"/>
              </w:rPr>
              <w:t xml:space="preserve">твен</w:t>
            </w:r>
            <w:r>
              <w:rPr>
                <w:sz w:val="22"/>
                <w:szCs w:val="22"/>
              </w:rPr>
              <w:t xml:space="preserve">ных ин</w:t>
            </w:r>
            <w:r>
              <w:rPr>
                <w:sz w:val="22"/>
                <w:szCs w:val="22"/>
              </w:rPr>
              <w:t xml:space="preserve">форма</w:t>
            </w:r>
            <w:r>
              <w:rPr>
                <w:sz w:val="22"/>
                <w:szCs w:val="22"/>
              </w:rPr>
              <w:t xml:space="preserve">ци</w:t>
            </w:r>
            <w:r>
              <w:rPr>
                <w:sz w:val="22"/>
                <w:szCs w:val="22"/>
              </w:rPr>
              <w:t xml:space="preserve">он</w:t>
            </w:r>
            <w:r>
              <w:rPr>
                <w:sz w:val="22"/>
                <w:szCs w:val="22"/>
              </w:rPr>
              <w:t xml:space="preserve">ных сис</w:t>
            </w:r>
            <w:r>
              <w:rPr>
                <w:sz w:val="22"/>
                <w:szCs w:val="22"/>
              </w:rPr>
              <w:t xml:space="preserve">те</w:t>
            </w:r>
            <w:r>
              <w:rPr>
                <w:sz w:val="22"/>
                <w:szCs w:val="22"/>
              </w:rPr>
              <w:t xml:space="preserve">мах и иных ин</w:t>
            </w:r>
            <w:r>
              <w:rPr>
                <w:sz w:val="22"/>
                <w:szCs w:val="22"/>
              </w:rPr>
              <w:t xml:space="preserve">форма</w:t>
            </w:r>
            <w:r>
              <w:rPr>
                <w:sz w:val="22"/>
                <w:szCs w:val="22"/>
              </w:rPr>
              <w:t xml:space="preserve">ци</w:t>
            </w:r>
            <w:r>
              <w:rPr>
                <w:sz w:val="22"/>
                <w:szCs w:val="22"/>
              </w:rPr>
              <w:t xml:space="preserve">он</w:t>
            </w:r>
            <w:r>
              <w:rPr>
                <w:sz w:val="22"/>
                <w:szCs w:val="22"/>
              </w:rPr>
              <w:t xml:space="preserve">ных сис</w:t>
            </w:r>
            <w:r>
              <w:rPr>
                <w:sz w:val="22"/>
                <w:szCs w:val="22"/>
              </w:rPr>
              <w:t xml:space="preserve">те</w:t>
            </w:r>
            <w:r>
              <w:rPr>
                <w:sz w:val="22"/>
                <w:szCs w:val="22"/>
              </w:rPr>
              <w:t xml:space="preserve">мах</w:t>
            </w:r>
            <w:r>
              <w:rPr>
                <w:sz w:val="22"/>
                <w:szCs w:val="22"/>
              </w:rPr>
            </w:r>
          </w:p>
        </w:tc>
      </w:tr>
      <w:tr>
        <w:tblPrEx/>
        <w:trPr/>
        <w:tc>
          <w:tcPr>
            <w:tcW w:w="2121" w:type="pct"/>
            <w:vMerge w:val="restart"/>
            <w:textDirection w:val="lrTb"/>
            <w:noWrap w:val="false"/>
          </w:tcPr>
          <w:p>
            <w:pPr>
              <w:jc w:val="left"/>
              <w:rPr>
                <w:sz w:val="22"/>
                <w:szCs w:val="22"/>
              </w:rPr>
            </w:pPr>
            <w:r>
              <w:rPr>
                <w:i/>
                <w:iCs/>
                <w:sz w:val="22"/>
                <w:szCs w:val="22"/>
              </w:rPr>
              <w:t xml:space="preserve">ра</w:t>
            </w:r>
            <w:r>
              <w:rPr>
                <w:i/>
                <w:iCs/>
                <w:sz w:val="22"/>
                <w:szCs w:val="22"/>
              </w:rPr>
              <w:t xml:space="preserve">бот</w:t>
            </w:r>
            <w:r>
              <w:rPr>
                <w:i/>
                <w:iCs/>
                <w:sz w:val="22"/>
                <w:szCs w:val="22"/>
              </w:rPr>
              <w:t xml:space="preserve">ни</w:t>
            </w:r>
            <w:r>
              <w:rPr>
                <w:i/>
                <w:iCs/>
                <w:sz w:val="22"/>
                <w:szCs w:val="22"/>
              </w:rPr>
              <w:t xml:space="preserve">ки</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ад</w:t>
            </w:r>
            <w:r>
              <w:rPr>
                <w:sz w:val="22"/>
                <w:szCs w:val="22"/>
              </w:rPr>
              <w:t xml:space="preserve">рес ре</w:t>
            </w:r>
            <w:r>
              <w:rPr>
                <w:sz w:val="22"/>
                <w:szCs w:val="22"/>
              </w:rPr>
              <w:t xml:space="preserve">гис</w:t>
            </w:r>
            <w:r>
              <w:rPr>
                <w:sz w:val="22"/>
                <w:szCs w:val="22"/>
              </w:rPr>
              <w:t xml:space="preserve">тра</w:t>
            </w:r>
            <w:r>
              <w:rPr>
                <w:sz w:val="22"/>
                <w:szCs w:val="22"/>
              </w:rPr>
              <w:t xml:space="preserve">ции</w:t>
            </w:r>
            <w:r>
              <w:rPr>
                <w:sz w:val="22"/>
                <w:szCs w:val="22"/>
              </w:rPr>
              <w:t xml:space="preserve">;</w:t>
            </w:r>
            <w:r>
              <w:rPr>
                <w:sz w:val="22"/>
                <w:szCs w:val="22"/>
              </w:rPr>
            </w:r>
          </w:p>
          <w:p>
            <w:pPr>
              <w:jc w:val="left"/>
              <w:rPr>
                <w:sz w:val="22"/>
                <w:szCs w:val="22"/>
              </w:rPr>
            </w:pPr>
            <w:r>
              <w:rPr>
                <w:sz w:val="22"/>
                <w:szCs w:val="22"/>
              </w:rPr>
              <w:t xml:space="preserve">фа</w:t>
            </w:r>
            <w:r>
              <w:rPr>
                <w:sz w:val="22"/>
                <w:szCs w:val="22"/>
              </w:rPr>
              <w:t xml:space="preserve">милия, имя, от</w:t>
            </w:r>
            <w:r>
              <w:rPr>
                <w:sz w:val="22"/>
                <w:szCs w:val="22"/>
              </w:rPr>
              <w:t xml:space="preserve">чес</w:t>
            </w:r>
            <w:r>
              <w:rPr>
                <w:sz w:val="22"/>
                <w:szCs w:val="22"/>
              </w:rPr>
              <w:t xml:space="preserve">тво</w:t>
            </w:r>
            <w:r>
              <w:rPr>
                <w:sz w:val="22"/>
                <w:szCs w:val="22"/>
              </w:rPr>
              <w:t xml:space="preserve">;</w:t>
            </w:r>
            <w:r>
              <w:rPr>
                <w:sz w:val="22"/>
                <w:szCs w:val="22"/>
              </w:rPr>
            </w:r>
          </w:p>
          <w:p>
            <w:pPr>
              <w:jc w:val="left"/>
              <w:rPr>
                <w:sz w:val="22"/>
                <w:szCs w:val="22"/>
              </w:rPr>
            </w:pPr>
            <w:r>
              <w:rPr>
                <w:sz w:val="22"/>
                <w:szCs w:val="22"/>
              </w:rPr>
              <w:t xml:space="preserve">ИНН</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до</w:t>
            </w:r>
            <w:r>
              <w:rPr>
                <w:sz w:val="22"/>
                <w:szCs w:val="22"/>
              </w:rPr>
              <w:t xml:space="preserve">кумен</w:t>
            </w:r>
            <w:r>
              <w:rPr>
                <w:sz w:val="22"/>
                <w:szCs w:val="22"/>
              </w:rPr>
              <w:t xml:space="preserve">та, удос</w:t>
            </w:r>
            <w:r>
              <w:rPr>
                <w:sz w:val="22"/>
                <w:szCs w:val="22"/>
              </w:rPr>
              <w:t xml:space="preserve">то</w:t>
            </w:r>
            <w:r>
              <w:rPr>
                <w:sz w:val="22"/>
                <w:szCs w:val="22"/>
              </w:rPr>
              <w:t xml:space="preserve">веря</w:t>
            </w:r>
            <w:r>
              <w:rPr>
                <w:sz w:val="22"/>
                <w:szCs w:val="22"/>
              </w:rPr>
              <w:t xml:space="preserve">юще</w:t>
            </w:r>
            <w:r>
              <w:rPr>
                <w:sz w:val="22"/>
                <w:szCs w:val="22"/>
              </w:rPr>
              <w:t xml:space="preserve">го лич</w:t>
            </w:r>
            <w:r>
              <w:rPr>
                <w:sz w:val="22"/>
                <w:szCs w:val="22"/>
              </w:rPr>
              <w:t xml:space="preserve">ность</w:t>
            </w:r>
            <w:r>
              <w:rPr>
                <w:sz w:val="22"/>
                <w:szCs w:val="22"/>
              </w:rPr>
              <w:t xml:space="preserve">;</w:t>
            </w:r>
            <w:r>
              <w:rPr>
                <w:sz w:val="22"/>
                <w:szCs w:val="22"/>
              </w:rPr>
            </w:r>
          </w:p>
          <w:p>
            <w:pPr>
              <w:jc w:val="left"/>
              <w:rPr>
                <w:sz w:val="22"/>
                <w:szCs w:val="22"/>
              </w:rPr>
            </w:pPr>
            <w:r>
              <w:rPr>
                <w:sz w:val="22"/>
                <w:szCs w:val="22"/>
              </w:rPr>
              <w:t xml:space="preserve">се</w:t>
            </w:r>
            <w:r>
              <w:rPr>
                <w:sz w:val="22"/>
                <w:szCs w:val="22"/>
              </w:rPr>
              <w:t xml:space="preserve">мей</w:t>
            </w:r>
            <w:r>
              <w:rPr>
                <w:sz w:val="22"/>
                <w:szCs w:val="22"/>
              </w:rPr>
              <w:t xml:space="preserve">ное по</w:t>
            </w:r>
            <w:r>
              <w:rPr>
                <w:sz w:val="22"/>
                <w:szCs w:val="22"/>
              </w:rPr>
              <w:t xml:space="preserve">ложе</w:t>
            </w:r>
            <w:r>
              <w:rPr>
                <w:sz w:val="22"/>
                <w:szCs w:val="22"/>
              </w:rPr>
              <w:t xml:space="preserve">ние</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об об</w:t>
            </w:r>
            <w:r>
              <w:rPr>
                <w:sz w:val="22"/>
                <w:szCs w:val="22"/>
              </w:rPr>
              <w:t xml:space="preserve">ра</w:t>
            </w:r>
            <w:r>
              <w:rPr>
                <w:sz w:val="22"/>
                <w:szCs w:val="22"/>
              </w:rPr>
              <w:t xml:space="preserve">зова</w:t>
            </w:r>
            <w:r>
              <w:rPr>
                <w:sz w:val="22"/>
                <w:szCs w:val="22"/>
              </w:rPr>
              <w:t xml:space="preserve">нии</w:t>
            </w:r>
            <w:r>
              <w:rPr>
                <w:sz w:val="22"/>
                <w:szCs w:val="22"/>
              </w:rPr>
              <w:t xml:space="preserve">;</w:t>
            </w:r>
            <w:r>
              <w:rPr>
                <w:sz w:val="22"/>
                <w:szCs w:val="22"/>
              </w:rPr>
            </w:r>
          </w:p>
          <w:p>
            <w:pPr>
              <w:jc w:val="left"/>
              <w:rPr>
                <w:sz w:val="22"/>
                <w:szCs w:val="22"/>
              </w:rPr>
            </w:pPr>
            <w:r>
              <w:rPr>
                <w:sz w:val="22"/>
                <w:szCs w:val="22"/>
              </w:rPr>
              <w:t xml:space="preserve">стаж ра</w:t>
            </w:r>
            <w:r>
              <w:rPr>
                <w:sz w:val="22"/>
                <w:szCs w:val="22"/>
              </w:rPr>
              <w:t xml:space="preserve">боты</w:t>
            </w:r>
            <w:r>
              <w:rPr>
                <w:sz w:val="22"/>
                <w:szCs w:val="22"/>
              </w:rPr>
              <w:t xml:space="preserve">;</w:t>
            </w:r>
            <w:r>
              <w:rPr>
                <w:sz w:val="22"/>
                <w:szCs w:val="22"/>
              </w:rPr>
            </w:r>
          </w:p>
          <w:p>
            <w:pPr>
              <w:jc w:val="left"/>
              <w:rPr>
                <w:sz w:val="22"/>
                <w:szCs w:val="22"/>
              </w:rPr>
            </w:pPr>
            <w:r>
              <w:rPr>
                <w:sz w:val="22"/>
                <w:szCs w:val="22"/>
              </w:rPr>
              <w:t xml:space="preserve">да</w:t>
            </w:r>
            <w:r>
              <w:rPr>
                <w:sz w:val="22"/>
                <w:szCs w:val="22"/>
              </w:rPr>
              <w:t xml:space="preserve">та рож</w:t>
            </w:r>
            <w:r>
              <w:rPr>
                <w:sz w:val="22"/>
                <w:szCs w:val="22"/>
              </w:rPr>
              <w:t xml:space="preserve">де</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но</w:t>
            </w:r>
            <w:r>
              <w:rPr>
                <w:sz w:val="22"/>
                <w:szCs w:val="22"/>
              </w:rPr>
              <w:t xml:space="preserve">мер те</w:t>
            </w:r>
            <w:r>
              <w:rPr>
                <w:sz w:val="22"/>
                <w:szCs w:val="22"/>
              </w:rPr>
              <w:t xml:space="preserve">лефо</w:t>
            </w:r>
            <w:r>
              <w:rPr>
                <w:sz w:val="22"/>
                <w:szCs w:val="22"/>
              </w:rPr>
              <w:t xml:space="preserve">на</w:t>
            </w:r>
            <w:r>
              <w:rPr>
                <w:sz w:val="22"/>
                <w:szCs w:val="22"/>
              </w:rPr>
              <w:t xml:space="preserve">;</w:t>
            </w:r>
            <w:r>
              <w:rPr>
                <w:sz w:val="22"/>
                <w:szCs w:val="22"/>
              </w:rPr>
            </w:r>
          </w:p>
          <w:p>
            <w:pPr>
              <w:jc w:val="left"/>
              <w:rPr>
                <w:sz w:val="22"/>
                <w:szCs w:val="22"/>
              </w:rPr>
            </w:pPr>
            <w:r>
              <w:rPr>
                <w:sz w:val="22"/>
                <w:szCs w:val="22"/>
              </w:rPr>
              <w:t xml:space="preserve">СНИЛС</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до</w:t>
            </w:r>
            <w:r>
              <w:rPr>
                <w:sz w:val="22"/>
                <w:szCs w:val="22"/>
              </w:rPr>
              <w:t xml:space="preserve">ходах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на</w:t>
            </w:r>
            <w:r>
              <w:rPr>
                <w:sz w:val="22"/>
                <w:szCs w:val="22"/>
              </w:rPr>
              <w:t xml:space="preserve">логах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пен</w:t>
            </w:r>
            <w:r>
              <w:rPr>
                <w:sz w:val="22"/>
                <w:szCs w:val="22"/>
              </w:rPr>
              <w:t xml:space="preserve">си</w:t>
            </w:r>
            <w:r>
              <w:rPr>
                <w:sz w:val="22"/>
                <w:szCs w:val="22"/>
              </w:rPr>
              <w:t xml:space="preserve">ях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сос</w:t>
            </w:r>
            <w:r>
              <w:rPr>
                <w:sz w:val="22"/>
                <w:szCs w:val="22"/>
              </w:rPr>
              <w:t xml:space="preserve">та</w:t>
            </w:r>
            <w:r>
              <w:rPr>
                <w:sz w:val="22"/>
                <w:szCs w:val="22"/>
              </w:rPr>
              <w:t xml:space="preserve">ве семьи</w:t>
            </w:r>
            <w:r>
              <w:rPr>
                <w:sz w:val="22"/>
                <w:szCs w:val="22"/>
              </w:rPr>
              <w:t xml:space="preserve">;</w:t>
            </w:r>
            <w:r>
              <w:rPr>
                <w:sz w:val="22"/>
                <w:szCs w:val="22"/>
              </w:rPr>
            </w:r>
          </w:p>
          <w:p>
            <w:pPr>
              <w:jc w:val="left"/>
              <w:rPr>
                <w:sz w:val="22"/>
                <w:szCs w:val="22"/>
              </w:rPr>
            </w:pPr>
            <w:r>
              <w:rPr>
                <w:sz w:val="22"/>
                <w:szCs w:val="22"/>
              </w:rPr>
              <w:t xml:space="preserve">фо</w:t>
            </w:r>
            <w:r>
              <w:rPr>
                <w:sz w:val="22"/>
                <w:szCs w:val="22"/>
              </w:rPr>
              <w:t xml:space="preserve">тог</w:t>
            </w:r>
            <w:r>
              <w:rPr>
                <w:sz w:val="22"/>
                <w:szCs w:val="22"/>
              </w:rPr>
              <w:t xml:space="preserve">ра</w:t>
            </w:r>
            <w:r>
              <w:rPr>
                <w:sz w:val="22"/>
                <w:szCs w:val="22"/>
              </w:rPr>
              <w:t xml:space="preserve">фия</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со</w:t>
            </w:r>
            <w:r>
              <w:rPr>
                <w:sz w:val="22"/>
                <w:szCs w:val="22"/>
              </w:rPr>
              <w:t xml:space="preserve">ци</w:t>
            </w:r>
            <w:r>
              <w:rPr>
                <w:sz w:val="22"/>
                <w:szCs w:val="22"/>
              </w:rPr>
              <w:t xml:space="preserve">аль</w:t>
            </w:r>
            <w:r>
              <w:rPr>
                <w:sz w:val="22"/>
                <w:szCs w:val="22"/>
              </w:rPr>
              <w:t xml:space="preserve">ных ль</w:t>
            </w:r>
            <w:r>
              <w:rPr>
                <w:sz w:val="22"/>
                <w:szCs w:val="22"/>
              </w:rPr>
              <w:t xml:space="preserve">го</w:t>
            </w:r>
            <w:r>
              <w:rPr>
                <w:sz w:val="22"/>
                <w:szCs w:val="22"/>
              </w:rPr>
              <w:t xml:space="preserve">тах, на ко</w:t>
            </w:r>
            <w:r>
              <w:rPr>
                <w:sz w:val="22"/>
                <w:szCs w:val="22"/>
              </w:rPr>
              <w:t xml:space="preserve">торые ра</w:t>
            </w:r>
            <w:r>
              <w:rPr>
                <w:sz w:val="22"/>
                <w:szCs w:val="22"/>
              </w:rPr>
              <w:t xml:space="preserve">бот</w:t>
            </w:r>
            <w:r>
              <w:rPr>
                <w:sz w:val="22"/>
                <w:szCs w:val="22"/>
              </w:rPr>
              <w:t xml:space="preserve">ник име</w:t>
            </w:r>
            <w:r>
              <w:rPr>
                <w:sz w:val="22"/>
                <w:szCs w:val="22"/>
              </w:rPr>
              <w:t xml:space="preserve">ет пра</w:t>
            </w:r>
            <w:r>
              <w:rPr>
                <w:sz w:val="22"/>
                <w:szCs w:val="22"/>
              </w:rPr>
              <w:t xml:space="preserve">во в со</w:t>
            </w:r>
            <w:r>
              <w:rPr>
                <w:sz w:val="22"/>
                <w:szCs w:val="22"/>
              </w:rPr>
              <w:t xml:space="preserve">от</w:t>
            </w:r>
            <w:r>
              <w:rPr>
                <w:sz w:val="22"/>
                <w:szCs w:val="22"/>
              </w:rPr>
              <w:t xml:space="preserve">ветс</w:t>
            </w:r>
            <w:r>
              <w:rPr>
                <w:sz w:val="22"/>
                <w:szCs w:val="22"/>
              </w:rPr>
              <w:t xml:space="preserve">твии с за</w:t>
            </w:r>
            <w:r>
              <w:rPr>
                <w:sz w:val="22"/>
                <w:szCs w:val="22"/>
              </w:rPr>
              <w:t xml:space="preserve">коно</w:t>
            </w:r>
            <w:r>
              <w:rPr>
                <w:sz w:val="22"/>
                <w:szCs w:val="22"/>
              </w:rPr>
              <w:t xml:space="preserve">датель</w:t>
            </w:r>
            <w:r>
              <w:rPr>
                <w:sz w:val="22"/>
                <w:szCs w:val="22"/>
              </w:rPr>
              <w:t xml:space="preserve">ством</w:t>
            </w:r>
            <w:r>
              <w:rPr>
                <w:sz w:val="22"/>
                <w:szCs w:val="22"/>
              </w:rPr>
              <w:t xml:space="preserve">;</w:t>
            </w:r>
            <w:r>
              <w:rPr>
                <w:sz w:val="22"/>
                <w:szCs w:val="22"/>
              </w:rPr>
            </w:r>
          </w:p>
          <w:p>
            <w:pPr>
              <w:jc w:val="left"/>
              <w:rPr>
                <w:sz w:val="22"/>
                <w:szCs w:val="22"/>
              </w:rPr>
            </w:pPr>
            <w:r>
              <w:rPr>
                <w:sz w:val="22"/>
                <w:szCs w:val="22"/>
              </w:rPr>
              <w:t xml:space="preserve">пол</w:t>
            </w:r>
            <w:r>
              <w:rPr>
                <w:sz w:val="22"/>
                <w:szCs w:val="22"/>
              </w:rPr>
              <w:t xml:space="preserve">;</w:t>
            </w:r>
            <w:r>
              <w:rPr>
                <w:sz w:val="22"/>
                <w:szCs w:val="22"/>
              </w:rPr>
            </w:r>
          </w:p>
          <w:p>
            <w:pPr>
              <w:jc w:val="left"/>
              <w:rPr>
                <w:sz w:val="22"/>
                <w:szCs w:val="22"/>
              </w:rPr>
            </w:pPr>
            <w:r>
              <w:rPr>
                <w:sz w:val="22"/>
                <w:szCs w:val="22"/>
              </w:rPr>
              <w:t xml:space="preserve">мес</w:t>
            </w:r>
            <w:r>
              <w:rPr>
                <w:sz w:val="22"/>
                <w:szCs w:val="22"/>
              </w:rPr>
              <w:t xml:space="preserve">то рож</w:t>
            </w:r>
            <w:r>
              <w:rPr>
                <w:sz w:val="22"/>
                <w:szCs w:val="22"/>
              </w:rPr>
              <w:t xml:space="preserve">де</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да</w:t>
            </w:r>
            <w:r>
              <w:rPr>
                <w:sz w:val="22"/>
                <w:szCs w:val="22"/>
              </w:rPr>
              <w:t xml:space="preserve">та ре</w:t>
            </w:r>
            <w:r>
              <w:rPr>
                <w:sz w:val="22"/>
                <w:szCs w:val="22"/>
              </w:rPr>
              <w:t xml:space="preserve">гис</w:t>
            </w:r>
            <w:r>
              <w:rPr>
                <w:sz w:val="22"/>
                <w:szCs w:val="22"/>
              </w:rPr>
              <w:t xml:space="preserve">тра</w:t>
            </w:r>
            <w:r>
              <w:rPr>
                <w:sz w:val="22"/>
                <w:szCs w:val="22"/>
              </w:rPr>
              <w:t xml:space="preserve">ции по мес</w:t>
            </w:r>
            <w:r>
              <w:rPr>
                <w:sz w:val="22"/>
                <w:szCs w:val="22"/>
              </w:rPr>
              <w:t xml:space="preserve">ту жи</w:t>
            </w:r>
            <w:r>
              <w:rPr>
                <w:sz w:val="22"/>
                <w:szCs w:val="22"/>
              </w:rPr>
              <w:t xml:space="preserve">тель</w:t>
            </w:r>
            <w:r>
              <w:rPr>
                <w:sz w:val="22"/>
                <w:szCs w:val="22"/>
              </w:rPr>
              <w:t xml:space="preserve">ства</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по</w:t>
            </w:r>
            <w:r>
              <w:rPr>
                <w:sz w:val="22"/>
                <w:szCs w:val="22"/>
              </w:rPr>
              <w:t xml:space="preserve">лиса обя</w:t>
            </w:r>
            <w:r>
              <w:rPr>
                <w:sz w:val="22"/>
                <w:szCs w:val="22"/>
              </w:rPr>
              <w:t xml:space="preserve">затель</w:t>
            </w:r>
            <w:r>
              <w:rPr>
                <w:sz w:val="22"/>
                <w:szCs w:val="22"/>
              </w:rPr>
              <w:t xml:space="preserve">но</w:t>
            </w:r>
            <w:r>
              <w:rPr>
                <w:sz w:val="22"/>
                <w:szCs w:val="22"/>
              </w:rPr>
              <w:t xml:space="preserve">го ме</w:t>
            </w:r>
            <w:r>
              <w:rPr>
                <w:sz w:val="22"/>
                <w:szCs w:val="22"/>
              </w:rPr>
              <w:t xml:space="preserve">дицин</w:t>
            </w:r>
            <w:r>
              <w:rPr>
                <w:sz w:val="22"/>
                <w:szCs w:val="22"/>
              </w:rPr>
              <w:t xml:space="preserve">ско</w:t>
            </w:r>
            <w:r>
              <w:rPr>
                <w:sz w:val="22"/>
                <w:szCs w:val="22"/>
              </w:rPr>
              <w:t xml:space="preserve">го стра</w:t>
            </w:r>
            <w:r>
              <w:rPr>
                <w:sz w:val="22"/>
                <w:szCs w:val="22"/>
              </w:rPr>
              <w:t xml:space="preserve">хова</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по</w:t>
            </w:r>
            <w:r>
              <w:rPr>
                <w:sz w:val="22"/>
                <w:szCs w:val="22"/>
              </w:rPr>
              <w:t xml:space="preserve">лиса доб</w:t>
            </w:r>
            <w:r>
              <w:rPr>
                <w:sz w:val="22"/>
                <w:szCs w:val="22"/>
              </w:rPr>
              <w:t xml:space="preserve">ро</w:t>
            </w:r>
            <w:r>
              <w:rPr>
                <w:sz w:val="22"/>
                <w:szCs w:val="22"/>
              </w:rPr>
              <w:t xml:space="preserve">воль</w:t>
            </w:r>
            <w:r>
              <w:rPr>
                <w:sz w:val="22"/>
                <w:szCs w:val="22"/>
              </w:rPr>
              <w:t xml:space="preserve">но</w:t>
            </w:r>
            <w:r>
              <w:rPr>
                <w:sz w:val="22"/>
                <w:szCs w:val="22"/>
              </w:rPr>
              <w:t xml:space="preserve">го ме</w:t>
            </w:r>
            <w:r>
              <w:rPr>
                <w:sz w:val="22"/>
                <w:szCs w:val="22"/>
              </w:rPr>
              <w:t xml:space="preserve">дицин</w:t>
            </w:r>
            <w:r>
              <w:rPr>
                <w:sz w:val="22"/>
                <w:szCs w:val="22"/>
              </w:rPr>
              <w:t xml:space="preserve">ско</w:t>
            </w:r>
            <w:r>
              <w:rPr>
                <w:sz w:val="22"/>
                <w:szCs w:val="22"/>
              </w:rPr>
              <w:t xml:space="preserve">го стра</w:t>
            </w:r>
            <w:r>
              <w:rPr>
                <w:sz w:val="22"/>
                <w:szCs w:val="22"/>
              </w:rPr>
              <w:t xml:space="preserve">хова</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во</w:t>
            </w:r>
            <w:r>
              <w:rPr>
                <w:sz w:val="22"/>
                <w:szCs w:val="22"/>
              </w:rPr>
              <w:t xml:space="preserve">ин</w:t>
            </w:r>
            <w:r>
              <w:rPr>
                <w:sz w:val="22"/>
                <w:szCs w:val="22"/>
              </w:rPr>
              <w:t xml:space="preserve">ском уче</w:t>
            </w:r>
            <w:r>
              <w:rPr>
                <w:sz w:val="22"/>
                <w:szCs w:val="22"/>
              </w:rPr>
              <w:t xml:space="preserve">те</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до</w:t>
            </w:r>
            <w:r>
              <w:rPr>
                <w:sz w:val="22"/>
                <w:szCs w:val="22"/>
              </w:rPr>
              <w:t xml:space="preserve">ходах, рас</w:t>
            </w:r>
            <w:r>
              <w:rPr>
                <w:sz w:val="22"/>
                <w:szCs w:val="22"/>
              </w:rPr>
              <w:t xml:space="preserve">хо</w:t>
            </w:r>
            <w:r>
              <w:rPr>
                <w:sz w:val="22"/>
                <w:szCs w:val="22"/>
              </w:rPr>
              <w:t xml:space="preserve">дах, об иму</w:t>
            </w:r>
            <w:r>
              <w:rPr>
                <w:sz w:val="22"/>
                <w:szCs w:val="22"/>
              </w:rPr>
              <w:t xml:space="preserve">щес</w:t>
            </w:r>
            <w:r>
              <w:rPr>
                <w:sz w:val="22"/>
                <w:szCs w:val="22"/>
              </w:rPr>
              <w:t xml:space="preserve">тве и обя</w:t>
            </w:r>
            <w:r>
              <w:rPr>
                <w:sz w:val="22"/>
                <w:szCs w:val="22"/>
              </w:rPr>
              <w:t xml:space="preserve">затель</w:t>
            </w:r>
            <w:r>
              <w:rPr>
                <w:sz w:val="22"/>
                <w:szCs w:val="22"/>
              </w:rPr>
              <w:t xml:space="preserve">ствах иму</w:t>
            </w:r>
            <w:r>
              <w:rPr>
                <w:sz w:val="22"/>
                <w:szCs w:val="22"/>
              </w:rPr>
              <w:t xml:space="preserve">щес</w:t>
            </w:r>
            <w:r>
              <w:rPr>
                <w:sz w:val="22"/>
                <w:szCs w:val="22"/>
              </w:rPr>
              <w:t xml:space="preserve">твен</w:t>
            </w:r>
            <w:r>
              <w:rPr>
                <w:sz w:val="22"/>
                <w:szCs w:val="22"/>
              </w:rPr>
              <w:t xml:space="preserve">но</w:t>
            </w:r>
            <w:r>
              <w:rPr>
                <w:sz w:val="22"/>
                <w:szCs w:val="22"/>
              </w:rPr>
              <w:t xml:space="preserve">го ха</w:t>
            </w:r>
            <w:r>
              <w:rPr>
                <w:sz w:val="22"/>
                <w:szCs w:val="22"/>
              </w:rPr>
              <w:t xml:space="preserve">рак</w:t>
            </w:r>
            <w:r>
              <w:rPr>
                <w:sz w:val="22"/>
                <w:szCs w:val="22"/>
              </w:rPr>
              <w:t xml:space="preserve">те</w:t>
            </w:r>
            <w:r>
              <w:rPr>
                <w:sz w:val="22"/>
                <w:szCs w:val="22"/>
              </w:rPr>
              <w:t xml:space="preserve">ра</w:t>
            </w:r>
            <w:r>
              <w:rPr>
                <w:sz w:val="22"/>
                <w:szCs w:val="22"/>
              </w:rPr>
              <w:t xml:space="preserve">;</w:t>
            </w:r>
            <w:r>
              <w:rPr>
                <w:sz w:val="22"/>
                <w:szCs w:val="22"/>
              </w:rPr>
            </w:r>
          </w:p>
          <w:p>
            <w:pPr>
              <w:jc w:val="left"/>
              <w:rPr>
                <w:sz w:val="22"/>
                <w:szCs w:val="22"/>
              </w:rPr>
            </w:pPr>
            <w:r>
              <w:rPr>
                <w:sz w:val="22"/>
                <w:szCs w:val="22"/>
              </w:rPr>
              <w:t xml:space="preserve">кон</w:t>
            </w:r>
            <w:r>
              <w:rPr>
                <w:sz w:val="22"/>
                <w:szCs w:val="22"/>
              </w:rPr>
              <w:t xml:space="preserve">так</w:t>
            </w:r>
            <w:r>
              <w:rPr>
                <w:sz w:val="22"/>
                <w:szCs w:val="22"/>
              </w:rPr>
              <w:t xml:space="preserve">тные те</w:t>
            </w:r>
            <w:r>
              <w:rPr>
                <w:sz w:val="22"/>
                <w:szCs w:val="22"/>
              </w:rPr>
              <w:t xml:space="preserve">лефо</w:t>
            </w:r>
            <w:r>
              <w:rPr>
                <w:sz w:val="22"/>
                <w:szCs w:val="22"/>
              </w:rPr>
              <w:t xml:space="preserve">ны</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го</w:t>
            </w:r>
            <w:r>
              <w:rPr>
                <w:sz w:val="22"/>
                <w:szCs w:val="22"/>
              </w:rPr>
              <w:t xml:space="preserve">сударс</w:t>
            </w:r>
            <w:r>
              <w:rPr>
                <w:sz w:val="22"/>
                <w:szCs w:val="22"/>
              </w:rPr>
              <w:t xml:space="preserve">твен</w:t>
            </w:r>
            <w:r>
              <w:rPr>
                <w:sz w:val="22"/>
                <w:szCs w:val="22"/>
              </w:rPr>
              <w:t xml:space="preserve">ных и ве</w:t>
            </w:r>
            <w:r>
              <w:rPr>
                <w:sz w:val="22"/>
                <w:szCs w:val="22"/>
              </w:rPr>
              <w:t xml:space="preserve">домс</w:t>
            </w:r>
            <w:r>
              <w:rPr>
                <w:sz w:val="22"/>
                <w:szCs w:val="22"/>
              </w:rPr>
              <w:t xml:space="preserve">твен</w:t>
            </w:r>
            <w:r>
              <w:rPr>
                <w:sz w:val="22"/>
                <w:szCs w:val="22"/>
              </w:rPr>
              <w:t xml:space="preserve">ных наг</w:t>
            </w:r>
            <w:r>
              <w:rPr>
                <w:sz w:val="22"/>
                <w:szCs w:val="22"/>
              </w:rPr>
              <w:t xml:space="preserve">ра</w:t>
            </w:r>
            <w:r>
              <w:rPr>
                <w:sz w:val="22"/>
                <w:szCs w:val="22"/>
              </w:rPr>
              <w:t xml:space="preserve">дах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стра</w:t>
            </w:r>
            <w:r>
              <w:rPr>
                <w:sz w:val="22"/>
                <w:szCs w:val="22"/>
              </w:rPr>
              <w:t xml:space="preserve">ховых взно</w:t>
            </w:r>
            <w:r>
              <w:rPr>
                <w:sz w:val="22"/>
                <w:szCs w:val="22"/>
              </w:rPr>
              <w:t xml:space="preserve">сах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наг</w:t>
            </w:r>
            <w:r>
              <w:rPr>
                <w:sz w:val="22"/>
                <w:szCs w:val="22"/>
              </w:rPr>
              <w:t xml:space="preserve">ра</w:t>
            </w:r>
            <w:r>
              <w:rPr>
                <w:sz w:val="22"/>
                <w:szCs w:val="22"/>
              </w:rPr>
              <w:t xml:space="preserve">дах (по</w:t>
            </w:r>
            <w:r>
              <w:rPr>
                <w:sz w:val="22"/>
                <w:szCs w:val="22"/>
              </w:rPr>
              <w:t xml:space="preserve">ощ</w:t>
            </w:r>
            <w:r>
              <w:rPr>
                <w:sz w:val="22"/>
                <w:szCs w:val="22"/>
              </w:rPr>
              <w:t xml:space="preserve">ре</w:t>
            </w:r>
            <w:r>
              <w:rPr>
                <w:sz w:val="22"/>
                <w:szCs w:val="22"/>
              </w:rPr>
              <w:t xml:space="preserve">ни</w:t>
            </w:r>
            <w:r>
              <w:rPr>
                <w:sz w:val="22"/>
                <w:szCs w:val="22"/>
              </w:rPr>
              <w:t xml:space="preserve">ях), по</w:t>
            </w:r>
            <w:r>
              <w:rPr>
                <w:sz w:val="22"/>
                <w:szCs w:val="22"/>
              </w:rPr>
              <w:t xml:space="preserve">чет</w:t>
            </w:r>
            <w:r>
              <w:rPr>
                <w:sz w:val="22"/>
                <w:szCs w:val="22"/>
              </w:rPr>
              <w:t xml:space="preserve">ных зва</w:t>
            </w:r>
            <w:r>
              <w:rPr>
                <w:sz w:val="22"/>
                <w:szCs w:val="22"/>
              </w:rPr>
              <w:t xml:space="preserve">ни</w:t>
            </w:r>
            <w:r>
              <w:rPr>
                <w:sz w:val="22"/>
                <w:szCs w:val="22"/>
              </w:rPr>
              <w:t xml:space="preserve">ях</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50 лет</w:t>
            </w:r>
            <w:r>
              <w:rPr>
                <w:sz w:val="22"/>
                <w:szCs w:val="22"/>
                <w:lang w:val="en-US"/>
              </w:rPr>
            </w:r>
          </w:p>
        </w:tc>
      </w:tr>
      <w:tr>
        <w:tblPrEx/>
        <w:trPr/>
        <w:tc>
          <w:tcPr>
            <w:tcW w:w="2121" w:type="pct"/>
            <w:vMerge w:val="continue"/>
            <w:textDirection w:val="lrTb"/>
            <w:noWrap w:val="false"/>
          </w:tcPr>
          <w:p>
            <w:pPr>
              <w:jc w:val="left"/>
              <w:rPr>
                <w:sz w:val="22"/>
                <w:szCs w:val="22"/>
              </w:rPr>
            </w:pPr>
            <w:r>
              <w:rPr>
                <w:sz w:val="22"/>
                <w:szCs w:val="22"/>
              </w:rPr>
            </w:r>
            <w:r>
              <w:rPr>
                <w:sz w:val="22"/>
                <w:szCs w:val="22"/>
              </w:rPr>
            </w:r>
          </w:p>
          <w:p>
            <w:pPr>
              <w:jc w:val="left"/>
              <w:spacing w:before="240"/>
              <w:rPr>
                <w:sz w:val="22"/>
                <w:szCs w:val="22"/>
                <w:u w:val="single"/>
              </w:rPr>
            </w:pPr>
            <w:r>
              <w:rPr>
                <w:sz w:val="22"/>
                <w:szCs w:val="22"/>
                <w:u w:val="single"/>
              </w:rPr>
            </w:r>
            <w:r>
              <w:rPr>
                <w:sz w:val="22"/>
                <w:szCs w:val="22"/>
                <w:u w:val="single"/>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tc>
        <w:tc>
          <w:tcPr>
            <w:tcW w:w="1089" w:type="pct"/>
            <w:textDirection w:val="lrTb"/>
            <w:noWrap w:val="false"/>
          </w:tcPr>
          <w:p>
            <w:pPr>
              <w:jc w:val="left"/>
              <w:rPr>
                <w:sz w:val="22"/>
                <w:szCs w:val="22"/>
                <w:lang w:val="en-US"/>
              </w:rPr>
            </w:pPr>
            <w:r>
              <w:rPr>
                <w:sz w:val="22"/>
                <w:szCs w:val="22"/>
              </w:rPr>
              <w:t xml:space="preserve">не</w:t>
            </w: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50 лет</w:t>
            </w:r>
            <w:r>
              <w:rPr>
                <w:sz w:val="22"/>
                <w:szCs w:val="22"/>
                <w:lang w:val="en-US"/>
              </w:rPr>
            </w:r>
          </w:p>
        </w:tc>
      </w:tr>
      <w:tr>
        <w:tblPrEx/>
        <w:trPr/>
        <w:tc>
          <w:tcPr>
            <w:gridSpan w:val="4"/>
            <w:tcW w:w="5000" w:type="pct"/>
            <w:textDirection w:val="lrTb"/>
            <w:noWrap w:val="false"/>
          </w:tcPr>
          <w:p>
            <w:pPr>
              <w:jc w:val="center"/>
              <w:rPr>
                <w:b/>
                <w:bCs/>
                <w:sz w:val="22"/>
                <w:szCs w:val="22"/>
              </w:rPr>
            </w:pPr>
            <w:r>
              <w:rPr>
                <w:b/>
                <w:sz w:val="22"/>
                <w:szCs w:val="22"/>
              </w:rPr>
              <w:t xml:space="preserve">Цель обработки</w:t>
            </w:r>
            <w:r>
              <w:rPr>
                <w:b/>
                <w:sz w:val="22"/>
                <w:szCs w:val="22"/>
              </w:rPr>
              <w:t xml:space="preserve"> ПДн:</w:t>
            </w:r>
            <w:r>
              <w:rPr>
                <w:b/>
                <w:bCs/>
                <w:sz w:val="22"/>
                <w:szCs w:val="22"/>
              </w:rPr>
            </w:r>
          </w:p>
          <w:p>
            <w:pPr>
              <w:jc w:val="center"/>
              <w:rPr>
                <w:sz w:val="22"/>
                <w:szCs w:val="22"/>
              </w:rPr>
            </w:pPr>
            <w:r>
              <w:rPr>
                <w:sz w:val="22"/>
                <w:szCs w:val="22"/>
              </w:rPr>
              <w:t xml:space="preserve">На</w:t>
            </w:r>
            <w:r>
              <w:rPr>
                <w:sz w:val="22"/>
                <w:szCs w:val="22"/>
              </w:rPr>
              <w:t xml:space="preserve">коп</w:t>
            </w:r>
            <w:r>
              <w:rPr>
                <w:sz w:val="22"/>
                <w:szCs w:val="22"/>
              </w:rPr>
              <w:t xml:space="preserve">ле</w:t>
            </w:r>
            <w:r>
              <w:rPr>
                <w:sz w:val="22"/>
                <w:szCs w:val="22"/>
              </w:rPr>
              <w:t xml:space="preserve">ние ин</w:t>
            </w:r>
            <w:r>
              <w:rPr>
                <w:sz w:val="22"/>
                <w:szCs w:val="22"/>
              </w:rPr>
              <w:t xml:space="preserve">форма</w:t>
            </w:r>
            <w:r>
              <w:rPr>
                <w:sz w:val="22"/>
                <w:szCs w:val="22"/>
              </w:rPr>
              <w:t xml:space="preserve">ции о сос</w:t>
            </w:r>
            <w:r>
              <w:rPr>
                <w:sz w:val="22"/>
                <w:szCs w:val="22"/>
              </w:rPr>
              <w:t xml:space="preserve">та</w:t>
            </w:r>
            <w:r>
              <w:rPr>
                <w:sz w:val="22"/>
                <w:szCs w:val="22"/>
              </w:rPr>
              <w:t xml:space="preserve">ве и со</w:t>
            </w:r>
            <w:r>
              <w:rPr>
                <w:sz w:val="22"/>
                <w:szCs w:val="22"/>
              </w:rPr>
              <w:t xml:space="preserve">дер</w:t>
            </w:r>
            <w:r>
              <w:rPr>
                <w:sz w:val="22"/>
                <w:szCs w:val="22"/>
              </w:rPr>
              <w:t xml:space="preserve">жа</w:t>
            </w:r>
            <w:r>
              <w:rPr>
                <w:sz w:val="22"/>
                <w:szCs w:val="22"/>
              </w:rPr>
              <w:t xml:space="preserve">нии до</w:t>
            </w:r>
            <w:r>
              <w:rPr>
                <w:sz w:val="22"/>
                <w:szCs w:val="22"/>
              </w:rPr>
              <w:t xml:space="preserve">кумен</w:t>
            </w:r>
            <w:r>
              <w:rPr>
                <w:sz w:val="22"/>
                <w:szCs w:val="22"/>
              </w:rPr>
              <w:t xml:space="preserve">тов, сос</w:t>
            </w:r>
            <w:r>
              <w:rPr>
                <w:sz w:val="22"/>
                <w:szCs w:val="22"/>
              </w:rPr>
              <w:t xml:space="preserve">то</w:t>
            </w:r>
            <w:r>
              <w:rPr>
                <w:sz w:val="22"/>
                <w:szCs w:val="22"/>
              </w:rPr>
              <w:t xml:space="preserve">янии их сох</w:t>
            </w:r>
            <w:r>
              <w:rPr>
                <w:sz w:val="22"/>
                <w:szCs w:val="22"/>
              </w:rPr>
              <w:t xml:space="preserve">раннос</w:t>
            </w:r>
            <w:r>
              <w:rPr>
                <w:sz w:val="22"/>
                <w:szCs w:val="22"/>
              </w:rPr>
              <w:t xml:space="preserve">ти и на</w:t>
            </w:r>
            <w:r>
              <w:rPr>
                <w:sz w:val="22"/>
                <w:szCs w:val="22"/>
              </w:rPr>
              <w:t xml:space="preserve">уч</w:t>
            </w:r>
            <w:r>
              <w:rPr>
                <w:sz w:val="22"/>
                <w:szCs w:val="22"/>
              </w:rPr>
              <w:t xml:space="preserve">но-спра</w:t>
            </w:r>
            <w:r>
              <w:rPr>
                <w:sz w:val="22"/>
                <w:szCs w:val="22"/>
              </w:rPr>
              <w:t xml:space="preserve">воч</w:t>
            </w:r>
            <w:r>
              <w:rPr>
                <w:sz w:val="22"/>
                <w:szCs w:val="22"/>
              </w:rPr>
              <w:t xml:space="preserve">но</w:t>
            </w:r>
            <w:r>
              <w:rPr>
                <w:sz w:val="22"/>
                <w:szCs w:val="22"/>
              </w:rPr>
              <w:t xml:space="preserve">го ап</w:t>
            </w:r>
            <w:r>
              <w:rPr>
                <w:sz w:val="22"/>
                <w:szCs w:val="22"/>
              </w:rPr>
              <w:t xml:space="preserve">па</w:t>
            </w:r>
            <w:r>
              <w:rPr>
                <w:sz w:val="22"/>
                <w:szCs w:val="22"/>
              </w:rPr>
              <w:t xml:space="preserve">рата (НСА) на уров</w:t>
            </w:r>
            <w:r>
              <w:rPr>
                <w:sz w:val="22"/>
                <w:szCs w:val="22"/>
              </w:rPr>
              <w:t xml:space="preserve">не фон</w:t>
            </w:r>
            <w:r>
              <w:rPr>
                <w:sz w:val="22"/>
                <w:szCs w:val="22"/>
              </w:rPr>
              <w:t xml:space="preserve">да, опи</w:t>
            </w:r>
            <w:r>
              <w:rPr>
                <w:sz w:val="22"/>
                <w:szCs w:val="22"/>
              </w:rPr>
              <w:t xml:space="preserve">си, еди</w:t>
            </w:r>
            <w:r>
              <w:rPr>
                <w:sz w:val="22"/>
                <w:szCs w:val="22"/>
              </w:rPr>
              <w:t xml:space="preserve">ницы хра</w:t>
            </w:r>
            <w:r>
              <w:rPr>
                <w:sz w:val="22"/>
                <w:szCs w:val="22"/>
              </w:rPr>
              <w:t xml:space="preserve">нения и до</w:t>
            </w:r>
            <w:r>
              <w:rPr>
                <w:sz w:val="22"/>
                <w:szCs w:val="22"/>
              </w:rPr>
              <w:t xml:space="preserve">кумен</w:t>
            </w:r>
            <w:r>
              <w:rPr>
                <w:sz w:val="22"/>
                <w:szCs w:val="22"/>
              </w:rPr>
              <w:t xml:space="preserve">та, что обес</w:t>
            </w:r>
            <w:r>
              <w:rPr>
                <w:sz w:val="22"/>
                <w:szCs w:val="22"/>
              </w:rPr>
              <w:t xml:space="preserve">пе</w:t>
            </w:r>
            <w:r>
              <w:rPr>
                <w:sz w:val="22"/>
                <w:szCs w:val="22"/>
              </w:rPr>
              <w:t xml:space="preserve">чива</w:t>
            </w:r>
            <w:r>
              <w:rPr>
                <w:sz w:val="22"/>
                <w:szCs w:val="22"/>
              </w:rPr>
              <w:t xml:space="preserve">ет ин</w:t>
            </w:r>
            <w:r>
              <w:rPr>
                <w:sz w:val="22"/>
                <w:szCs w:val="22"/>
              </w:rPr>
              <w:t xml:space="preserve">форма</w:t>
            </w:r>
            <w:r>
              <w:rPr>
                <w:sz w:val="22"/>
                <w:szCs w:val="22"/>
              </w:rPr>
              <w:t xml:space="preserve">ци</w:t>
            </w:r>
            <w:r>
              <w:rPr>
                <w:sz w:val="22"/>
                <w:szCs w:val="22"/>
              </w:rPr>
              <w:t xml:space="preserve">он</w:t>
            </w:r>
            <w:r>
              <w:rPr>
                <w:sz w:val="22"/>
                <w:szCs w:val="22"/>
              </w:rPr>
              <w:t xml:space="preserve">ные фун</w:t>
            </w:r>
            <w:r>
              <w:rPr>
                <w:sz w:val="22"/>
                <w:szCs w:val="22"/>
              </w:rPr>
              <w:t xml:space="preserve">кции го</w:t>
            </w:r>
            <w:r>
              <w:rPr>
                <w:sz w:val="22"/>
                <w:szCs w:val="22"/>
              </w:rPr>
              <w:t xml:space="preserve">сударс</w:t>
            </w:r>
            <w:r>
              <w:rPr>
                <w:sz w:val="22"/>
                <w:szCs w:val="22"/>
              </w:rPr>
              <w:t xml:space="preserve">твен</w:t>
            </w:r>
            <w:r>
              <w:rPr>
                <w:sz w:val="22"/>
                <w:szCs w:val="22"/>
              </w:rPr>
              <w:t xml:space="preserve">но</w:t>
            </w:r>
            <w:r>
              <w:rPr>
                <w:sz w:val="22"/>
                <w:szCs w:val="22"/>
              </w:rPr>
              <w:t xml:space="preserve">го уче</w:t>
            </w:r>
            <w:r>
              <w:rPr>
                <w:sz w:val="22"/>
                <w:szCs w:val="22"/>
              </w:rPr>
              <w:t xml:space="preserve">та, кон</w:t>
            </w:r>
            <w:r>
              <w:rPr>
                <w:sz w:val="22"/>
                <w:szCs w:val="22"/>
              </w:rPr>
              <w:t xml:space="preserve">тро</w:t>
            </w:r>
            <w:r>
              <w:rPr>
                <w:sz w:val="22"/>
                <w:szCs w:val="22"/>
              </w:rPr>
              <w:t xml:space="preserve">ля за хра</w:t>
            </w:r>
            <w:r>
              <w:rPr>
                <w:sz w:val="22"/>
                <w:szCs w:val="22"/>
              </w:rPr>
              <w:t xml:space="preserve">нени</w:t>
            </w:r>
            <w:r>
              <w:rPr>
                <w:sz w:val="22"/>
                <w:szCs w:val="22"/>
              </w:rPr>
              <w:t xml:space="preserve">ем до</w:t>
            </w:r>
            <w:r>
              <w:rPr>
                <w:sz w:val="22"/>
                <w:szCs w:val="22"/>
              </w:rPr>
              <w:t xml:space="preserve">кумен</w:t>
            </w:r>
            <w:r>
              <w:rPr>
                <w:sz w:val="22"/>
                <w:szCs w:val="22"/>
              </w:rPr>
              <w:t xml:space="preserve">тов, их фи</w:t>
            </w:r>
            <w:r>
              <w:rPr>
                <w:sz w:val="22"/>
                <w:szCs w:val="22"/>
              </w:rPr>
              <w:t xml:space="preserve">зичес</w:t>
            </w:r>
            <w:r>
              <w:rPr>
                <w:sz w:val="22"/>
                <w:szCs w:val="22"/>
              </w:rPr>
              <w:t xml:space="preserve">ким сос</w:t>
            </w:r>
            <w:r>
              <w:rPr>
                <w:sz w:val="22"/>
                <w:szCs w:val="22"/>
              </w:rPr>
              <w:t xml:space="preserve">то</w:t>
            </w:r>
            <w:r>
              <w:rPr>
                <w:sz w:val="22"/>
                <w:szCs w:val="22"/>
              </w:rPr>
              <w:t xml:space="preserve">яни</w:t>
            </w:r>
            <w:r>
              <w:rPr>
                <w:sz w:val="22"/>
                <w:szCs w:val="22"/>
              </w:rPr>
              <w:t xml:space="preserve">ем, сос</w:t>
            </w:r>
            <w:r>
              <w:rPr>
                <w:sz w:val="22"/>
                <w:szCs w:val="22"/>
              </w:rPr>
              <w:t xml:space="preserve">то</w:t>
            </w:r>
            <w:r>
              <w:rPr>
                <w:sz w:val="22"/>
                <w:szCs w:val="22"/>
              </w:rPr>
              <w:t xml:space="preserve">яни</w:t>
            </w:r>
            <w:r>
              <w:rPr>
                <w:sz w:val="22"/>
                <w:szCs w:val="22"/>
              </w:rPr>
              <w:t xml:space="preserve">ем НСА, ве</w:t>
            </w:r>
            <w:r>
              <w:rPr>
                <w:sz w:val="22"/>
                <w:szCs w:val="22"/>
              </w:rPr>
              <w:t xml:space="preserve">дение ка</w:t>
            </w:r>
            <w:r>
              <w:rPr>
                <w:sz w:val="22"/>
                <w:szCs w:val="22"/>
              </w:rPr>
              <w:t xml:space="preserve">тало</w:t>
            </w:r>
            <w:r>
              <w:rPr>
                <w:sz w:val="22"/>
                <w:szCs w:val="22"/>
              </w:rPr>
              <w:t xml:space="preserve">гов в ав</w:t>
            </w:r>
            <w:r>
              <w:rPr>
                <w:sz w:val="22"/>
                <w:szCs w:val="22"/>
              </w:rPr>
              <w:t xml:space="preserve">то</w:t>
            </w:r>
            <w:r>
              <w:rPr>
                <w:sz w:val="22"/>
                <w:szCs w:val="22"/>
              </w:rPr>
              <w:t xml:space="preserve">мати</w:t>
            </w:r>
            <w:r>
              <w:rPr>
                <w:sz w:val="22"/>
                <w:szCs w:val="22"/>
              </w:rPr>
              <w:t xml:space="preserve">чес</w:t>
            </w:r>
            <w:r>
              <w:rPr>
                <w:sz w:val="22"/>
                <w:szCs w:val="22"/>
              </w:rPr>
              <w:t xml:space="preserve">ком ре</w:t>
            </w:r>
            <w:r>
              <w:rPr>
                <w:sz w:val="22"/>
                <w:szCs w:val="22"/>
              </w:rPr>
              <w:t xml:space="preserve">жиме</w:t>
            </w:r>
            <w:r>
              <w:rPr>
                <w:sz w:val="22"/>
                <w:szCs w:val="22"/>
              </w:rPr>
            </w:r>
          </w:p>
        </w:tc>
      </w:tr>
      <w:tr>
        <w:tblPrEx/>
        <w:trPr/>
        <w:tc>
          <w:tcPr>
            <w:tcW w:w="2121" w:type="pct"/>
            <w:vMerge w:val="restart"/>
            <w:textDirection w:val="lrTb"/>
            <w:noWrap w:val="false"/>
          </w:tcPr>
          <w:p>
            <w:pPr>
              <w:jc w:val="left"/>
              <w:rPr>
                <w:sz w:val="22"/>
                <w:szCs w:val="22"/>
              </w:rPr>
            </w:pPr>
            <w:r>
              <w:rPr>
                <w:i/>
                <w:iCs/>
                <w:sz w:val="22"/>
                <w:szCs w:val="22"/>
              </w:rPr>
              <w:t xml:space="preserve">ра</w:t>
            </w:r>
            <w:r>
              <w:rPr>
                <w:i/>
                <w:iCs/>
                <w:sz w:val="22"/>
                <w:szCs w:val="22"/>
              </w:rPr>
              <w:t xml:space="preserve">бот</w:t>
            </w:r>
            <w:r>
              <w:rPr>
                <w:i/>
                <w:iCs/>
                <w:sz w:val="22"/>
                <w:szCs w:val="22"/>
              </w:rPr>
              <w:t xml:space="preserve">ни</w:t>
            </w:r>
            <w:r>
              <w:rPr>
                <w:i/>
                <w:iCs/>
                <w:sz w:val="22"/>
                <w:szCs w:val="22"/>
              </w:rPr>
              <w:t xml:space="preserve">ки</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ад</w:t>
            </w:r>
            <w:r>
              <w:rPr>
                <w:sz w:val="22"/>
                <w:szCs w:val="22"/>
              </w:rPr>
              <w:t xml:space="preserve">рес ре</w:t>
            </w:r>
            <w:r>
              <w:rPr>
                <w:sz w:val="22"/>
                <w:szCs w:val="22"/>
              </w:rPr>
              <w:t xml:space="preserve">гис</w:t>
            </w:r>
            <w:r>
              <w:rPr>
                <w:sz w:val="22"/>
                <w:szCs w:val="22"/>
              </w:rPr>
              <w:t xml:space="preserve">тра</w:t>
            </w:r>
            <w:r>
              <w:rPr>
                <w:sz w:val="22"/>
                <w:szCs w:val="22"/>
              </w:rPr>
              <w:t xml:space="preserve">ции</w:t>
            </w:r>
            <w:r>
              <w:rPr>
                <w:sz w:val="22"/>
                <w:szCs w:val="22"/>
              </w:rPr>
              <w:t xml:space="preserve">;</w:t>
            </w:r>
            <w:r>
              <w:rPr>
                <w:sz w:val="22"/>
                <w:szCs w:val="22"/>
              </w:rPr>
            </w:r>
          </w:p>
          <w:p>
            <w:pPr>
              <w:jc w:val="left"/>
              <w:rPr>
                <w:sz w:val="22"/>
                <w:szCs w:val="22"/>
              </w:rPr>
            </w:pPr>
            <w:r>
              <w:rPr>
                <w:sz w:val="22"/>
                <w:szCs w:val="22"/>
              </w:rPr>
              <w:t xml:space="preserve">ад</w:t>
            </w:r>
            <w:r>
              <w:rPr>
                <w:sz w:val="22"/>
                <w:szCs w:val="22"/>
              </w:rPr>
              <w:t xml:space="preserve">рес про</w:t>
            </w:r>
            <w:r>
              <w:rPr>
                <w:sz w:val="22"/>
                <w:szCs w:val="22"/>
              </w:rPr>
              <w:t xml:space="preserve">жива</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фа</w:t>
            </w:r>
            <w:r>
              <w:rPr>
                <w:sz w:val="22"/>
                <w:szCs w:val="22"/>
              </w:rPr>
              <w:t xml:space="preserve">милия, имя, от</w:t>
            </w:r>
            <w:r>
              <w:rPr>
                <w:sz w:val="22"/>
                <w:szCs w:val="22"/>
              </w:rPr>
              <w:t xml:space="preserve">чес</w:t>
            </w:r>
            <w:r>
              <w:rPr>
                <w:sz w:val="22"/>
                <w:szCs w:val="22"/>
              </w:rPr>
              <w:t xml:space="preserve">тво</w:t>
            </w:r>
            <w:r>
              <w:rPr>
                <w:sz w:val="22"/>
                <w:szCs w:val="22"/>
              </w:rPr>
              <w:t xml:space="preserve">;</w:t>
            </w:r>
            <w:r>
              <w:rPr>
                <w:sz w:val="22"/>
                <w:szCs w:val="22"/>
              </w:rPr>
            </w:r>
          </w:p>
          <w:p>
            <w:pPr>
              <w:jc w:val="left"/>
              <w:rPr>
                <w:sz w:val="22"/>
                <w:szCs w:val="22"/>
              </w:rPr>
            </w:pPr>
            <w:r>
              <w:rPr>
                <w:sz w:val="22"/>
                <w:szCs w:val="22"/>
              </w:rPr>
              <w:t xml:space="preserve">ИНН</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до</w:t>
            </w:r>
            <w:r>
              <w:rPr>
                <w:sz w:val="22"/>
                <w:szCs w:val="22"/>
              </w:rPr>
              <w:t xml:space="preserve">кумен</w:t>
            </w:r>
            <w:r>
              <w:rPr>
                <w:sz w:val="22"/>
                <w:szCs w:val="22"/>
              </w:rPr>
              <w:t xml:space="preserve">та, удос</w:t>
            </w:r>
            <w:r>
              <w:rPr>
                <w:sz w:val="22"/>
                <w:szCs w:val="22"/>
              </w:rPr>
              <w:t xml:space="preserve">то</w:t>
            </w:r>
            <w:r>
              <w:rPr>
                <w:sz w:val="22"/>
                <w:szCs w:val="22"/>
              </w:rPr>
              <w:t xml:space="preserve">веря</w:t>
            </w:r>
            <w:r>
              <w:rPr>
                <w:sz w:val="22"/>
                <w:szCs w:val="22"/>
              </w:rPr>
              <w:t xml:space="preserve">юще</w:t>
            </w:r>
            <w:r>
              <w:rPr>
                <w:sz w:val="22"/>
                <w:szCs w:val="22"/>
              </w:rPr>
              <w:t xml:space="preserve">го лич</w:t>
            </w:r>
            <w:r>
              <w:rPr>
                <w:sz w:val="22"/>
                <w:szCs w:val="22"/>
              </w:rPr>
              <w:t xml:space="preserve">ность</w:t>
            </w:r>
            <w:r>
              <w:rPr>
                <w:sz w:val="22"/>
                <w:szCs w:val="22"/>
              </w:rPr>
              <w:t xml:space="preserve">;</w:t>
            </w:r>
            <w:r>
              <w:rPr>
                <w:sz w:val="22"/>
                <w:szCs w:val="22"/>
              </w:rPr>
            </w:r>
          </w:p>
          <w:p>
            <w:pPr>
              <w:jc w:val="left"/>
              <w:rPr>
                <w:sz w:val="22"/>
                <w:szCs w:val="22"/>
              </w:rPr>
            </w:pPr>
            <w:r>
              <w:rPr>
                <w:sz w:val="22"/>
                <w:szCs w:val="22"/>
              </w:rPr>
              <w:t xml:space="preserve">се</w:t>
            </w:r>
            <w:r>
              <w:rPr>
                <w:sz w:val="22"/>
                <w:szCs w:val="22"/>
              </w:rPr>
              <w:t xml:space="preserve">мей</w:t>
            </w:r>
            <w:r>
              <w:rPr>
                <w:sz w:val="22"/>
                <w:szCs w:val="22"/>
              </w:rPr>
              <w:t xml:space="preserve">ное по</w:t>
            </w:r>
            <w:r>
              <w:rPr>
                <w:sz w:val="22"/>
                <w:szCs w:val="22"/>
              </w:rPr>
              <w:t xml:space="preserve">ложе</w:t>
            </w:r>
            <w:r>
              <w:rPr>
                <w:sz w:val="22"/>
                <w:szCs w:val="22"/>
              </w:rPr>
              <w:t xml:space="preserve">ние</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об об</w:t>
            </w:r>
            <w:r>
              <w:rPr>
                <w:sz w:val="22"/>
                <w:szCs w:val="22"/>
              </w:rPr>
              <w:t xml:space="preserve">ра</w:t>
            </w:r>
            <w:r>
              <w:rPr>
                <w:sz w:val="22"/>
                <w:szCs w:val="22"/>
              </w:rPr>
              <w:t xml:space="preserve">зова</w:t>
            </w:r>
            <w:r>
              <w:rPr>
                <w:sz w:val="22"/>
                <w:szCs w:val="22"/>
              </w:rPr>
              <w:t xml:space="preserve">нии</w:t>
            </w:r>
            <w:r>
              <w:rPr>
                <w:sz w:val="22"/>
                <w:szCs w:val="22"/>
              </w:rPr>
              <w:t xml:space="preserve">;</w:t>
            </w:r>
            <w:r>
              <w:rPr>
                <w:sz w:val="22"/>
                <w:szCs w:val="22"/>
              </w:rPr>
            </w:r>
          </w:p>
          <w:p>
            <w:pPr>
              <w:jc w:val="left"/>
              <w:rPr>
                <w:sz w:val="22"/>
                <w:szCs w:val="22"/>
              </w:rPr>
            </w:pPr>
            <w:r>
              <w:rPr>
                <w:sz w:val="22"/>
                <w:szCs w:val="22"/>
              </w:rPr>
              <w:t xml:space="preserve">стаж ра</w:t>
            </w:r>
            <w:r>
              <w:rPr>
                <w:sz w:val="22"/>
                <w:szCs w:val="22"/>
              </w:rPr>
              <w:t xml:space="preserve">боты</w:t>
            </w:r>
            <w:r>
              <w:rPr>
                <w:sz w:val="22"/>
                <w:szCs w:val="22"/>
              </w:rPr>
              <w:t xml:space="preserve">;</w:t>
            </w:r>
            <w:r>
              <w:rPr>
                <w:sz w:val="22"/>
                <w:szCs w:val="22"/>
              </w:rPr>
            </w:r>
          </w:p>
          <w:p>
            <w:pPr>
              <w:jc w:val="left"/>
              <w:rPr>
                <w:sz w:val="22"/>
                <w:szCs w:val="22"/>
              </w:rPr>
            </w:pPr>
            <w:r>
              <w:rPr>
                <w:sz w:val="22"/>
                <w:szCs w:val="22"/>
              </w:rPr>
              <w:t xml:space="preserve">да</w:t>
            </w:r>
            <w:r>
              <w:rPr>
                <w:sz w:val="22"/>
                <w:szCs w:val="22"/>
              </w:rPr>
              <w:t xml:space="preserve">та рож</w:t>
            </w:r>
            <w:r>
              <w:rPr>
                <w:sz w:val="22"/>
                <w:szCs w:val="22"/>
              </w:rPr>
              <w:t xml:space="preserve">де</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ад</w:t>
            </w:r>
            <w:r>
              <w:rPr>
                <w:sz w:val="22"/>
                <w:szCs w:val="22"/>
              </w:rPr>
              <w:t xml:space="preserve">рес элек</w:t>
            </w:r>
            <w:r>
              <w:rPr>
                <w:sz w:val="22"/>
                <w:szCs w:val="22"/>
              </w:rPr>
              <w:t xml:space="preserve">трон</w:t>
            </w:r>
            <w:r>
              <w:rPr>
                <w:sz w:val="22"/>
                <w:szCs w:val="22"/>
              </w:rPr>
              <w:t xml:space="preserve">ной поч</w:t>
            </w:r>
            <w:r>
              <w:rPr>
                <w:sz w:val="22"/>
                <w:szCs w:val="22"/>
              </w:rPr>
              <w:t xml:space="preserve">ты</w:t>
            </w:r>
            <w:r>
              <w:rPr>
                <w:sz w:val="22"/>
                <w:szCs w:val="22"/>
              </w:rPr>
              <w:t xml:space="preserve">;</w:t>
            </w:r>
            <w:r>
              <w:rPr>
                <w:sz w:val="22"/>
                <w:szCs w:val="22"/>
              </w:rPr>
            </w:r>
          </w:p>
          <w:p>
            <w:pPr>
              <w:jc w:val="left"/>
              <w:rPr>
                <w:sz w:val="22"/>
                <w:szCs w:val="22"/>
              </w:rPr>
            </w:pPr>
            <w:r>
              <w:rPr>
                <w:sz w:val="22"/>
                <w:szCs w:val="22"/>
              </w:rPr>
              <w:t xml:space="preserve">СНИЛС</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до</w:t>
            </w:r>
            <w:r>
              <w:rPr>
                <w:sz w:val="22"/>
                <w:szCs w:val="22"/>
              </w:rPr>
              <w:t xml:space="preserve">ходах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на</w:t>
            </w:r>
            <w:r>
              <w:rPr>
                <w:sz w:val="22"/>
                <w:szCs w:val="22"/>
              </w:rPr>
              <w:t xml:space="preserve">логах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пен</w:t>
            </w:r>
            <w:r>
              <w:rPr>
                <w:sz w:val="22"/>
                <w:szCs w:val="22"/>
              </w:rPr>
              <w:t xml:space="preserve">си</w:t>
            </w:r>
            <w:r>
              <w:rPr>
                <w:sz w:val="22"/>
                <w:szCs w:val="22"/>
              </w:rPr>
              <w:t xml:space="preserve">ях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сос</w:t>
            </w:r>
            <w:r>
              <w:rPr>
                <w:sz w:val="22"/>
                <w:szCs w:val="22"/>
              </w:rPr>
              <w:t xml:space="preserve">та</w:t>
            </w:r>
            <w:r>
              <w:rPr>
                <w:sz w:val="22"/>
                <w:szCs w:val="22"/>
              </w:rPr>
              <w:t xml:space="preserve">ве семьи</w:t>
            </w:r>
            <w:r>
              <w:rPr>
                <w:sz w:val="22"/>
                <w:szCs w:val="22"/>
              </w:rPr>
              <w:t xml:space="preserve">;</w:t>
            </w:r>
            <w:r>
              <w:rPr>
                <w:sz w:val="22"/>
                <w:szCs w:val="22"/>
              </w:rPr>
            </w:r>
          </w:p>
          <w:p>
            <w:pPr>
              <w:jc w:val="left"/>
              <w:rPr>
                <w:sz w:val="22"/>
                <w:szCs w:val="22"/>
              </w:rPr>
            </w:pPr>
            <w:r>
              <w:rPr>
                <w:sz w:val="22"/>
                <w:szCs w:val="22"/>
              </w:rPr>
              <w:t xml:space="preserve">фо</w:t>
            </w:r>
            <w:r>
              <w:rPr>
                <w:sz w:val="22"/>
                <w:szCs w:val="22"/>
              </w:rPr>
              <w:t xml:space="preserve">тог</w:t>
            </w:r>
            <w:r>
              <w:rPr>
                <w:sz w:val="22"/>
                <w:szCs w:val="22"/>
              </w:rPr>
              <w:t xml:space="preserve">ра</w:t>
            </w:r>
            <w:r>
              <w:rPr>
                <w:sz w:val="22"/>
                <w:szCs w:val="22"/>
              </w:rPr>
              <w:t xml:space="preserve">фия</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со</w:t>
            </w:r>
            <w:r>
              <w:rPr>
                <w:sz w:val="22"/>
                <w:szCs w:val="22"/>
              </w:rPr>
              <w:t xml:space="preserve">ци</w:t>
            </w:r>
            <w:r>
              <w:rPr>
                <w:sz w:val="22"/>
                <w:szCs w:val="22"/>
              </w:rPr>
              <w:t xml:space="preserve">аль</w:t>
            </w:r>
            <w:r>
              <w:rPr>
                <w:sz w:val="22"/>
                <w:szCs w:val="22"/>
              </w:rPr>
              <w:t xml:space="preserve">ных ль</w:t>
            </w:r>
            <w:r>
              <w:rPr>
                <w:sz w:val="22"/>
                <w:szCs w:val="22"/>
              </w:rPr>
              <w:t xml:space="preserve">го</w:t>
            </w:r>
            <w:r>
              <w:rPr>
                <w:sz w:val="22"/>
                <w:szCs w:val="22"/>
              </w:rPr>
              <w:t xml:space="preserve">тах, на ко</w:t>
            </w:r>
            <w:r>
              <w:rPr>
                <w:sz w:val="22"/>
                <w:szCs w:val="22"/>
              </w:rPr>
              <w:t xml:space="preserve">торые ра</w:t>
            </w:r>
            <w:r>
              <w:rPr>
                <w:sz w:val="22"/>
                <w:szCs w:val="22"/>
              </w:rPr>
              <w:t xml:space="preserve">бот</w:t>
            </w:r>
            <w:r>
              <w:rPr>
                <w:sz w:val="22"/>
                <w:szCs w:val="22"/>
              </w:rPr>
              <w:t xml:space="preserve">ник име</w:t>
            </w:r>
            <w:r>
              <w:rPr>
                <w:sz w:val="22"/>
                <w:szCs w:val="22"/>
              </w:rPr>
              <w:t xml:space="preserve">ет пра</w:t>
            </w:r>
            <w:r>
              <w:rPr>
                <w:sz w:val="22"/>
                <w:szCs w:val="22"/>
              </w:rPr>
              <w:t xml:space="preserve">во в со</w:t>
            </w:r>
            <w:r>
              <w:rPr>
                <w:sz w:val="22"/>
                <w:szCs w:val="22"/>
              </w:rPr>
              <w:t xml:space="preserve">от</w:t>
            </w:r>
            <w:r>
              <w:rPr>
                <w:sz w:val="22"/>
                <w:szCs w:val="22"/>
              </w:rPr>
              <w:t xml:space="preserve">ветс</w:t>
            </w:r>
            <w:r>
              <w:rPr>
                <w:sz w:val="22"/>
                <w:szCs w:val="22"/>
              </w:rPr>
              <w:t xml:space="preserve">твии с за</w:t>
            </w:r>
            <w:r>
              <w:rPr>
                <w:sz w:val="22"/>
                <w:szCs w:val="22"/>
              </w:rPr>
              <w:t xml:space="preserve">коно</w:t>
            </w:r>
            <w:r>
              <w:rPr>
                <w:sz w:val="22"/>
                <w:szCs w:val="22"/>
              </w:rPr>
              <w:t xml:space="preserve">датель</w:t>
            </w:r>
            <w:r>
              <w:rPr>
                <w:sz w:val="22"/>
                <w:szCs w:val="22"/>
              </w:rPr>
              <w:t xml:space="preserve">ством</w:t>
            </w:r>
            <w:r>
              <w:rPr>
                <w:sz w:val="22"/>
                <w:szCs w:val="22"/>
              </w:rPr>
              <w:t xml:space="preserve">;</w:t>
            </w:r>
            <w:r>
              <w:rPr>
                <w:sz w:val="22"/>
                <w:szCs w:val="22"/>
              </w:rPr>
            </w:r>
          </w:p>
          <w:p>
            <w:pPr>
              <w:jc w:val="left"/>
              <w:rPr>
                <w:sz w:val="22"/>
                <w:szCs w:val="22"/>
              </w:rPr>
            </w:pPr>
            <w:r>
              <w:rPr>
                <w:sz w:val="22"/>
                <w:szCs w:val="22"/>
              </w:rPr>
              <w:t xml:space="preserve">пол</w:t>
            </w:r>
            <w:r>
              <w:rPr>
                <w:sz w:val="22"/>
                <w:szCs w:val="22"/>
              </w:rPr>
              <w:t xml:space="preserve">;</w:t>
            </w:r>
            <w:r>
              <w:rPr>
                <w:sz w:val="22"/>
                <w:szCs w:val="22"/>
              </w:rPr>
            </w:r>
          </w:p>
          <w:p>
            <w:pPr>
              <w:jc w:val="left"/>
              <w:rPr>
                <w:sz w:val="22"/>
                <w:szCs w:val="22"/>
              </w:rPr>
            </w:pPr>
            <w:r>
              <w:rPr>
                <w:sz w:val="22"/>
                <w:szCs w:val="22"/>
              </w:rPr>
              <w:t xml:space="preserve">мес</w:t>
            </w:r>
            <w:r>
              <w:rPr>
                <w:sz w:val="22"/>
                <w:szCs w:val="22"/>
              </w:rPr>
              <w:t xml:space="preserve">то рож</w:t>
            </w:r>
            <w:r>
              <w:rPr>
                <w:sz w:val="22"/>
                <w:szCs w:val="22"/>
              </w:rPr>
              <w:t xml:space="preserve">де</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да</w:t>
            </w:r>
            <w:r>
              <w:rPr>
                <w:sz w:val="22"/>
                <w:szCs w:val="22"/>
              </w:rPr>
              <w:t xml:space="preserve">та ре</w:t>
            </w:r>
            <w:r>
              <w:rPr>
                <w:sz w:val="22"/>
                <w:szCs w:val="22"/>
              </w:rPr>
              <w:t xml:space="preserve">гис</w:t>
            </w:r>
            <w:r>
              <w:rPr>
                <w:sz w:val="22"/>
                <w:szCs w:val="22"/>
              </w:rPr>
              <w:t xml:space="preserve">тра</w:t>
            </w:r>
            <w:r>
              <w:rPr>
                <w:sz w:val="22"/>
                <w:szCs w:val="22"/>
              </w:rPr>
              <w:t xml:space="preserve">ции по мес</w:t>
            </w:r>
            <w:r>
              <w:rPr>
                <w:sz w:val="22"/>
                <w:szCs w:val="22"/>
              </w:rPr>
              <w:t xml:space="preserve">ту жи</w:t>
            </w:r>
            <w:r>
              <w:rPr>
                <w:sz w:val="22"/>
                <w:szCs w:val="22"/>
              </w:rPr>
              <w:t xml:space="preserve">тель</w:t>
            </w:r>
            <w:r>
              <w:rPr>
                <w:sz w:val="22"/>
                <w:szCs w:val="22"/>
              </w:rPr>
              <w:t xml:space="preserve">ства</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по</w:t>
            </w:r>
            <w:r>
              <w:rPr>
                <w:sz w:val="22"/>
                <w:szCs w:val="22"/>
              </w:rPr>
              <w:t xml:space="preserve">лиса обя</w:t>
            </w:r>
            <w:r>
              <w:rPr>
                <w:sz w:val="22"/>
                <w:szCs w:val="22"/>
              </w:rPr>
              <w:t xml:space="preserve">затель</w:t>
            </w:r>
            <w:r>
              <w:rPr>
                <w:sz w:val="22"/>
                <w:szCs w:val="22"/>
              </w:rPr>
              <w:t xml:space="preserve">но</w:t>
            </w:r>
            <w:r>
              <w:rPr>
                <w:sz w:val="22"/>
                <w:szCs w:val="22"/>
              </w:rPr>
              <w:t xml:space="preserve">го ме</w:t>
            </w:r>
            <w:r>
              <w:rPr>
                <w:sz w:val="22"/>
                <w:szCs w:val="22"/>
              </w:rPr>
              <w:t xml:space="preserve">дицин</w:t>
            </w:r>
            <w:r>
              <w:rPr>
                <w:sz w:val="22"/>
                <w:szCs w:val="22"/>
              </w:rPr>
              <w:t xml:space="preserve">ско</w:t>
            </w:r>
            <w:r>
              <w:rPr>
                <w:sz w:val="22"/>
                <w:szCs w:val="22"/>
              </w:rPr>
              <w:t xml:space="preserve">го стра</w:t>
            </w:r>
            <w:r>
              <w:rPr>
                <w:sz w:val="22"/>
                <w:szCs w:val="22"/>
              </w:rPr>
              <w:t xml:space="preserve">хова</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по</w:t>
            </w:r>
            <w:r>
              <w:rPr>
                <w:sz w:val="22"/>
                <w:szCs w:val="22"/>
              </w:rPr>
              <w:t xml:space="preserve">лиса доб</w:t>
            </w:r>
            <w:r>
              <w:rPr>
                <w:sz w:val="22"/>
                <w:szCs w:val="22"/>
              </w:rPr>
              <w:t xml:space="preserve">ро</w:t>
            </w:r>
            <w:r>
              <w:rPr>
                <w:sz w:val="22"/>
                <w:szCs w:val="22"/>
              </w:rPr>
              <w:t xml:space="preserve">воль</w:t>
            </w:r>
            <w:r>
              <w:rPr>
                <w:sz w:val="22"/>
                <w:szCs w:val="22"/>
              </w:rPr>
              <w:t xml:space="preserve">но</w:t>
            </w:r>
            <w:r>
              <w:rPr>
                <w:sz w:val="22"/>
                <w:szCs w:val="22"/>
              </w:rPr>
              <w:t xml:space="preserve">го ме</w:t>
            </w:r>
            <w:r>
              <w:rPr>
                <w:sz w:val="22"/>
                <w:szCs w:val="22"/>
              </w:rPr>
              <w:t xml:space="preserve">дицин</w:t>
            </w:r>
            <w:r>
              <w:rPr>
                <w:sz w:val="22"/>
                <w:szCs w:val="22"/>
              </w:rPr>
              <w:t xml:space="preserve">ско</w:t>
            </w:r>
            <w:r>
              <w:rPr>
                <w:sz w:val="22"/>
                <w:szCs w:val="22"/>
              </w:rPr>
              <w:t xml:space="preserve">го стра</w:t>
            </w:r>
            <w:r>
              <w:rPr>
                <w:sz w:val="22"/>
                <w:szCs w:val="22"/>
              </w:rPr>
              <w:t xml:space="preserve">хова</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пас</w:t>
            </w:r>
            <w:r>
              <w:rPr>
                <w:sz w:val="22"/>
                <w:szCs w:val="22"/>
              </w:rPr>
              <w:t xml:space="preserve">пор</w:t>
            </w:r>
            <w:r>
              <w:rPr>
                <w:sz w:val="22"/>
                <w:szCs w:val="22"/>
              </w:rPr>
              <w:t xml:space="preserve">тные дан</w:t>
            </w:r>
            <w:r>
              <w:rPr>
                <w:sz w:val="22"/>
                <w:szCs w:val="22"/>
              </w:rPr>
              <w:t xml:space="preserve">ные</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во</w:t>
            </w:r>
            <w:r>
              <w:rPr>
                <w:sz w:val="22"/>
                <w:szCs w:val="22"/>
              </w:rPr>
              <w:t xml:space="preserve">ин</w:t>
            </w:r>
            <w:r>
              <w:rPr>
                <w:sz w:val="22"/>
                <w:szCs w:val="22"/>
              </w:rPr>
              <w:t xml:space="preserve">ском уче</w:t>
            </w:r>
            <w:r>
              <w:rPr>
                <w:sz w:val="22"/>
                <w:szCs w:val="22"/>
              </w:rPr>
              <w:t xml:space="preserve">те</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до</w:t>
            </w:r>
            <w:r>
              <w:rPr>
                <w:sz w:val="22"/>
                <w:szCs w:val="22"/>
              </w:rPr>
              <w:t xml:space="preserve">ходах, рас</w:t>
            </w:r>
            <w:r>
              <w:rPr>
                <w:sz w:val="22"/>
                <w:szCs w:val="22"/>
              </w:rPr>
              <w:t xml:space="preserve">хо</w:t>
            </w:r>
            <w:r>
              <w:rPr>
                <w:sz w:val="22"/>
                <w:szCs w:val="22"/>
              </w:rPr>
              <w:t xml:space="preserve">дах, об иму</w:t>
            </w:r>
            <w:r>
              <w:rPr>
                <w:sz w:val="22"/>
                <w:szCs w:val="22"/>
              </w:rPr>
              <w:t xml:space="preserve">щес</w:t>
            </w:r>
            <w:r>
              <w:rPr>
                <w:sz w:val="22"/>
                <w:szCs w:val="22"/>
              </w:rPr>
              <w:t xml:space="preserve">тве и обя</w:t>
            </w:r>
            <w:r>
              <w:rPr>
                <w:sz w:val="22"/>
                <w:szCs w:val="22"/>
              </w:rPr>
              <w:t xml:space="preserve">затель</w:t>
            </w:r>
            <w:r>
              <w:rPr>
                <w:sz w:val="22"/>
                <w:szCs w:val="22"/>
              </w:rPr>
              <w:t xml:space="preserve">ствах иму</w:t>
            </w:r>
            <w:r>
              <w:rPr>
                <w:sz w:val="22"/>
                <w:szCs w:val="22"/>
              </w:rPr>
              <w:t xml:space="preserve">щес</w:t>
            </w:r>
            <w:r>
              <w:rPr>
                <w:sz w:val="22"/>
                <w:szCs w:val="22"/>
              </w:rPr>
              <w:t xml:space="preserve">твен</w:t>
            </w:r>
            <w:r>
              <w:rPr>
                <w:sz w:val="22"/>
                <w:szCs w:val="22"/>
              </w:rPr>
              <w:t xml:space="preserve">но</w:t>
            </w:r>
            <w:r>
              <w:rPr>
                <w:sz w:val="22"/>
                <w:szCs w:val="22"/>
              </w:rPr>
              <w:t xml:space="preserve">го ха</w:t>
            </w:r>
            <w:r>
              <w:rPr>
                <w:sz w:val="22"/>
                <w:szCs w:val="22"/>
              </w:rPr>
              <w:t xml:space="preserve">рак</w:t>
            </w:r>
            <w:r>
              <w:rPr>
                <w:sz w:val="22"/>
                <w:szCs w:val="22"/>
              </w:rPr>
              <w:t xml:space="preserve">те</w:t>
            </w:r>
            <w:r>
              <w:rPr>
                <w:sz w:val="22"/>
                <w:szCs w:val="22"/>
              </w:rPr>
              <w:t xml:space="preserve">ра</w:t>
            </w:r>
            <w:r>
              <w:rPr>
                <w:sz w:val="22"/>
                <w:szCs w:val="22"/>
              </w:rPr>
              <w:t xml:space="preserve">;</w:t>
            </w:r>
            <w:r>
              <w:rPr>
                <w:sz w:val="22"/>
                <w:szCs w:val="22"/>
              </w:rPr>
            </w:r>
          </w:p>
          <w:p>
            <w:pPr>
              <w:jc w:val="left"/>
              <w:rPr>
                <w:sz w:val="22"/>
                <w:szCs w:val="22"/>
              </w:rPr>
            </w:pPr>
            <w:r>
              <w:rPr>
                <w:sz w:val="22"/>
                <w:szCs w:val="22"/>
              </w:rPr>
              <w:t xml:space="preserve">кон</w:t>
            </w:r>
            <w:r>
              <w:rPr>
                <w:sz w:val="22"/>
                <w:szCs w:val="22"/>
              </w:rPr>
              <w:t xml:space="preserve">так</w:t>
            </w:r>
            <w:r>
              <w:rPr>
                <w:sz w:val="22"/>
                <w:szCs w:val="22"/>
              </w:rPr>
              <w:t xml:space="preserve">тные те</w:t>
            </w:r>
            <w:r>
              <w:rPr>
                <w:sz w:val="22"/>
                <w:szCs w:val="22"/>
              </w:rPr>
              <w:t xml:space="preserve">лефо</w:t>
            </w:r>
            <w:r>
              <w:rPr>
                <w:sz w:val="22"/>
                <w:szCs w:val="22"/>
              </w:rPr>
              <w:t xml:space="preserve">ны</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го</w:t>
            </w:r>
            <w:r>
              <w:rPr>
                <w:sz w:val="22"/>
                <w:szCs w:val="22"/>
              </w:rPr>
              <w:t xml:space="preserve">сударс</w:t>
            </w:r>
            <w:r>
              <w:rPr>
                <w:sz w:val="22"/>
                <w:szCs w:val="22"/>
              </w:rPr>
              <w:t xml:space="preserve">твен</w:t>
            </w:r>
            <w:r>
              <w:rPr>
                <w:sz w:val="22"/>
                <w:szCs w:val="22"/>
              </w:rPr>
              <w:t xml:space="preserve">ных и ве</w:t>
            </w:r>
            <w:r>
              <w:rPr>
                <w:sz w:val="22"/>
                <w:szCs w:val="22"/>
              </w:rPr>
              <w:t xml:space="preserve">домс</w:t>
            </w:r>
            <w:r>
              <w:rPr>
                <w:sz w:val="22"/>
                <w:szCs w:val="22"/>
              </w:rPr>
              <w:t xml:space="preserve">твен</w:t>
            </w:r>
            <w:r>
              <w:rPr>
                <w:sz w:val="22"/>
                <w:szCs w:val="22"/>
              </w:rPr>
              <w:t xml:space="preserve">ных наг</w:t>
            </w:r>
            <w:r>
              <w:rPr>
                <w:sz w:val="22"/>
                <w:szCs w:val="22"/>
              </w:rPr>
              <w:t xml:space="preserve">ра</w:t>
            </w:r>
            <w:r>
              <w:rPr>
                <w:sz w:val="22"/>
                <w:szCs w:val="22"/>
              </w:rPr>
              <w:t xml:space="preserve">дах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со</w:t>
            </w:r>
            <w:r>
              <w:rPr>
                <w:sz w:val="22"/>
                <w:szCs w:val="22"/>
              </w:rPr>
              <w:t xml:space="preserve">ци</w:t>
            </w:r>
            <w:r>
              <w:rPr>
                <w:sz w:val="22"/>
                <w:szCs w:val="22"/>
              </w:rPr>
              <w:t xml:space="preserve">аль</w:t>
            </w:r>
            <w:r>
              <w:rPr>
                <w:sz w:val="22"/>
                <w:szCs w:val="22"/>
              </w:rPr>
              <w:t xml:space="preserve">ных ль</w:t>
            </w:r>
            <w:r>
              <w:rPr>
                <w:sz w:val="22"/>
                <w:szCs w:val="22"/>
              </w:rPr>
              <w:t xml:space="preserve">го</w:t>
            </w:r>
            <w:r>
              <w:rPr>
                <w:sz w:val="22"/>
                <w:szCs w:val="22"/>
              </w:rPr>
              <w:t xml:space="preserve">тах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стра</w:t>
            </w:r>
            <w:r>
              <w:rPr>
                <w:sz w:val="22"/>
                <w:szCs w:val="22"/>
              </w:rPr>
              <w:t xml:space="preserve">ховых взно</w:t>
            </w:r>
            <w:r>
              <w:rPr>
                <w:sz w:val="22"/>
                <w:szCs w:val="22"/>
              </w:rPr>
              <w:t xml:space="preserve">сах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наг</w:t>
            </w:r>
            <w:r>
              <w:rPr>
                <w:sz w:val="22"/>
                <w:szCs w:val="22"/>
              </w:rPr>
              <w:t xml:space="preserve">ра</w:t>
            </w:r>
            <w:r>
              <w:rPr>
                <w:sz w:val="22"/>
                <w:szCs w:val="22"/>
              </w:rPr>
              <w:t xml:space="preserve">дах (по</w:t>
            </w:r>
            <w:r>
              <w:rPr>
                <w:sz w:val="22"/>
                <w:szCs w:val="22"/>
              </w:rPr>
              <w:t xml:space="preserve">ощ</w:t>
            </w:r>
            <w:r>
              <w:rPr>
                <w:sz w:val="22"/>
                <w:szCs w:val="22"/>
              </w:rPr>
              <w:t xml:space="preserve">ре</w:t>
            </w:r>
            <w:r>
              <w:rPr>
                <w:sz w:val="22"/>
                <w:szCs w:val="22"/>
              </w:rPr>
              <w:t xml:space="preserve">ни</w:t>
            </w:r>
            <w:r>
              <w:rPr>
                <w:sz w:val="22"/>
                <w:szCs w:val="22"/>
              </w:rPr>
              <w:t xml:space="preserve">ях), по</w:t>
            </w:r>
            <w:r>
              <w:rPr>
                <w:sz w:val="22"/>
                <w:szCs w:val="22"/>
              </w:rPr>
              <w:t xml:space="preserve">чет</w:t>
            </w:r>
            <w:r>
              <w:rPr>
                <w:sz w:val="22"/>
                <w:szCs w:val="22"/>
              </w:rPr>
              <w:t xml:space="preserve">ных зва</w:t>
            </w:r>
            <w:r>
              <w:rPr>
                <w:sz w:val="22"/>
                <w:szCs w:val="22"/>
              </w:rPr>
              <w:t xml:space="preserve">ни</w:t>
            </w:r>
            <w:r>
              <w:rPr>
                <w:sz w:val="22"/>
                <w:szCs w:val="22"/>
              </w:rPr>
              <w:t xml:space="preserve">ях</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50 лет</w:t>
            </w:r>
            <w:r>
              <w:rPr>
                <w:sz w:val="22"/>
                <w:szCs w:val="22"/>
                <w:lang w:val="en-US"/>
              </w:rPr>
            </w:r>
          </w:p>
        </w:tc>
      </w:tr>
      <w:tr>
        <w:tblPrEx/>
        <w:trPr/>
        <w:tc>
          <w:tcPr>
            <w:tcW w:w="2121" w:type="pct"/>
            <w:vMerge w:val="continue"/>
            <w:textDirection w:val="lrTb"/>
            <w:noWrap w:val="false"/>
          </w:tcPr>
          <w:p>
            <w:pPr>
              <w:jc w:val="left"/>
              <w:rPr>
                <w:sz w:val="22"/>
                <w:szCs w:val="22"/>
              </w:rPr>
            </w:pPr>
            <w:r>
              <w:rPr>
                <w:sz w:val="22"/>
                <w:szCs w:val="22"/>
              </w:rPr>
            </w:r>
            <w:r>
              <w:rPr>
                <w:sz w:val="22"/>
                <w:szCs w:val="22"/>
              </w:rPr>
            </w:r>
          </w:p>
          <w:p>
            <w:pPr>
              <w:jc w:val="left"/>
              <w:spacing w:before="240"/>
              <w:rPr>
                <w:sz w:val="22"/>
                <w:szCs w:val="22"/>
                <w:u w:val="single"/>
              </w:rPr>
            </w:pPr>
            <w:r>
              <w:rPr>
                <w:sz w:val="22"/>
                <w:szCs w:val="22"/>
                <w:u w:val="single"/>
              </w:rPr>
            </w:r>
            <w:r>
              <w:rPr>
                <w:sz w:val="22"/>
                <w:szCs w:val="22"/>
                <w:u w:val="single"/>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tc>
        <w:tc>
          <w:tcPr>
            <w:tcW w:w="1089" w:type="pct"/>
            <w:textDirection w:val="lrTb"/>
            <w:noWrap w:val="false"/>
          </w:tcPr>
          <w:p>
            <w:pPr>
              <w:jc w:val="left"/>
              <w:rPr>
                <w:sz w:val="22"/>
                <w:szCs w:val="22"/>
                <w:lang w:val="en-US"/>
              </w:rPr>
            </w:pPr>
            <w:r>
              <w:rPr>
                <w:sz w:val="22"/>
                <w:szCs w:val="22"/>
              </w:rPr>
              <w:t xml:space="preserve">не</w:t>
            </w: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50 лет</w:t>
            </w:r>
            <w:r>
              <w:rPr>
                <w:sz w:val="22"/>
                <w:szCs w:val="22"/>
                <w:lang w:val="en-US"/>
              </w:rPr>
            </w:r>
          </w:p>
        </w:tc>
      </w:tr>
      <w:tr>
        <w:tblPrEx/>
        <w:trPr/>
        <w:tc>
          <w:tcPr>
            <w:gridSpan w:val="4"/>
            <w:tcW w:w="5000" w:type="pct"/>
            <w:textDirection w:val="lrTb"/>
            <w:noWrap w:val="false"/>
          </w:tcPr>
          <w:p>
            <w:pPr>
              <w:jc w:val="center"/>
              <w:rPr>
                <w:b/>
                <w:bCs/>
                <w:sz w:val="22"/>
                <w:szCs w:val="22"/>
              </w:rPr>
            </w:pPr>
            <w:r>
              <w:rPr>
                <w:b/>
                <w:sz w:val="22"/>
                <w:szCs w:val="22"/>
              </w:rPr>
              <w:t xml:space="preserve">Цель обработки</w:t>
            </w:r>
            <w:r>
              <w:rPr>
                <w:b/>
                <w:sz w:val="22"/>
                <w:szCs w:val="22"/>
              </w:rPr>
              <w:t xml:space="preserve"> ПДн:</w:t>
            </w:r>
            <w:r>
              <w:rPr>
                <w:b/>
                <w:bCs/>
                <w:sz w:val="22"/>
                <w:szCs w:val="22"/>
              </w:rPr>
            </w:r>
          </w:p>
          <w:p>
            <w:pPr>
              <w:jc w:val="center"/>
              <w:rPr>
                <w:sz w:val="22"/>
                <w:szCs w:val="22"/>
              </w:rPr>
            </w:pPr>
            <w:r>
              <w:rPr>
                <w:sz w:val="22"/>
                <w:szCs w:val="22"/>
              </w:rPr>
              <w:t xml:space="preserve">Фор</w:t>
            </w:r>
            <w:r>
              <w:rPr>
                <w:sz w:val="22"/>
                <w:szCs w:val="22"/>
              </w:rPr>
              <w:t xml:space="preserve">ми</w:t>
            </w:r>
            <w:r>
              <w:rPr>
                <w:sz w:val="22"/>
                <w:szCs w:val="22"/>
              </w:rPr>
              <w:t xml:space="preserve">рова</w:t>
            </w:r>
            <w:r>
              <w:rPr>
                <w:sz w:val="22"/>
                <w:szCs w:val="22"/>
              </w:rPr>
              <w:t xml:space="preserve">ние от</w:t>
            </w:r>
            <w:r>
              <w:rPr>
                <w:sz w:val="22"/>
                <w:szCs w:val="22"/>
              </w:rPr>
              <w:t xml:space="preserve">чётнос</w:t>
            </w:r>
            <w:r>
              <w:rPr>
                <w:sz w:val="22"/>
                <w:szCs w:val="22"/>
              </w:rPr>
              <w:t xml:space="preserve">ти о ре</w:t>
            </w:r>
            <w:r>
              <w:rPr>
                <w:sz w:val="22"/>
                <w:szCs w:val="22"/>
              </w:rPr>
              <w:t xml:space="preserve">зуль</w:t>
            </w:r>
            <w:r>
              <w:rPr>
                <w:sz w:val="22"/>
                <w:szCs w:val="22"/>
              </w:rPr>
              <w:t xml:space="preserve">та</w:t>
            </w:r>
            <w:r>
              <w:rPr>
                <w:sz w:val="22"/>
                <w:szCs w:val="22"/>
              </w:rPr>
              <w:t xml:space="preserve">тах рас</w:t>
            </w:r>
            <w:r>
              <w:rPr>
                <w:sz w:val="22"/>
                <w:szCs w:val="22"/>
              </w:rPr>
              <w:t xml:space="preserve">смот</w:t>
            </w:r>
            <w:r>
              <w:rPr>
                <w:sz w:val="22"/>
                <w:szCs w:val="22"/>
              </w:rPr>
              <w:t xml:space="preserve">ре</w:t>
            </w:r>
            <w:r>
              <w:rPr>
                <w:sz w:val="22"/>
                <w:szCs w:val="22"/>
              </w:rPr>
              <w:t xml:space="preserve">ния об</w:t>
            </w:r>
            <w:r>
              <w:rPr>
                <w:sz w:val="22"/>
                <w:szCs w:val="22"/>
              </w:rPr>
              <w:t xml:space="preserve">ра</w:t>
            </w:r>
            <w:r>
              <w:rPr>
                <w:sz w:val="22"/>
                <w:szCs w:val="22"/>
              </w:rPr>
              <w:t xml:space="preserve">щений граж</w:t>
            </w:r>
            <w:r>
              <w:rPr>
                <w:sz w:val="22"/>
                <w:szCs w:val="22"/>
              </w:rPr>
              <w:t xml:space="preserve">дан и при</w:t>
            </w:r>
            <w:r>
              <w:rPr>
                <w:sz w:val="22"/>
                <w:szCs w:val="22"/>
              </w:rPr>
              <w:t xml:space="preserve">нятых по ним ме</w:t>
            </w:r>
            <w:r>
              <w:rPr>
                <w:sz w:val="22"/>
                <w:szCs w:val="22"/>
              </w:rPr>
              <w:t xml:space="preserve">рам в элек</w:t>
            </w:r>
            <w:r>
              <w:rPr>
                <w:sz w:val="22"/>
                <w:szCs w:val="22"/>
              </w:rPr>
              <w:t xml:space="preserve">трон</w:t>
            </w:r>
            <w:r>
              <w:rPr>
                <w:sz w:val="22"/>
                <w:szCs w:val="22"/>
              </w:rPr>
              <w:t xml:space="preserve">ной фор</w:t>
            </w:r>
            <w:r>
              <w:rPr>
                <w:sz w:val="22"/>
                <w:szCs w:val="22"/>
              </w:rPr>
              <w:t xml:space="preserve">ме</w:t>
            </w:r>
            <w:r>
              <w:rPr>
                <w:sz w:val="22"/>
                <w:szCs w:val="22"/>
              </w:rPr>
            </w:r>
          </w:p>
        </w:tc>
      </w:tr>
      <w:tr>
        <w:tblPrEx/>
        <w:trPr/>
        <w:tc>
          <w:tcPr>
            <w:tcW w:w="2121" w:type="pct"/>
            <w:textDirection w:val="lrTb"/>
            <w:noWrap w:val="false"/>
          </w:tcPr>
          <w:p>
            <w:pPr>
              <w:jc w:val="left"/>
              <w:rPr>
                <w:sz w:val="22"/>
                <w:szCs w:val="22"/>
              </w:rPr>
            </w:pPr>
            <w:r>
              <w:rPr>
                <w:i/>
                <w:iCs/>
                <w:sz w:val="22"/>
                <w:szCs w:val="22"/>
              </w:rPr>
              <w:t xml:space="preserve">граж</w:t>
            </w:r>
            <w:r>
              <w:rPr>
                <w:i/>
                <w:iCs/>
                <w:sz w:val="22"/>
                <w:szCs w:val="22"/>
              </w:rPr>
              <w:t xml:space="preserve">да</w:t>
            </w:r>
            <w:r>
              <w:rPr>
                <w:i/>
                <w:iCs/>
                <w:sz w:val="22"/>
                <w:szCs w:val="22"/>
              </w:rPr>
              <w:t xml:space="preserve">не</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фа</w:t>
            </w:r>
            <w:r>
              <w:rPr>
                <w:sz w:val="22"/>
                <w:szCs w:val="22"/>
              </w:rPr>
              <w:t xml:space="preserve">милия, имя, от</w:t>
            </w:r>
            <w:r>
              <w:rPr>
                <w:sz w:val="22"/>
                <w:szCs w:val="22"/>
              </w:rPr>
              <w:t xml:space="preserve">чес</w:t>
            </w:r>
            <w:r>
              <w:rPr>
                <w:sz w:val="22"/>
                <w:szCs w:val="22"/>
              </w:rPr>
              <w:t xml:space="preserve">тво</w:t>
            </w:r>
            <w:r>
              <w:rPr>
                <w:sz w:val="22"/>
                <w:szCs w:val="22"/>
              </w:rPr>
              <w:t xml:space="preserve">;</w:t>
            </w:r>
            <w:r>
              <w:rPr>
                <w:sz w:val="22"/>
                <w:szCs w:val="22"/>
              </w:rPr>
            </w:r>
          </w:p>
          <w:p>
            <w:pPr>
              <w:jc w:val="left"/>
              <w:rPr>
                <w:sz w:val="22"/>
                <w:szCs w:val="22"/>
              </w:rPr>
            </w:pPr>
            <w:r>
              <w:rPr>
                <w:sz w:val="22"/>
                <w:szCs w:val="22"/>
              </w:rPr>
              <w:t xml:space="preserve">ад</w:t>
            </w:r>
            <w:r>
              <w:rPr>
                <w:sz w:val="22"/>
                <w:szCs w:val="22"/>
              </w:rPr>
              <w:t xml:space="preserve">рес элек</w:t>
            </w:r>
            <w:r>
              <w:rPr>
                <w:sz w:val="22"/>
                <w:szCs w:val="22"/>
              </w:rPr>
              <w:t xml:space="preserve">трон</w:t>
            </w:r>
            <w:r>
              <w:rPr>
                <w:sz w:val="22"/>
                <w:szCs w:val="22"/>
              </w:rPr>
              <w:t xml:space="preserve">ной поч</w:t>
            </w:r>
            <w:r>
              <w:rPr>
                <w:sz w:val="22"/>
                <w:szCs w:val="22"/>
              </w:rPr>
              <w:t xml:space="preserve">ты</w:t>
            </w:r>
            <w:r>
              <w:rPr>
                <w:sz w:val="22"/>
                <w:szCs w:val="22"/>
              </w:rPr>
              <w:t xml:space="preserve">;</w:t>
            </w:r>
            <w:r>
              <w:rPr>
                <w:sz w:val="22"/>
                <w:szCs w:val="22"/>
              </w:rPr>
            </w:r>
          </w:p>
          <w:p>
            <w:pPr>
              <w:jc w:val="left"/>
              <w:rPr>
                <w:sz w:val="22"/>
                <w:szCs w:val="22"/>
              </w:rPr>
            </w:pPr>
            <w:r>
              <w:rPr>
                <w:sz w:val="22"/>
                <w:szCs w:val="22"/>
              </w:rPr>
              <w:t xml:space="preserve">поч</w:t>
            </w:r>
            <w:r>
              <w:rPr>
                <w:sz w:val="22"/>
                <w:szCs w:val="22"/>
              </w:rPr>
              <w:t xml:space="preserve">то</w:t>
            </w:r>
            <w:r>
              <w:rPr>
                <w:sz w:val="22"/>
                <w:szCs w:val="22"/>
              </w:rPr>
              <w:t xml:space="preserve">вый ад</w:t>
            </w:r>
            <w:r>
              <w:rPr>
                <w:sz w:val="22"/>
                <w:szCs w:val="22"/>
              </w:rPr>
              <w:t xml:space="preserve">рес</w:t>
            </w:r>
            <w:r>
              <w:rPr>
                <w:sz w:val="22"/>
                <w:szCs w:val="22"/>
              </w:rPr>
              <w:t xml:space="preserve">;</w:t>
            </w:r>
            <w:r>
              <w:rPr>
                <w:sz w:val="22"/>
                <w:szCs w:val="22"/>
              </w:rPr>
            </w:r>
          </w:p>
          <w:p>
            <w:pPr>
              <w:jc w:val="left"/>
              <w:rPr>
                <w:sz w:val="22"/>
                <w:szCs w:val="22"/>
              </w:rPr>
            </w:pPr>
            <w:r>
              <w:rPr>
                <w:sz w:val="22"/>
                <w:szCs w:val="22"/>
              </w:rPr>
              <w:t xml:space="preserve">ад</w:t>
            </w:r>
            <w:r>
              <w:rPr>
                <w:sz w:val="22"/>
                <w:szCs w:val="22"/>
              </w:rPr>
              <w:t xml:space="preserve">рес про</w:t>
            </w:r>
            <w:r>
              <w:rPr>
                <w:sz w:val="22"/>
                <w:szCs w:val="22"/>
              </w:rPr>
              <w:t xml:space="preserve">жива</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но</w:t>
            </w:r>
            <w:r>
              <w:rPr>
                <w:sz w:val="22"/>
                <w:szCs w:val="22"/>
              </w:rPr>
              <w:t xml:space="preserve">мер те</w:t>
            </w:r>
            <w:r>
              <w:rPr>
                <w:sz w:val="22"/>
                <w:szCs w:val="22"/>
              </w:rPr>
              <w:t xml:space="preserve">лефо</w:t>
            </w:r>
            <w:r>
              <w:rPr>
                <w:sz w:val="22"/>
                <w:szCs w:val="22"/>
              </w:rPr>
              <w:t xml:space="preserve">на</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gridSpan w:val="4"/>
            <w:tcW w:w="5000" w:type="pct"/>
            <w:textDirection w:val="lrTb"/>
            <w:noWrap w:val="false"/>
          </w:tcPr>
          <w:p>
            <w:pPr>
              <w:jc w:val="center"/>
              <w:rPr>
                <w:b/>
                <w:bCs/>
                <w:sz w:val="22"/>
                <w:szCs w:val="22"/>
              </w:rPr>
            </w:pPr>
            <w:r>
              <w:rPr>
                <w:b/>
                <w:sz w:val="22"/>
                <w:szCs w:val="22"/>
              </w:rPr>
              <w:t xml:space="preserve">Цель обработки</w:t>
            </w:r>
            <w:r>
              <w:rPr>
                <w:b/>
                <w:sz w:val="22"/>
                <w:szCs w:val="22"/>
              </w:rPr>
              <w:t xml:space="preserve"> ПДн:</w:t>
            </w:r>
            <w:r>
              <w:rPr>
                <w:b/>
                <w:bCs/>
                <w:sz w:val="22"/>
                <w:szCs w:val="22"/>
              </w:rPr>
            </w:r>
          </w:p>
          <w:p>
            <w:pPr>
              <w:jc w:val="center"/>
              <w:rPr>
                <w:sz w:val="22"/>
                <w:szCs w:val="22"/>
              </w:rPr>
            </w:pPr>
            <w:r>
              <w:rPr>
                <w:sz w:val="22"/>
                <w:szCs w:val="22"/>
              </w:rPr>
              <w:t xml:space="preserve">Рас</w:t>
            </w:r>
            <w:r>
              <w:rPr>
                <w:sz w:val="22"/>
                <w:szCs w:val="22"/>
              </w:rPr>
              <w:t xml:space="preserve">смот</w:t>
            </w:r>
            <w:r>
              <w:rPr>
                <w:sz w:val="22"/>
                <w:szCs w:val="22"/>
              </w:rPr>
              <w:t xml:space="preserve">ре</w:t>
            </w:r>
            <w:r>
              <w:rPr>
                <w:sz w:val="22"/>
                <w:szCs w:val="22"/>
              </w:rPr>
              <w:t xml:space="preserve">ние об</w:t>
            </w:r>
            <w:r>
              <w:rPr>
                <w:sz w:val="22"/>
                <w:szCs w:val="22"/>
              </w:rPr>
              <w:t xml:space="preserve">ра</w:t>
            </w:r>
            <w:r>
              <w:rPr>
                <w:sz w:val="22"/>
                <w:szCs w:val="22"/>
              </w:rPr>
              <w:t xml:space="preserve">щений граж</w:t>
            </w:r>
            <w:r>
              <w:rPr>
                <w:sz w:val="22"/>
                <w:szCs w:val="22"/>
              </w:rPr>
              <w:t xml:space="preserve">дан, пос</w:t>
            </w:r>
            <w:r>
              <w:rPr>
                <w:sz w:val="22"/>
                <w:szCs w:val="22"/>
              </w:rPr>
              <w:t xml:space="preserve">ту</w:t>
            </w:r>
            <w:r>
              <w:rPr>
                <w:sz w:val="22"/>
                <w:szCs w:val="22"/>
              </w:rPr>
              <w:t xml:space="preserve">па</w:t>
            </w:r>
            <w:r>
              <w:rPr>
                <w:sz w:val="22"/>
                <w:szCs w:val="22"/>
              </w:rPr>
              <w:t xml:space="preserve">ющих в ад</w:t>
            </w:r>
            <w:r>
              <w:rPr>
                <w:sz w:val="22"/>
                <w:szCs w:val="22"/>
              </w:rPr>
              <w:t xml:space="preserve">рес Ад</w:t>
            </w:r>
            <w:r>
              <w:rPr>
                <w:sz w:val="22"/>
                <w:szCs w:val="22"/>
              </w:rPr>
              <w:t xml:space="preserve">ми</w:t>
            </w:r>
            <w:r>
              <w:rPr>
                <w:sz w:val="22"/>
                <w:szCs w:val="22"/>
              </w:rPr>
              <w:t xml:space="preserve">нис</w:t>
            </w:r>
            <w:r>
              <w:rPr>
                <w:sz w:val="22"/>
                <w:szCs w:val="22"/>
              </w:rPr>
              <w:t xml:space="preserve">тра</w:t>
            </w:r>
            <w:r>
              <w:rPr>
                <w:sz w:val="22"/>
                <w:szCs w:val="22"/>
              </w:rPr>
              <w:t xml:space="preserve">ции го</w:t>
            </w:r>
            <w:r>
              <w:rPr>
                <w:sz w:val="22"/>
                <w:szCs w:val="22"/>
              </w:rPr>
              <w:t xml:space="preserve">рода Но</w:t>
            </w:r>
            <w:r>
              <w:rPr>
                <w:sz w:val="22"/>
                <w:szCs w:val="22"/>
              </w:rPr>
              <w:t xml:space="preserve">во</w:t>
            </w:r>
            <w:r>
              <w:rPr>
                <w:sz w:val="22"/>
                <w:szCs w:val="22"/>
              </w:rPr>
              <w:t xml:space="preserve">ал</w:t>
            </w:r>
            <w:r>
              <w:rPr>
                <w:sz w:val="22"/>
                <w:szCs w:val="22"/>
              </w:rPr>
              <w:t xml:space="preserve">тай</w:t>
            </w:r>
            <w:r>
              <w:rPr>
                <w:sz w:val="22"/>
                <w:szCs w:val="22"/>
              </w:rPr>
              <w:t xml:space="preserve">ска, ра</w:t>
            </w:r>
            <w:r>
              <w:rPr>
                <w:sz w:val="22"/>
                <w:szCs w:val="22"/>
              </w:rPr>
              <w:t xml:space="preserve">бота с тек</w:t>
            </w:r>
            <w:r>
              <w:rPr>
                <w:sz w:val="22"/>
                <w:szCs w:val="22"/>
              </w:rPr>
              <w:t xml:space="preserve">ста</w:t>
            </w:r>
            <w:r>
              <w:rPr>
                <w:sz w:val="22"/>
                <w:szCs w:val="22"/>
              </w:rPr>
              <w:t xml:space="preserve">ми за</w:t>
            </w:r>
            <w:r>
              <w:rPr>
                <w:sz w:val="22"/>
                <w:szCs w:val="22"/>
              </w:rPr>
              <w:t xml:space="preserve">яви</w:t>
            </w:r>
            <w:r>
              <w:rPr>
                <w:sz w:val="22"/>
                <w:szCs w:val="22"/>
              </w:rPr>
              <w:t xml:space="preserve">телей и об</w:t>
            </w:r>
            <w:r>
              <w:rPr>
                <w:sz w:val="22"/>
                <w:szCs w:val="22"/>
              </w:rPr>
              <w:t xml:space="preserve">ра</w:t>
            </w:r>
            <w:r>
              <w:rPr>
                <w:sz w:val="22"/>
                <w:szCs w:val="22"/>
              </w:rPr>
              <w:t xml:space="preserve">щени</w:t>
            </w:r>
            <w:r>
              <w:rPr>
                <w:sz w:val="22"/>
                <w:szCs w:val="22"/>
              </w:rPr>
              <w:t xml:space="preserve">ями граж</w:t>
            </w:r>
            <w:r>
              <w:rPr>
                <w:sz w:val="22"/>
                <w:szCs w:val="22"/>
              </w:rPr>
              <w:t xml:space="preserve">дан</w:t>
            </w:r>
            <w:r>
              <w:rPr>
                <w:sz w:val="22"/>
                <w:szCs w:val="22"/>
              </w:rPr>
            </w:r>
          </w:p>
        </w:tc>
      </w:tr>
      <w:tr>
        <w:tblPrEx/>
        <w:trPr/>
        <w:tc>
          <w:tcPr>
            <w:tcW w:w="2121" w:type="pct"/>
            <w:vMerge w:val="restart"/>
            <w:textDirection w:val="lrTb"/>
            <w:noWrap w:val="false"/>
          </w:tcPr>
          <w:p>
            <w:pPr>
              <w:jc w:val="left"/>
              <w:rPr>
                <w:sz w:val="22"/>
                <w:szCs w:val="22"/>
              </w:rPr>
            </w:pPr>
            <w:r>
              <w:rPr>
                <w:i/>
                <w:iCs/>
                <w:sz w:val="22"/>
                <w:szCs w:val="22"/>
              </w:rPr>
              <w:t xml:space="preserve">ра</w:t>
            </w:r>
            <w:r>
              <w:rPr>
                <w:i/>
                <w:iCs/>
                <w:sz w:val="22"/>
                <w:szCs w:val="22"/>
              </w:rPr>
              <w:t xml:space="preserve">бот</w:t>
            </w:r>
            <w:r>
              <w:rPr>
                <w:i/>
                <w:iCs/>
                <w:sz w:val="22"/>
                <w:szCs w:val="22"/>
              </w:rPr>
              <w:t xml:space="preserve">ни</w:t>
            </w:r>
            <w:r>
              <w:rPr>
                <w:i/>
                <w:iCs/>
                <w:sz w:val="22"/>
                <w:szCs w:val="22"/>
              </w:rPr>
              <w:t xml:space="preserve">ки</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ад</w:t>
            </w:r>
            <w:r>
              <w:rPr>
                <w:sz w:val="22"/>
                <w:szCs w:val="22"/>
              </w:rPr>
              <w:t xml:space="preserve">рес ре</w:t>
            </w:r>
            <w:r>
              <w:rPr>
                <w:sz w:val="22"/>
                <w:szCs w:val="22"/>
              </w:rPr>
              <w:t xml:space="preserve">гис</w:t>
            </w:r>
            <w:r>
              <w:rPr>
                <w:sz w:val="22"/>
                <w:szCs w:val="22"/>
              </w:rPr>
              <w:t xml:space="preserve">тра</w:t>
            </w:r>
            <w:r>
              <w:rPr>
                <w:sz w:val="22"/>
                <w:szCs w:val="22"/>
              </w:rPr>
              <w:t xml:space="preserve">ции</w:t>
            </w:r>
            <w:r>
              <w:rPr>
                <w:sz w:val="22"/>
                <w:szCs w:val="22"/>
              </w:rPr>
              <w:t xml:space="preserve">;</w:t>
            </w:r>
            <w:r>
              <w:rPr>
                <w:sz w:val="22"/>
                <w:szCs w:val="22"/>
              </w:rPr>
            </w:r>
          </w:p>
          <w:p>
            <w:pPr>
              <w:jc w:val="left"/>
              <w:rPr>
                <w:sz w:val="22"/>
                <w:szCs w:val="22"/>
              </w:rPr>
            </w:pPr>
            <w:r>
              <w:rPr>
                <w:sz w:val="22"/>
                <w:szCs w:val="22"/>
              </w:rPr>
              <w:t xml:space="preserve">фа</w:t>
            </w:r>
            <w:r>
              <w:rPr>
                <w:sz w:val="22"/>
                <w:szCs w:val="22"/>
              </w:rPr>
              <w:t xml:space="preserve">милия, имя, от</w:t>
            </w:r>
            <w:r>
              <w:rPr>
                <w:sz w:val="22"/>
                <w:szCs w:val="22"/>
              </w:rPr>
              <w:t xml:space="preserve">чес</w:t>
            </w:r>
            <w:r>
              <w:rPr>
                <w:sz w:val="22"/>
                <w:szCs w:val="22"/>
              </w:rPr>
              <w:t xml:space="preserve">тво</w:t>
            </w:r>
            <w:r>
              <w:rPr>
                <w:sz w:val="22"/>
                <w:szCs w:val="22"/>
              </w:rPr>
              <w:t xml:space="preserve">;</w:t>
            </w:r>
            <w:r>
              <w:rPr>
                <w:sz w:val="22"/>
                <w:szCs w:val="22"/>
              </w:rPr>
            </w:r>
          </w:p>
          <w:p>
            <w:pPr>
              <w:jc w:val="left"/>
              <w:rPr>
                <w:sz w:val="22"/>
                <w:szCs w:val="22"/>
              </w:rPr>
            </w:pPr>
            <w:r>
              <w:rPr>
                <w:sz w:val="22"/>
                <w:szCs w:val="22"/>
              </w:rPr>
              <w:t xml:space="preserve">ИНН</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до</w:t>
            </w:r>
            <w:r>
              <w:rPr>
                <w:sz w:val="22"/>
                <w:szCs w:val="22"/>
              </w:rPr>
              <w:t xml:space="preserve">кумен</w:t>
            </w:r>
            <w:r>
              <w:rPr>
                <w:sz w:val="22"/>
                <w:szCs w:val="22"/>
              </w:rPr>
              <w:t xml:space="preserve">та, удос</w:t>
            </w:r>
            <w:r>
              <w:rPr>
                <w:sz w:val="22"/>
                <w:szCs w:val="22"/>
              </w:rPr>
              <w:t xml:space="preserve">то</w:t>
            </w:r>
            <w:r>
              <w:rPr>
                <w:sz w:val="22"/>
                <w:szCs w:val="22"/>
              </w:rPr>
              <w:t xml:space="preserve">веря</w:t>
            </w:r>
            <w:r>
              <w:rPr>
                <w:sz w:val="22"/>
                <w:szCs w:val="22"/>
              </w:rPr>
              <w:t xml:space="preserve">юще</w:t>
            </w:r>
            <w:r>
              <w:rPr>
                <w:sz w:val="22"/>
                <w:szCs w:val="22"/>
              </w:rPr>
              <w:t xml:space="preserve">го лич</w:t>
            </w:r>
            <w:r>
              <w:rPr>
                <w:sz w:val="22"/>
                <w:szCs w:val="22"/>
              </w:rPr>
              <w:t xml:space="preserve">ность</w:t>
            </w:r>
            <w:r>
              <w:rPr>
                <w:sz w:val="22"/>
                <w:szCs w:val="22"/>
              </w:rPr>
              <w:t xml:space="preserve">;</w:t>
            </w:r>
            <w:r>
              <w:rPr>
                <w:sz w:val="22"/>
                <w:szCs w:val="22"/>
              </w:rPr>
            </w:r>
          </w:p>
          <w:p>
            <w:pPr>
              <w:jc w:val="left"/>
              <w:rPr>
                <w:sz w:val="22"/>
                <w:szCs w:val="22"/>
              </w:rPr>
            </w:pPr>
            <w:r>
              <w:rPr>
                <w:sz w:val="22"/>
                <w:szCs w:val="22"/>
              </w:rPr>
              <w:t xml:space="preserve">се</w:t>
            </w:r>
            <w:r>
              <w:rPr>
                <w:sz w:val="22"/>
                <w:szCs w:val="22"/>
              </w:rPr>
              <w:t xml:space="preserve">мей</w:t>
            </w:r>
            <w:r>
              <w:rPr>
                <w:sz w:val="22"/>
                <w:szCs w:val="22"/>
              </w:rPr>
              <w:t xml:space="preserve">ное по</w:t>
            </w:r>
            <w:r>
              <w:rPr>
                <w:sz w:val="22"/>
                <w:szCs w:val="22"/>
              </w:rPr>
              <w:t xml:space="preserve">ложе</w:t>
            </w:r>
            <w:r>
              <w:rPr>
                <w:sz w:val="22"/>
                <w:szCs w:val="22"/>
              </w:rPr>
              <w:t xml:space="preserve">ние</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об об</w:t>
            </w:r>
            <w:r>
              <w:rPr>
                <w:sz w:val="22"/>
                <w:szCs w:val="22"/>
              </w:rPr>
              <w:t xml:space="preserve">ра</w:t>
            </w:r>
            <w:r>
              <w:rPr>
                <w:sz w:val="22"/>
                <w:szCs w:val="22"/>
              </w:rPr>
              <w:t xml:space="preserve">зова</w:t>
            </w:r>
            <w:r>
              <w:rPr>
                <w:sz w:val="22"/>
                <w:szCs w:val="22"/>
              </w:rPr>
              <w:t xml:space="preserve">нии</w:t>
            </w:r>
            <w:r>
              <w:rPr>
                <w:sz w:val="22"/>
                <w:szCs w:val="22"/>
              </w:rPr>
              <w:t xml:space="preserve">;</w:t>
            </w:r>
            <w:r>
              <w:rPr>
                <w:sz w:val="22"/>
                <w:szCs w:val="22"/>
              </w:rPr>
            </w:r>
          </w:p>
          <w:p>
            <w:pPr>
              <w:jc w:val="left"/>
              <w:rPr>
                <w:sz w:val="22"/>
                <w:szCs w:val="22"/>
              </w:rPr>
            </w:pPr>
            <w:r>
              <w:rPr>
                <w:sz w:val="22"/>
                <w:szCs w:val="22"/>
              </w:rPr>
              <w:t xml:space="preserve">стаж ра</w:t>
            </w:r>
            <w:r>
              <w:rPr>
                <w:sz w:val="22"/>
                <w:szCs w:val="22"/>
              </w:rPr>
              <w:t xml:space="preserve">боты</w:t>
            </w:r>
            <w:r>
              <w:rPr>
                <w:sz w:val="22"/>
                <w:szCs w:val="22"/>
              </w:rPr>
              <w:t xml:space="preserve">;</w:t>
            </w:r>
            <w:r>
              <w:rPr>
                <w:sz w:val="22"/>
                <w:szCs w:val="22"/>
              </w:rPr>
            </w:r>
          </w:p>
          <w:p>
            <w:pPr>
              <w:jc w:val="left"/>
              <w:rPr>
                <w:sz w:val="22"/>
                <w:szCs w:val="22"/>
              </w:rPr>
            </w:pPr>
            <w:r>
              <w:rPr>
                <w:sz w:val="22"/>
                <w:szCs w:val="22"/>
              </w:rPr>
              <w:t xml:space="preserve">да</w:t>
            </w:r>
            <w:r>
              <w:rPr>
                <w:sz w:val="22"/>
                <w:szCs w:val="22"/>
              </w:rPr>
              <w:t xml:space="preserve">та рож</w:t>
            </w:r>
            <w:r>
              <w:rPr>
                <w:sz w:val="22"/>
                <w:szCs w:val="22"/>
              </w:rPr>
              <w:t xml:space="preserve">де</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но</w:t>
            </w:r>
            <w:r>
              <w:rPr>
                <w:sz w:val="22"/>
                <w:szCs w:val="22"/>
              </w:rPr>
              <w:t xml:space="preserve">мер те</w:t>
            </w:r>
            <w:r>
              <w:rPr>
                <w:sz w:val="22"/>
                <w:szCs w:val="22"/>
              </w:rPr>
              <w:t xml:space="preserve">лефо</w:t>
            </w:r>
            <w:r>
              <w:rPr>
                <w:sz w:val="22"/>
                <w:szCs w:val="22"/>
              </w:rPr>
              <w:t xml:space="preserve">на</w:t>
            </w:r>
            <w:r>
              <w:rPr>
                <w:sz w:val="22"/>
                <w:szCs w:val="22"/>
              </w:rPr>
              <w:t xml:space="preserve">;</w:t>
            </w:r>
            <w:r>
              <w:rPr>
                <w:sz w:val="22"/>
                <w:szCs w:val="22"/>
              </w:rPr>
            </w:r>
          </w:p>
          <w:p>
            <w:pPr>
              <w:jc w:val="left"/>
              <w:rPr>
                <w:sz w:val="22"/>
                <w:szCs w:val="22"/>
              </w:rPr>
            </w:pPr>
            <w:r>
              <w:rPr>
                <w:sz w:val="22"/>
                <w:szCs w:val="22"/>
              </w:rPr>
              <w:t xml:space="preserve">ад</w:t>
            </w:r>
            <w:r>
              <w:rPr>
                <w:sz w:val="22"/>
                <w:szCs w:val="22"/>
              </w:rPr>
              <w:t xml:space="preserve">рес элек</w:t>
            </w:r>
            <w:r>
              <w:rPr>
                <w:sz w:val="22"/>
                <w:szCs w:val="22"/>
              </w:rPr>
              <w:t xml:space="preserve">трон</w:t>
            </w:r>
            <w:r>
              <w:rPr>
                <w:sz w:val="22"/>
                <w:szCs w:val="22"/>
              </w:rPr>
              <w:t xml:space="preserve">ной поч</w:t>
            </w:r>
            <w:r>
              <w:rPr>
                <w:sz w:val="22"/>
                <w:szCs w:val="22"/>
              </w:rPr>
              <w:t xml:space="preserve">ты</w:t>
            </w:r>
            <w:r>
              <w:rPr>
                <w:sz w:val="22"/>
                <w:szCs w:val="22"/>
              </w:rPr>
              <w:t xml:space="preserve">;</w:t>
            </w:r>
            <w:r>
              <w:rPr>
                <w:sz w:val="22"/>
                <w:szCs w:val="22"/>
              </w:rPr>
            </w:r>
          </w:p>
          <w:p>
            <w:pPr>
              <w:jc w:val="left"/>
              <w:rPr>
                <w:sz w:val="22"/>
                <w:szCs w:val="22"/>
              </w:rPr>
            </w:pPr>
            <w:r>
              <w:rPr>
                <w:sz w:val="22"/>
                <w:szCs w:val="22"/>
              </w:rPr>
              <w:t xml:space="preserve">СНИЛС</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на</w:t>
            </w:r>
            <w:r>
              <w:rPr>
                <w:sz w:val="22"/>
                <w:szCs w:val="22"/>
              </w:rPr>
              <w:t xml:space="preserve">логах</w:t>
            </w:r>
            <w:r>
              <w:rPr>
                <w:sz w:val="22"/>
                <w:szCs w:val="22"/>
              </w:rPr>
              <w:t xml:space="preserve">;</w:t>
            </w:r>
            <w:r>
              <w:rPr>
                <w:sz w:val="22"/>
                <w:szCs w:val="22"/>
              </w:rPr>
            </w:r>
          </w:p>
          <w:p>
            <w:pPr>
              <w:jc w:val="left"/>
              <w:rPr>
                <w:sz w:val="22"/>
                <w:szCs w:val="22"/>
              </w:rPr>
            </w:pPr>
            <w:r>
              <w:rPr>
                <w:sz w:val="22"/>
                <w:szCs w:val="22"/>
              </w:rPr>
              <w:t xml:space="preserve">дол</w:t>
            </w:r>
            <w:r>
              <w:rPr>
                <w:sz w:val="22"/>
                <w:szCs w:val="22"/>
              </w:rPr>
              <w:t xml:space="preserve">жность</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сос</w:t>
            </w:r>
            <w:r>
              <w:rPr>
                <w:sz w:val="22"/>
                <w:szCs w:val="22"/>
              </w:rPr>
              <w:t xml:space="preserve">та</w:t>
            </w:r>
            <w:r>
              <w:rPr>
                <w:sz w:val="22"/>
                <w:szCs w:val="22"/>
              </w:rPr>
              <w:t xml:space="preserve">ве семьи</w:t>
            </w:r>
            <w:r>
              <w:rPr>
                <w:sz w:val="22"/>
                <w:szCs w:val="22"/>
              </w:rPr>
              <w:t xml:space="preserve">;</w:t>
            </w:r>
            <w:r>
              <w:rPr>
                <w:sz w:val="22"/>
                <w:szCs w:val="22"/>
              </w:rPr>
            </w:r>
          </w:p>
          <w:p>
            <w:pPr>
              <w:jc w:val="left"/>
              <w:rPr>
                <w:sz w:val="22"/>
                <w:szCs w:val="22"/>
              </w:rPr>
            </w:pPr>
            <w:r>
              <w:rPr>
                <w:sz w:val="22"/>
                <w:szCs w:val="22"/>
              </w:rPr>
              <w:t xml:space="preserve">фо</w:t>
            </w:r>
            <w:r>
              <w:rPr>
                <w:sz w:val="22"/>
                <w:szCs w:val="22"/>
              </w:rPr>
              <w:t xml:space="preserve">тог</w:t>
            </w:r>
            <w:r>
              <w:rPr>
                <w:sz w:val="22"/>
                <w:szCs w:val="22"/>
              </w:rPr>
              <w:t xml:space="preserve">ра</w:t>
            </w:r>
            <w:r>
              <w:rPr>
                <w:sz w:val="22"/>
                <w:szCs w:val="22"/>
              </w:rPr>
              <w:t xml:space="preserve">фия</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со</w:t>
            </w:r>
            <w:r>
              <w:rPr>
                <w:sz w:val="22"/>
                <w:szCs w:val="22"/>
              </w:rPr>
              <w:t xml:space="preserve">ци</w:t>
            </w:r>
            <w:r>
              <w:rPr>
                <w:sz w:val="22"/>
                <w:szCs w:val="22"/>
              </w:rPr>
              <w:t xml:space="preserve">аль</w:t>
            </w:r>
            <w:r>
              <w:rPr>
                <w:sz w:val="22"/>
                <w:szCs w:val="22"/>
              </w:rPr>
              <w:t xml:space="preserve">ных ль</w:t>
            </w:r>
            <w:r>
              <w:rPr>
                <w:sz w:val="22"/>
                <w:szCs w:val="22"/>
              </w:rPr>
              <w:t xml:space="preserve">го</w:t>
            </w:r>
            <w:r>
              <w:rPr>
                <w:sz w:val="22"/>
                <w:szCs w:val="22"/>
              </w:rPr>
              <w:t xml:space="preserve">тах, на ко</w:t>
            </w:r>
            <w:r>
              <w:rPr>
                <w:sz w:val="22"/>
                <w:szCs w:val="22"/>
              </w:rPr>
              <w:t xml:space="preserve">торые ра</w:t>
            </w:r>
            <w:r>
              <w:rPr>
                <w:sz w:val="22"/>
                <w:szCs w:val="22"/>
              </w:rPr>
              <w:t xml:space="preserve">бот</w:t>
            </w:r>
            <w:r>
              <w:rPr>
                <w:sz w:val="22"/>
                <w:szCs w:val="22"/>
              </w:rPr>
              <w:t xml:space="preserve">ник име</w:t>
            </w:r>
            <w:r>
              <w:rPr>
                <w:sz w:val="22"/>
                <w:szCs w:val="22"/>
              </w:rPr>
              <w:t xml:space="preserve">ет пра</w:t>
            </w:r>
            <w:r>
              <w:rPr>
                <w:sz w:val="22"/>
                <w:szCs w:val="22"/>
              </w:rPr>
              <w:t xml:space="preserve">во в со</w:t>
            </w:r>
            <w:r>
              <w:rPr>
                <w:sz w:val="22"/>
                <w:szCs w:val="22"/>
              </w:rPr>
              <w:t xml:space="preserve">от</w:t>
            </w:r>
            <w:r>
              <w:rPr>
                <w:sz w:val="22"/>
                <w:szCs w:val="22"/>
              </w:rPr>
              <w:t xml:space="preserve">ветс</w:t>
            </w:r>
            <w:r>
              <w:rPr>
                <w:sz w:val="22"/>
                <w:szCs w:val="22"/>
              </w:rPr>
              <w:t xml:space="preserve">твии с за</w:t>
            </w:r>
            <w:r>
              <w:rPr>
                <w:sz w:val="22"/>
                <w:szCs w:val="22"/>
              </w:rPr>
              <w:t xml:space="preserve">коно</w:t>
            </w:r>
            <w:r>
              <w:rPr>
                <w:sz w:val="22"/>
                <w:szCs w:val="22"/>
              </w:rPr>
              <w:t xml:space="preserve">датель</w:t>
            </w:r>
            <w:r>
              <w:rPr>
                <w:sz w:val="22"/>
                <w:szCs w:val="22"/>
              </w:rPr>
              <w:t xml:space="preserve">ством</w:t>
            </w:r>
            <w:r>
              <w:rPr>
                <w:sz w:val="22"/>
                <w:szCs w:val="22"/>
              </w:rPr>
              <w:t xml:space="preserve">;</w:t>
            </w:r>
            <w:r>
              <w:rPr>
                <w:sz w:val="22"/>
                <w:szCs w:val="22"/>
              </w:rPr>
            </w:r>
          </w:p>
          <w:p>
            <w:pPr>
              <w:jc w:val="left"/>
              <w:rPr>
                <w:sz w:val="22"/>
                <w:szCs w:val="22"/>
              </w:rPr>
            </w:pPr>
            <w:r>
              <w:rPr>
                <w:sz w:val="22"/>
                <w:szCs w:val="22"/>
              </w:rPr>
              <w:t xml:space="preserve">пол</w:t>
            </w:r>
            <w:r>
              <w:rPr>
                <w:sz w:val="22"/>
                <w:szCs w:val="22"/>
              </w:rPr>
              <w:t xml:space="preserve">;</w:t>
            </w:r>
            <w:r>
              <w:rPr>
                <w:sz w:val="22"/>
                <w:szCs w:val="22"/>
              </w:rPr>
            </w:r>
          </w:p>
          <w:p>
            <w:pPr>
              <w:jc w:val="left"/>
              <w:rPr>
                <w:sz w:val="22"/>
                <w:szCs w:val="22"/>
              </w:rPr>
            </w:pPr>
            <w:r>
              <w:rPr>
                <w:sz w:val="22"/>
                <w:szCs w:val="22"/>
              </w:rPr>
              <w:t xml:space="preserve">мес</w:t>
            </w:r>
            <w:r>
              <w:rPr>
                <w:sz w:val="22"/>
                <w:szCs w:val="22"/>
              </w:rPr>
              <w:t xml:space="preserve">то рож</w:t>
            </w:r>
            <w:r>
              <w:rPr>
                <w:sz w:val="22"/>
                <w:szCs w:val="22"/>
              </w:rPr>
              <w:t xml:space="preserve">де</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да</w:t>
            </w:r>
            <w:r>
              <w:rPr>
                <w:sz w:val="22"/>
                <w:szCs w:val="22"/>
              </w:rPr>
              <w:t xml:space="preserve">та ре</w:t>
            </w:r>
            <w:r>
              <w:rPr>
                <w:sz w:val="22"/>
                <w:szCs w:val="22"/>
              </w:rPr>
              <w:t xml:space="preserve">гис</w:t>
            </w:r>
            <w:r>
              <w:rPr>
                <w:sz w:val="22"/>
                <w:szCs w:val="22"/>
              </w:rPr>
              <w:t xml:space="preserve">тра</w:t>
            </w:r>
            <w:r>
              <w:rPr>
                <w:sz w:val="22"/>
                <w:szCs w:val="22"/>
              </w:rPr>
              <w:t xml:space="preserve">ции по мес</w:t>
            </w:r>
            <w:r>
              <w:rPr>
                <w:sz w:val="22"/>
                <w:szCs w:val="22"/>
              </w:rPr>
              <w:t xml:space="preserve">ту жи</w:t>
            </w:r>
            <w:r>
              <w:rPr>
                <w:sz w:val="22"/>
                <w:szCs w:val="22"/>
              </w:rPr>
              <w:t xml:space="preserve">тель</w:t>
            </w:r>
            <w:r>
              <w:rPr>
                <w:sz w:val="22"/>
                <w:szCs w:val="22"/>
              </w:rPr>
              <w:t xml:space="preserve">ства</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по</w:t>
            </w:r>
            <w:r>
              <w:rPr>
                <w:sz w:val="22"/>
                <w:szCs w:val="22"/>
              </w:rPr>
              <w:t xml:space="preserve">лиса обя</w:t>
            </w:r>
            <w:r>
              <w:rPr>
                <w:sz w:val="22"/>
                <w:szCs w:val="22"/>
              </w:rPr>
              <w:t xml:space="preserve">затель</w:t>
            </w:r>
            <w:r>
              <w:rPr>
                <w:sz w:val="22"/>
                <w:szCs w:val="22"/>
              </w:rPr>
              <w:t xml:space="preserve">но</w:t>
            </w:r>
            <w:r>
              <w:rPr>
                <w:sz w:val="22"/>
                <w:szCs w:val="22"/>
              </w:rPr>
              <w:t xml:space="preserve">го ме</w:t>
            </w:r>
            <w:r>
              <w:rPr>
                <w:sz w:val="22"/>
                <w:szCs w:val="22"/>
              </w:rPr>
              <w:t xml:space="preserve">дицин</w:t>
            </w:r>
            <w:r>
              <w:rPr>
                <w:sz w:val="22"/>
                <w:szCs w:val="22"/>
              </w:rPr>
              <w:t xml:space="preserve">ско</w:t>
            </w:r>
            <w:r>
              <w:rPr>
                <w:sz w:val="22"/>
                <w:szCs w:val="22"/>
              </w:rPr>
              <w:t xml:space="preserve">го стра</w:t>
            </w:r>
            <w:r>
              <w:rPr>
                <w:sz w:val="22"/>
                <w:szCs w:val="22"/>
              </w:rPr>
              <w:t xml:space="preserve">хова</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по</w:t>
            </w:r>
            <w:r>
              <w:rPr>
                <w:sz w:val="22"/>
                <w:szCs w:val="22"/>
              </w:rPr>
              <w:t xml:space="preserve">лиса доб</w:t>
            </w:r>
            <w:r>
              <w:rPr>
                <w:sz w:val="22"/>
                <w:szCs w:val="22"/>
              </w:rPr>
              <w:t xml:space="preserve">ро</w:t>
            </w:r>
            <w:r>
              <w:rPr>
                <w:sz w:val="22"/>
                <w:szCs w:val="22"/>
              </w:rPr>
              <w:t xml:space="preserve">воль</w:t>
            </w:r>
            <w:r>
              <w:rPr>
                <w:sz w:val="22"/>
                <w:szCs w:val="22"/>
              </w:rPr>
              <w:t xml:space="preserve">но</w:t>
            </w:r>
            <w:r>
              <w:rPr>
                <w:sz w:val="22"/>
                <w:szCs w:val="22"/>
              </w:rPr>
              <w:t xml:space="preserve">го ме</w:t>
            </w:r>
            <w:r>
              <w:rPr>
                <w:sz w:val="22"/>
                <w:szCs w:val="22"/>
              </w:rPr>
              <w:t xml:space="preserve">дицин</w:t>
            </w:r>
            <w:r>
              <w:rPr>
                <w:sz w:val="22"/>
                <w:szCs w:val="22"/>
              </w:rPr>
              <w:t xml:space="preserve">ско</w:t>
            </w:r>
            <w:r>
              <w:rPr>
                <w:sz w:val="22"/>
                <w:szCs w:val="22"/>
              </w:rPr>
              <w:t xml:space="preserve">го стра</w:t>
            </w:r>
            <w:r>
              <w:rPr>
                <w:sz w:val="22"/>
                <w:szCs w:val="22"/>
              </w:rPr>
              <w:t xml:space="preserve">хова</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пас</w:t>
            </w:r>
            <w:r>
              <w:rPr>
                <w:sz w:val="22"/>
                <w:szCs w:val="22"/>
              </w:rPr>
              <w:t xml:space="preserve">пор</w:t>
            </w:r>
            <w:r>
              <w:rPr>
                <w:sz w:val="22"/>
                <w:szCs w:val="22"/>
              </w:rPr>
              <w:t xml:space="preserve">тные дан</w:t>
            </w:r>
            <w:r>
              <w:rPr>
                <w:sz w:val="22"/>
                <w:szCs w:val="22"/>
              </w:rPr>
              <w:t xml:space="preserve">ные</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во</w:t>
            </w:r>
            <w:r>
              <w:rPr>
                <w:sz w:val="22"/>
                <w:szCs w:val="22"/>
              </w:rPr>
              <w:t xml:space="preserve">ин</w:t>
            </w:r>
            <w:r>
              <w:rPr>
                <w:sz w:val="22"/>
                <w:szCs w:val="22"/>
              </w:rPr>
              <w:t xml:space="preserve">ском уче</w:t>
            </w:r>
            <w:r>
              <w:rPr>
                <w:sz w:val="22"/>
                <w:szCs w:val="22"/>
              </w:rPr>
              <w:t xml:space="preserve">те</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до</w:t>
            </w:r>
            <w:r>
              <w:rPr>
                <w:sz w:val="22"/>
                <w:szCs w:val="22"/>
              </w:rPr>
              <w:t xml:space="preserve">ходах, рас</w:t>
            </w:r>
            <w:r>
              <w:rPr>
                <w:sz w:val="22"/>
                <w:szCs w:val="22"/>
              </w:rPr>
              <w:t xml:space="preserve">хо</w:t>
            </w:r>
            <w:r>
              <w:rPr>
                <w:sz w:val="22"/>
                <w:szCs w:val="22"/>
              </w:rPr>
              <w:t xml:space="preserve">дах, об иму</w:t>
            </w:r>
            <w:r>
              <w:rPr>
                <w:sz w:val="22"/>
                <w:szCs w:val="22"/>
              </w:rPr>
              <w:t xml:space="preserve">щес</w:t>
            </w:r>
            <w:r>
              <w:rPr>
                <w:sz w:val="22"/>
                <w:szCs w:val="22"/>
              </w:rPr>
              <w:t xml:space="preserve">тве и обя</w:t>
            </w:r>
            <w:r>
              <w:rPr>
                <w:sz w:val="22"/>
                <w:szCs w:val="22"/>
              </w:rPr>
              <w:t xml:space="preserve">затель</w:t>
            </w:r>
            <w:r>
              <w:rPr>
                <w:sz w:val="22"/>
                <w:szCs w:val="22"/>
              </w:rPr>
              <w:t xml:space="preserve">ствах иму</w:t>
            </w:r>
            <w:r>
              <w:rPr>
                <w:sz w:val="22"/>
                <w:szCs w:val="22"/>
              </w:rPr>
              <w:t xml:space="preserve">щес</w:t>
            </w:r>
            <w:r>
              <w:rPr>
                <w:sz w:val="22"/>
                <w:szCs w:val="22"/>
              </w:rPr>
              <w:t xml:space="preserve">твен</w:t>
            </w:r>
            <w:r>
              <w:rPr>
                <w:sz w:val="22"/>
                <w:szCs w:val="22"/>
              </w:rPr>
              <w:t xml:space="preserve">но</w:t>
            </w:r>
            <w:r>
              <w:rPr>
                <w:sz w:val="22"/>
                <w:szCs w:val="22"/>
              </w:rPr>
              <w:t xml:space="preserve">го ха</w:t>
            </w:r>
            <w:r>
              <w:rPr>
                <w:sz w:val="22"/>
                <w:szCs w:val="22"/>
              </w:rPr>
              <w:t xml:space="preserve">рак</w:t>
            </w:r>
            <w:r>
              <w:rPr>
                <w:sz w:val="22"/>
                <w:szCs w:val="22"/>
              </w:rPr>
              <w:t xml:space="preserve">те</w:t>
            </w:r>
            <w:r>
              <w:rPr>
                <w:sz w:val="22"/>
                <w:szCs w:val="22"/>
              </w:rPr>
              <w:t xml:space="preserve">ра</w:t>
            </w:r>
            <w:r>
              <w:rPr>
                <w:sz w:val="22"/>
                <w:szCs w:val="22"/>
              </w:rPr>
              <w:t xml:space="preserve">;</w:t>
            </w:r>
            <w:r>
              <w:rPr>
                <w:sz w:val="22"/>
                <w:szCs w:val="22"/>
              </w:rPr>
            </w:r>
          </w:p>
          <w:p>
            <w:pPr>
              <w:jc w:val="left"/>
              <w:rPr>
                <w:sz w:val="22"/>
                <w:szCs w:val="22"/>
              </w:rPr>
            </w:pPr>
            <w:r>
              <w:rPr>
                <w:sz w:val="22"/>
                <w:szCs w:val="22"/>
              </w:rPr>
              <w:t xml:space="preserve">кон</w:t>
            </w:r>
            <w:r>
              <w:rPr>
                <w:sz w:val="22"/>
                <w:szCs w:val="22"/>
              </w:rPr>
              <w:t xml:space="preserve">так</w:t>
            </w:r>
            <w:r>
              <w:rPr>
                <w:sz w:val="22"/>
                <w:szCs w:val="22"/>
              </w:rPr>
              <w:t xml:space="preserve">тные те</w:t>
            </w:r>
            <w:r>
              <w:rPr>
                <w:sz w:val="22"/>
                <w:szCs w:val="22"/>
              </w:rPr>
              <w:t xml:space="preserve">лефо</w:t>
            </w:r>
            <w:r>
              <w:rPr>
                <w:sz w:val="22"/>
                <w:szCs w:val="22"/>
              </w:rPr>
              <w:t xml:space="preserve">ны</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го</w:t>
            </w:r>
            <w:r>
              <w:rPr>
                <w:sz w:val="22"/>
                <w:szCs w:val="22"/>
              </w:rPr>
              <w:t xml:space="preserve">сударс</w:t>
            </w:r>
            <w:r>
              <w:rPr>
                <w:sz w:val="22"/>
                <w:szCs w:val="22"/>
              </w:rPr>
              <w:t xml:space="preserve">твен</w:t>
            </w:r>
            <w:r>
              <w:rPr>
                <w:sz w:val="22"/>
                <w:szCs w:val="22"/>
              </w:rPr>
              <w:t xml:space="preserve">ных и ве</w:t>
            </w:r>
            <w:r>
              <w:rPr>
                <w:sz w:val="22"/>
                <w:szCs w:val="22"/>
              </w:rPr>
              <w:t xml:space="preserve">домс</w:t>
            </w:r>
            <w:r>
              <w:rPr>
                <w:sz w:val="22"/>
                <w:szCs w:val="22"/>
              </w:rPr>
              <w:t xml:space="preserve">твен</w:t>
            </w:r>
            <w:r>
              <w:rPr>
                <w:sz w:val="22"/>
                <w:szCs w:val="22"/>
              </w:rPr>
              <w:t xml:space="preserve">ных наг</w:t>
            </w:r>
            <w:r>
              <w:rPr>
                <w:sz w:val="22"/>
                <w:szCs w:val="22"/>
              </w:rPr>
              <w:t xml:space="preserve">ра</w:t>
            </w:r>
            <w:r>
              <w:rPr>
                <w:sz w:val="22"/>
                <w:szCs w:val="22"/>
              </w:rPr>
              <w:t xml:space="preserve">дах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стра</w:t>
            </w:r>
            <w:r>
              <w:rPr>
                <w:sz w:val="22"/>
                <w:szCs w:val="22"/>
              </w:rPr>
              <w:t xml:space="preserve">ховых взно</w:t>
            </w:r>
            <w:r>
              <w:rPr>
                <w:sz w:val="22"/>
                <w:szCs w:val="22"/>
              </w:rPr>
              <w:t xml:space="preserve">сах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наг</w:t>
            </w:r>
            <w:r>
              <w:rPr>
                <w:sz w:val="22"/>
                <w:szCs w:val="22"/>
              </w:rPr>
              <w:t xml:space="preserve">ра</w:t>
            </w:r>
            <w:r>
              <w:rPr>
                <w:sz w:val="22"/>
                <w:szCs w:val="22"/>
              </w:rPr>
              <w:t xml:space="preserve">дах (по</w:t>
            </w:r>
            <w:r>
              <w:rPr>
                <w:sz w:val="22"/>
                <w:szCs w:val="22"/>
              </w:rPr>
              <w:t xml:space="preserve">ощ</w:t>
            </w:r>
            <w:r>
              <w:rPr>
                <w:sz w:val="22"/>
                <w:szCs w:val="22"/>
              </w:rPr>
              <w:t xml:space="preserve">ре</w:t>
            </w:r>
            <w:r>
              <w:rPr>
                <w:sz w:val="22"/>
                <w:szCs w:val="22"/>
              </w:rPr>
              <w:t xml:space="preserve">ни</w:t>
            </w:r>
            <w:r>
              <w:rPr>
                <w:sz w:val="22"/>
                <w:szCs w:val="22"/>
              </w:rPr>
              <w:t xml:space="preserve">ях), по</w:t>
            </w:r>
            <w:r>
              <w:rPr>
                <w:sz w:val="22"/>
                <w:szCs w:val="22"/>
              </w:rPr>
              <w:t xml:space="preserve">чет</w:t>
            </w:r>
            <w:r>
              <w:rPr>
                <w:sz w:val="22"/>
                <w:szCs w:val="22"/>
              </w:rPr>
              <w:t xml:space="preserve">ных зва</w:t>
            </w:r>
            <w:r>
              <w:rPr>
                <w:sz w:val="22"/>
                <w:szCs w:val="22"/>
              </w:rPr>
              <w:t xml:space="preserve">ни</w:t>
            </w:r>
            <w:r>
              <w:rPr>
                <w:sz w:val="22"/>
                <w:szCs w:val="22"/>
              </w:rPr>
              <w:t xml:space="preserve">ях</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50 лет</w:t>
            </w:r>
            <w:r>
              <w:rPr>
                <w:sz w:val="22"/>
                <w:szCs w:val="22"/>
                <w:lang w:val="en-US"/>
              </w:rPr>
            </w:r>
          </w:p>
        </w:tc>
      </w:tr>
      <w:tr>
        <w:tblPrEx/>
        <w:trPr/>
        <w:tc>
          <w:tcPr>
            <w:tcW w:w="2121" w:type="pct"/>
            <w:vMerge w:val="continue"/>
            <w:textDirection w:val="lrTb"/>
            <w:noWrap w:val="false"/>
          </w:tcPr>
          <w:p>
            <w:pPr>
              <w:jc w:val="left"/>
              <w:rPr>
                <w:sz w:val="22"/>
                <w:szCs w:val="22"/>
              </w:rPr>
            </w:pPr>
            <w:r>
              <w:rPr>
                <w:sz w:val="22"/>
                <w:szCs w:val="22"/>
              </w:rPr>
            </w:r>
            <w:r>
              <w:rPr>
                <w:sz w:val="22"/>
                <w:szCs w:val="22"/>
              </w:rPr>
            </w:r>
          </w:p>
          <w:p>
            <w:pPr>
              <w:jc w:val="left"/>
              <w:spacing w:before="240"/>
              <w:rPr>
                <w:sz w:val="22"/>
                <w:szCs w:val="22"/>
                <w:u w:val="single"/>
              </w:rPr>
            </w:pPr>
            <w:r>
              <w:rPr>
                <w:sz w:val="22"/>
                <w:szCs w:val="22"/>
                <w:u w:val="single"/>
              </w:rPr>
            </w:r>
            <w:r>
              <w:rPr>
                <w:sz w:val="22"/>
                <w:szCs w:val="22"/>
                <w:u w:val="single"/>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tc>
        <w:tc>
          <w:tcPr>
            <w:tcW w:w="1089" w:type="pct"/>
            <w:textDirection w:val="lrTb"/>
            <w:noWrap w:val="false"/>
          </w:tcPr>
          <w:p>
            <w:pPr>
              <w:jc w:val="left"/>
              <w:rPr>
                <w:sz w:val="22"/>
                <w:szCs w:val="22"/>
                <w:lang w:val="en-US"/>
              </w:rPr>
            </w:pPr>
            <w:r>
              <w:rPr>
                <w:sz w:val="22"/>
                <w:szCs w:val="22"/>
              </w:rPr>
              <w:t xml:space="preserve">не</w:t>
            </w: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50 лет</w:t>
            </w:r>
            <w:r>
              <w:rPr>
                <w:sz w:val="22"/>
                <w:szCs w:val="22"/>
                <w:lang w:val="en-US"/>
              </w:rPr>
            </w:r>
          </w:p>
        </w:tc>
      </w:tr>
      <w:tr>
        <w:tblPrEx/>
        <w:trPr/>
        <w:tc>
          <w:tcPr>
            <w:tcW w:w="2121" w:type="pct"/>
            <w:textDirection w:val="lrTb"/>
            <w:noWrap w:val="false"/>
          </w:tcPr>
          <w:p>
            <w:pPr>
              <w:jc w:val="left"/>
              <w:rPr>
                <w:sz w:val="22"/>
                <w:szCs w:val="22"/>
              </w:rPr>
            </w:pPr>
            <w:r>
              <w:rPr>
                <w:i/>
                <w:iCs/>
                <w:sz w:val="22"/>
                <w:szCs w:val="22"/>
              </w:rPr>
              <w:t xml:space="preserve">граж</w:t>
            </w:r>
            <w:r>
              <w:rPr>
                <w:i/>
                <w:iCs/>
                <w:sz w:val="22"/>
                <w:szCs w:val="22"/>
              </w:rPr>
              <w:t xml:space="preserve">да</w:t>
            </w:r>
            <w:r>
              <w:rPr>
                <w:i/>
                <w:iCs/>
                <w:sz w:val="22"/>
                <w:szCs w:val="22"/>
              </w:rPr>
              <w:t xml:space="preserve">не</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фа</w:t>
            </w:r>
            <w:r>
              <w:rPr>
                <w:sz w:val="22"/>
                <w:szCs w:val="22"/>
              </w:rPr>
              <w:t xml:space="preserve">милия, имя, от</w:t>
            </w:r>
            <w:r>
              <w:rPr>
                <w:sz w:val="22"/>
                <w:szCs w:val="22"/>
              </w:rPr>
              <w:t xml:space="preserve">чес</w:t>
            </w:r>
            <w:r>
              <w:rPr>
                <w:sz w:val="22"/>
                <w:szCs w:val="22"/>
              </w:rPr>
              <w:t xml:space="preserve">тво</w:t>
            </w:r>
            <w:r>
              <w:rPr>
                <w:sz w:val="22"/>
                <w:szCs w:val="22"/>
              </w:rPr>
              <w:t xml:space="preserve">;</w:t>
            </w:r>
            <w:r>
              <w:rPr>
                <w:sz w:val="22"/>
                <w:szCs w:val="22"/>
              </w:rPr>
            </w:r>
          </w:p>
          <w:p>
            <w:pPr>
              <w:jc w:val="left"/>
              <w:rPr>
                <w:sz w:val="22"/>
                <w:szCs w:val="22"/>
              </w:rPr>
            </w:pPr>
            <w:r>
              <w:rPr>
                <w:sz w:val="22"/>
                <w:szCs w:val="22"/>
              </w:rPr>
              <w:t xml:space="preserve">ИНН</w:t>
            </w:r>
            <w:r>
              <w:rPr>
                <w:sz w:val="22"/>
                <w:szCs w:val="22"/>
              </w:rPr>
              <w:t xml:space="preserve">;</w:t>
            </w:r>
            <w:r>
              <w:rPr>
                <w:sz w:val="22"/>
                <w:szCs w:val="22"/>
              </w:rPr>
            </w:r>
          </w:p>
          <w:p>
            <w:pPr>
              <w:jc w:val="left"/>
              <w:rPr>
                <w:sz w:val="22"/>
                <w:szCs w:val="22"/>
              </w:rPr>
            </w:pPr>
            <w:r>
              <w:rPr>
                <w:sz w:val="22"/>
                <w:szCs w:val="22"/>
              </w:rPr>
              <w:t xml:space="preserve">ад</w:t>
            </w:r>
            <w:r>
              <w:rPr>
                <w:sz w:val="22"/>
                <w:szCs w:val="22"/>
              </w:rPr>
              <w:t xml:space="preserve">рес элек</w:t>
            </w:r>
            <w:r>
              <w:rPr>
                <w:sz w:val="22"/>
                <w:szCs w:val="22"/>
              </w:rPr>
              <w:t xml:space="preserve">трон</w:t>
            </w:r>
            <w:r>
              <w:rPr>
                <w:sz w:val="22"/>
                <w:szCs w:val="22"/>
              </w:rPr>
              <w:t xml:space="preserve">ной поч</w:t>
            </w:r>
            <w:r>
              <w:rPr>
                <w:sz w:val="22"/>
                <w:szCs w:val="22"/>
              </w:rPr>
              <w:t xml:space="preserve">ты</w:t>
            </w:r>
            <w:r>
              <w:rPr>
                <w:sz w:val="22"/>
                <w:szCs w:val="22"/>
              </w:rPr>
              <w:t xml:space="preserve">;</w:t>
            </w:r>
            <w:r>
              <w:rPr>
                <w:sz w:val="22"/>
                <w:szCs w:val="22"/>
              </w:rPr>
            </w:r>
          </w:p>
          <w:p>
            <w:pPr>
              <w:jc w:val="left"/>
              <w:rPr>
                <w:sz w:val="22"/>
                <w:szCs w:val="22"/>
              </w:rPr>
            </w:pPr>
            <w:r>
              <w:rPr>
                <w:sz w:val="22"/>
                <w:szCs w:val="22"/>
              </w:rPr>
              <w:t xml:space="preserve">ад</w:t>
            </w:r>
            <w:r>
              <w:rPr>
                <w:sz w:val="22"/>
                <w:szCs w:val="22"/>
              </w:rPr>
              <w:t xml:space="preserve">рес про</w:t>
            </w:r>
            <w:r>
              <w:rPr>
                <w:sz w:val="22"/>
                <w:szCs w:val="22"/>
              </w:rPr>
              <w:t xml:space="preserve">жива</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но</w:t>
            </w:r>
            <w:r>
              <w:rPr>
                <w:sz w:val="22"/>
                <w:szCs w:val="22"/>
              </w:rPr>
              <w:t xml:space="preserve">мер те</w:t>
            </w:r>
            <w:r>
              <w:rPr>
                <w:sz w:val="22"/>
                <w:szCs w:val="22"/>
              </w:rPr>
              <w:t xml:space="preserve">лефо</w:t>
            </w:r>
            <w:r>
              <w:rPr>
                <w:sz w:val="22"/>
                <w:szCs w:val="22"/>
              </w:rPr>
              <w:t xml:space="preserve">на</w:t>
            </w:r>
            <w:r>
              <w:rPr>
                <w:sz w:val="22"/>
                <w:szCs w:val="22"/>
              </w:rPr>
              <w:t xml:space="preserve">;</w:t>
            </w:r>
            <w:r>
              <w:rPr>
                <w:sz w:val="22"/>
                <w:szCs w:val="22"/>
              </w:rPr>
            </w:r>
          </w:p>
          <w:p>
            <w:pPr>
              <w:jc w:val="left"/>
              <w:rPr>
                <w:sz w:val="22"/>
                <w:szCs w:val="22"/>
              </w:rPr>
            </w:pPr>
            <w:r>
              <w:rPr>
                <w:sz w:val="22"/>
                <w:szCs w:val="22"/>
              </w:rPr>
              <w:t xml:space="preserve">СНИЛС</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об об</w:t>
            </w:r>
            <w:r>
              <w:rPr>
                <w:sz w:val="22"/>
                <w:szCs w:val="22"/>
              </w:rPr>
              <w:t xml:space="preserve">ра</w:t>
            </w:r>
            <w:r>
              <w:rPr>
                <w:sz w:val="22"/>
                <w:szCs w:val="22"/>
              </w:rPr>
              <w:t xml:space="preserve">зова</w:t>
            </w:r>
            <w:r>
              <w:rPr>
                <w:sz w:val="22"/>
                <w:szCs w:val="22"/>
              </w:rPr>
              <w:t xml:space="preserve">нии</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сос</w:t>
            </w:r>
            <w:r>
              <w:rPr>
                <w:sz w:val="22"/>
                <w:szCs w:val="22"/>
              </w:rPr>
              <w:t xml:space="preserve">та</w:t>
            </w:r>
            <w:r>
              <w:rPr>
                <w:sz w:val="22"/>
                <w:szCs w:val="22"/>
              </w:rPr>
              <w:t xml:space="preserve">ве семьи</w:t>
            </w:r>
            <w:r>
              <w:rPr>
                <w:sz w:val="22"/>
                <w:szCs w:val="22"/>
              </w:rPr>
              <w:t xml:space="preserve">;</w:t>
            </w:r>
            <w:r>
              <w:rPr>
                <w:sz w:val="22"/>
                <w:szCs w:val="22"/>
              </w:rPr>
            </w:r>
          </w:p>
          <w:p>
            <w:pPr>
              <w:jc w:val="left"/>
              <w:rPr>
                <w:sz w:val="22"/>
                <w:szCs w:val="22"/>
              </w:rPr>
            </w:pPr>
            <w:r>
              <w:rPr>
                <w:sz w:val="22"/>
                <w:szCs w:val="22"/>
              </w:rPr>
              <w:t xml:space="preserve">се</w:t>
            </w:r>
            <w:r>
              <w:rPr>
                <w:sz w:val="22"/>
                <w:szCs w:val="22"/>
              </w:rPr>
              <w:t xml:space="preserve">мей</w:t>
            </w:r>
            <w:r>
              <w:rPr>
                <w:sz w:val="22"/>
                <w:szCs w:val="22"/>
              </w:rPr>
              <w:t xml:space="preserve">ное по</w:t>
            </w:r>
            <w:r>
              <w:rPr>
                <w:sz w:val="22"/>
                <w:szCs w:val="22"/>
              </w:rPr>
              <w:t xml:space="preserve">ложе</w:t>
            </w:r>
            <w:r>
              <w:rPr>
                <w:sz w:val="22"/>
                <w:szCs w:val="22"/>
              </w:rPr>
              <w:t xml:space="preserve">ние</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до</w:t>
            </w:r>
            <w:r>
              <w:rPr>
                <w:sz w:val="22"/>
                <w:szCs w:val="22"/>
              </w:rPr>
              <w:t xml:space="preserve">ходах, рас</w:t>
            </w:r>
            <w:r>
              <w:rPr>
                <w:sz w:val="22"/>
                <w:szCs w:val="22"/>
              </w:rPr>
              <w:t xml:space="preserve">хо</w:t>
            </w:r>
            <w:r>
              <w:rPr>
                <w:sz w:val="22"/>
                <w:szCs w:val="22"/>
              </w:rPr>
              <w:t xml:space="preserve">дах, об иму</w:t>
            </w:r>
            <w:r>
              <w:rPr>
                <w:sz w:val="22"/>
                <w:szCs w:val="22"/>
              </w:rPr>
              <w:t xml:space="preserve">щес</w:t>
            </w:r>
            <w:r>
              <w:rPr>
                <w:sz w:val="22"/>
                <w:szCs w:val="22"/>
              </w:rPr>
              <w:t xml:space="preserve">тве и обя</w:t>
            </w:r>
            <w:r>
              <w:rPr>
                <w:sz w:val="22"/>
                <w:szCs w:val="22"/>
              </w:rPr>
              <w:t xml:space="preserve">затель</w:t>
            </w:r>
            <w:r>
              <w:rPr>
                <w:sz w:val="22"/>
                <w:szCs w:val="22"/>
              </w:rPr>
              <w:t xml:space="preserve">ствах иму</w:t>
            </w:r>
            <w:r>
              <w:rPr>
                <w:sz w:val="22"/>
                <w:szCs w:val="22"/>
              </w:rPr>
              <w:t xml:space="preserve">щес</w:t>
            </w:r>
            <w:r>
              <w:rPr>
                <w:sz w:val="22"/>
                <w:szCs w:val="22"/>
              </w:rPr>
              <w:t xml:space="preserve">твен</w:t>
            </w:r>
            <w:r>
              <w:rPr>
                <w:sz w:val="22"/>
                <w:szCs w:val="22"/>
              </w:rPr>
              <w:t xml:space="preserve">но</w:t>
            </w:r>
            <w:r>
              <w:rPr>
                <w:sz w:val="22"/>
                <w:szCs w:val="22"/>
              </w:rPr>
              <w:t xml:space="preserve">го ха</w:t>
            </w:r>
            <w:r>
              <w:rPr>
                <w:sz w:val="22"/>
                <w:szCs w:val="22"/>
              </w:rPr>
              <w:t xml:space="preserve">рак</w:t>
            </w:r>
            <w:r>
              <w:rPr>
                <w:sz w:val="22"/>
                <w:szCs w:val="22"/>
              </w:rPr>
              <w:t xml:space="preserve">те</w:t>
            </w:r>
            <w:r>
              <w:rPr>
                <w:sz w:val="22"/>
                <w:szCs w:val="22"/>
              </w:rPr>
              <w:t xml:space="preserve">ра</w:t>
            </w:r>
            <w:r>
              <w:rPr>
                <w:sz w:val="22"/>
                <w:szCs w:val="22"/>
              </w:rPr>
              <w:t xml:space="preserve">;</w:t>
            </w:r>
            <w:r>
              <w:rPr>
                <w:sz w:val="22"/>
                <w:szCs w:val="22"/>
              </w:rPr>
            </w:r>
          </w:p>
          <w:p>
            <w:pPr>
              <w:jc w:val="left"/>
              <w:rPr>
                <w:sz w:val="22"/>
                <w:szCs w:val="22"/>
              </w:rPr>
            </w:pPr>
            <w:r>
              <w:rPr>
                <w:sz w:val="22"/>
                <w:szCs w:val="22"/>
              </w:rPr>
              <w:t xml:space="preserve">стаж ра</w:t>
            </w:r>
            <w:r>
              <w:rPr>
                <w:sz w:val="22"/>
                <w:szCs w:val="22"/>
              </w:rPr>
              <w:t xml:space="preserve">боты</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gridSpan w:val="4"/>
            <w:tcW w:w="5000" w:type="pct"/>
            <w:textDirection w:val="lrTb"/>
            <w:noWrap w:val="false"/>
          </w:tcPr>
          <w:p>
            <w:pPr>
              <w:jc w:val="center"/>
              <w:rPr>
                <w:b/>
                <w:bCs/>
                <w:sz w:val="22"/>
                <w:szCs w:val="22"/>
              </w:rPr>
            </w:pPr>
            <w:r>
              <w:rPr>
                <w:b/>
                <w:sz w:val="22"/>
                <w:szCs w:val="22"/>
              </w:rPr>
              <w:t xml:space="preserve">Цель обработки</w:t>
            </w:r>
            <w:r>
              <w:rPr>
                <w:b/>
                <w:sz w:val="22"/>
                <w:szCs w:val="22"/>
              </w:rPr>
              <w:t xml:space="preserve"> ПДн:</w:t>
            </w:r>
            <w:r>
              <w:rPr>
                <w:b/>
                <w:bCs/>
                <w:sz w:val="22"/>
                <w:szCs w:val="22"/>
              </w:rPr>
            </w:r>
          </w:p>
          <w:p>
            <w:pPr>
              <w:jc w:val="center"/>
              <w:rPr>
                <w:sz w:val="22"/>
                <w:szCs w:val="22"/>
              </w:rPr>
            </w:pPr>
            <w:r>
              <w:rPr>
                <w:sz w:val="22"/>
                <w:szCs w:val="22"/>
              </w:rPr>
              <w:t xml:space="preserve">Ис</w:t>
            </w:r>
            <w:r>
              <w:rPr>
                <w:sz w:val="22"/>
                <w:szCs w:val="22"/>
              </w:rPr>
              <w:t xml:space="preserve">полне</w:t>
            </w:r>
            <w:r>
              <w:rPr>
                <w:sz w:val="22"/>
                <w:szCs w:val="22"/>
              </w:rPr>
              <w:t xml:space="preserve">ние тре</w:t>
            </w:r>
            <w:r>
              <w:rPr>
                <w:sz w:val="22"/>
                <w:szCs w:val="22"/>
              </w:rPr>
              <w:t xml:space="preserve">бова</w:t>
            </w:r>
            <w:r>
              <w:rPr>
                <w:sz w:val="22"/>
                <w:szCs w:val="22"/>
              </w:rPr>
              <w:t xml:space="preserve">ний за</w:t>
            </w:r>
            <w:r>
              <w:rPr>
                <w:sz w:val="22"/>
                <w:szCs w:val="22"/>
              </w:rPr>
              <w:t xml:space="preserve">коно</w:t>
            </w:r>
            <w:r>
              <w:rPr>
                <w:sz w:val="22"/>
                <w:szCs w:val="22"/>
              </w:rPr>
              <w:t xml:space="preserve">датель</w:t>
            </w:r>
            <w:r>
              <w:rPr>
                <w:sz w:val="22"/>
                <w:szCs w:val="22"/>
              </w:rPr>
              <w:t xml:space="preserve">ства РФ и иных нор</w:t>
            </w:r>
            <w:r>
              <w:rPr>
                <w:sz w:val="22"/>
                <w:szCs w:val="22"/>
              </w:rPr>
              <w:t xml:space="preserve">ма</w:t>
            </w:r>
            <w:r>
              <w:rPr>
                <w:sz w:val="22"/>
                <w:szCs w:val="22"/>
              </w:rPr>
              <w:t xml:space="preserve">тив</w:t>
            </w:r>
            <w:r>
              <w:rPr>
                <w:sz w:val="22"/>
                <w:szCs w:val="22"/>
              </w:rPr>
              <w:t xml:space="preserve">но-пра</w:t>
            </w:r>
            <w:r>
              <w:rPr>
                <w:sz w:val="22"/>
                <w:szCs w:val="22"/>
              </w:rPr>
              <w:t xml:space="preserve">вовых ак</w:t>
            </w:r>
            <w:r>
              <w:rPr>
                <w:sz w:val="22"/>
                <w:szCs w:val="22"/>
              </w:rPr>
              <w:t xml:space="preserve">тов РФ и РА. Сбор дан</w:t>
            </w:r>
            <w:r>
              <w:rPr>
                <w:sz w:val="22"/>
                <w:szCs w:val="22"/>
              </w:rPr>
              <w:t xml:space="preserve">ных о сос</w:t>
            </w:r>
            <w:r>
              <w:rPr>
                <w:sz w:val="22"/>
                <w:szCs w:val="22"/>
              </w:rPr>
              <w:t xml:space="preserve">то</w:t>
            </w:r>
            <w:r>
              <w:rPr>
                <w:sz w:val="22"/>
                <w:szCs w:val="22"/>
              </w:rPr>
              <w:t xml:space="preserve">янии ЖКХ со всей стра</w:t>
            </w:r>
            <w:r>
              <w:rPr>
                <w:sz w:val="22"/>
                <w:szCs w:val="22"/>
              </w:rPr>
              <w:t xml:space="preserve">ны и всех учас</w:t>
            </w:r>
            <w:r>
              <w:rPr>
                <w:sz w:val="22"/>
                <w:szCs w:val="22"/>
              </w:rPr>
              <w:t xml:space="preserve">тни</w:t>
            </w:r>
            <w:r>
              <w:rPr>
                <w:sz w:val="22"/>
                <w:szCs w:val="22"/>
              </w:rPr>
              <w:t xml:space="preserve">ков рын</w:t>
            </w:r>
            <w:r>
              <w:rPr>
                <w:sz w:val="22"/>
                <w:szCs w:val="22"/>
              </w:rPr>
              <w:t xml:space="preserve">ка. Рас</w:t>
            </w:r>
            <w:r>
              <w:rPr>
                <w:sz w:val="22"/>
                <w:szCs w:val="22"/>
              </w:rPr>
              <w:t xml:space="preserve">смот</w:t>
            </w:r>
            <w:r>
              <w:rPr>
                <w:sz w:val="22"/>
                <w:szCs w:val="22"/>
              </w:rPr>
              <w:t xml:space="preserve">ре</w:t>
            </w:r>
            <w:r>
              <w:rPr>
                <w:sz w:val="22"/>
                <w:szCs w:val="22"/>
              </w:rPr>
              <w:t xml:space="preserve">ние об</w:t>
            </w:r>
            <w:r>
              <w:rPr>
                <w:sz w:val="22"/>
                <w:szCs w:val="22"/>
              </w:rPr>
              <w:t xml:space="preserve">ра</w:t>
            </w:r>
            <w:r>
              <w:rPr>
                <w:sz w:val="22"/>
                <w:szCs w:val="22"/>
              </w:rPr>
              <w:t xml:space="preserve">щений граж</w:t>
            </w:r>
            <w:r>
              <w:rPr>
                <w:sz w:val="22"/>
                <w:szCs w:val="22"/>
              </w:rPr>
              <w:t xml:space="preserve">дан и жа</w:t>
            </w:r>
            <w:r>
              <w:rPr>
                <w:sz w:val="22"/>
                <w:szCs w:val="22"/>
              </w:rPr>
              <w:t xml:space="preserve">лоб, пос</w:t>
            </w:r>
            <w:r>
              <w:rPr>
                <w:sz w:val="22"/>
                <w:szCs w:val="22"/>
              </w:rPr>
              <w:t xml:space="preserve">ту</w:t>
            </w:r>
            <w:r>
              <w:rPr>
                <w:sz w:val="22"/>
                <w:szCs w:val="22"/>
              </w:rPr>
              <w:t xml:space="preserve">па</w:t>
            </w:r>
            <w:r>
              <w:rPr>
                <w:sz w:val="22"/>
                <w:szCs w:val="22"/>
              </w:rPr>
              <w:t xml:space="preserve">ющих в ад</w:t>
            </w:r>
            <w:r>
              <w:rPr>
                <w:sz w:val="22"/>
                <w:szCs w:val="22"/>
              </w:rPr>
              <w:t xml:space="preserve">рес Ад</w:t>
            </w:r>
            <w:r>
              <w:rPr>
                <w:sz w:val="22"/>
                <w:szCs w:val="22"/>
              </w:rPr>
              <w:t xml:space="preserve">ми</w:t>
            </w:r>
            <w:r>
              <w:rPr>
                <w:sz w:val="22"/>
                <w:szCs w:val="22"/>
              </w:rPr>
              <w:t xml:space="preserve">нис</w:t>
            </w:r>
            <w:r>
              <w:rPr>
                <w:sz w:val="22"/>
                <w:szCs w:val="22"/>
              </w:rPr>
              <w:t xml:space="preserve">тра</w:t>
            </w:r>
            <w:r>
              <w:rPr>
                <w:sz w:val="22"/>
                <w:szCs w:val="22"/>
              </w:rPr>
              <w:t xml:space="preserve">ции го</w:t>
            </w:r>
            <w:r>
              <w:rPr>
                <w:sz w:val="22"/>
                <w:szCs w:val="22"/>
              </w:rPr>
              <w:t xml:space="preserve">рода Но</w:t>
            </w:r>
            <w:r>
              <w:rPr>
                <w:sz w:val="22"/>
                <w:szCs w:val="22"/>
              </w:rPr>
              <w:t xml:space="preserve">во</w:t>
            </w:r>
            <w:r>
              <w:rPr>
                <w:sz w:val="22"/>
                <w:szCs w:val="22"/>
              </w:rPr>
              <w:t xml:space="preserve">ал</w:t>
            </w:r>
            <w:r>
              <w:rPr>
                <w:sz w:val="22"/>
                <w:szCs w:val="22"/>
              </w:rPr>
              <w:t xml:space="preserve">тай</w:t>
            </w:r>
            <w:r>
              <w:rPr>
                <w:sz w:val="22"/>
                <w:szCs w:val="22"/>
              </w:rPr>
              <w:t xml:space="preserve">ска, ра</w:t>
            </w:r>
            <w:r>
              <w:rPr>
                <w:sz w:val="22"/>
                <w:szCs w:val="22"/>
              </w:rPr>
              <w:t xml:space="preserve">бота с тек</w:t>
            </w:r>
            <w:r>
              <w:rPr>
                <w:sz w:val="22"/>
                <w:szCs w:val="22"/>
              </w:rPr>
              <w:t xml:space="preserve">ста</w:t>
            </w:r>
            <w:r>
              <w:rPr>
                <w:sz w:val="22"/>
                <w:szCs w:val="22"/>
              </w:rPr>
              <w:t xml:space="preserve">ми за</w:t>
            </w:r>
            <w:r>
              <w:rPr>
                <w:sz w:val="22"/>
                <w:szCs w:val="22"/>
              </w:rPr>
              <w:t xml:space="preserve">яви</w:t>
            </w:r>
            <w:r>
              <w:rPr>
                <w:sz w:val="22"/>
                <w:szCs w:val="22"/>
              </w:rPr>
              <w:t xml:space="preserve">телей и об</w:t>
            </w:r>
            <w:r>
              <w:rPr>
                <w:sz w:val="22"/>
                <w:szCs w:val="22"/>
              </w:rPr>
              <w:t xml:space="preserve">ра</w:t>
            </w:r>
            <w:r>
              <w:rPr>
                <w:sz w:val="22"/>
                <w:szCs w:val="22"/>
              </w:rPr>
              <w:t xml:space="preserve">щени</w:t>
            </w:r>
            <w:r>
              <w:rPr>
                <w:sz w:val="22"/>
                <w:szCs w:val="22"/>
              </w:rPr>
              <w:t xml:space="preserve">ями граж</w:t>
            </w:r>
            <w:r>
              <w:rPr>
                <w:sz w:val="22"/>
                <w:szCs w:val="22"/>
              </w:rPr>
              <w:t xml:space="preserve">дан.</w:t>
            </w:r>
            <w:r>
              <w:rPr>
                <w:sz w:val="22"/>
                <w:szCs w:val="22"/>
              </w:rPr>
            </w:r>
          </w:p>
        </w:tc>
      </w:tr>
      <w:tr>
        <w:tblPrEx/>
        <w:trPr/>
        <w:tc>
          <w:tcPr>
            <w:tcW w:w="2121" w:type="pct"/>
            <w:textDirection w:val="lrTb"/>
            <w:noWrap w:val="false"/>
          </w:tcPr>
          <w:p>
            <w:pPr>
              <w:jc w:val="left"/>
              <w:rPr>
                <w:sz w:val="22"/>
                <w:szCs w:val="22"/>
              </w:rPr>
            </w:pPr>
            <w:r>
              <w:rPr>
                <w:i/>
                <w:iCs/>
                <w:sz w:val="22"/>
                <w:szCs w:val="22"/>
              </w:rPr>
              <w:t xml:space="preserve">кон</w:t>
            </w:r>
            <w:r>
              <w:rPr>
                <w:i/>
                <w:iCs/>
                <w:sz w:val="22"/>
                <w:szCs w:val="22"/>
              </w:rPr>
              <w:t xml:space="preserve">тра</w:t>
            </w:r>
            <w:r>
              <w:rPr>
                <w:i/>
                <w:iCs/>
                <w:sz w:val="22"/>
                <w:szCs w:val="22"/>
              </w:rPr>
              <w:t xml:space="preserve">ген</w:t>
            </w:r>
            <w:r>
              <w:rPr>
                <w:i/>
                <w:iCs/>
                <w:sz w:val="22"/>
                <w:szCs w:val="22"/>
              </w:rPr>
              <w:t xml:space="preserve">ты</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ИНН</w:t>
            </w:r>
            <w:r>
              <w:rPr>
                <w:sz w:val="22"/>
                <w:szCs w:val="22"/>
              </w:rPr>
              <w:t xml:space="preserve">;</w:t>
            </w:r>
            <w:r>
              <w:rPr>
                <w:sz w:val="22"/>
                <w:szCs w:val="22"/>
              </w:rPr>
            </w:r>
          </w:p>
          <w:p>
            <w:pPr>
              <w:jc w:val="left"/>
              <w:rPr>
                <w:sz w:val="22"/>
                <w:szCs w:val="22"/>
              </w:rPr>
            </w:pPr>
            <w:r>
              <w:rPr>
                <w:sz w:val="22"/>
                <w:szCs w:val="22"/>
              </w:rPr>
              <w:t xml:space="preserve">юри</w:t>
            </w:r>
            <w:r>
              <w:rPr>
                <w:sz w:val="22"/>
                <w:szCs w:val="22"/>
              </w:rPr>
              <w:t xml:space="preserve">дичес</w:t>
            </w:r>
            <w:r>
              <w:rPr>
                <w:sz w:val="22"/>
                <w:szCs w:val="22"/>
              </w:rPr>
              <w:t xml:space="preserve">кий ад</w:t>
            </w:r>
            <w:r>
              <w:rPr>
                <w:sz w:val="22"/>
                <w:szCs w:val="22"/>
              </w:rPr>
              <w:t xml:space="preserve">рес</w:t>
            </w:r>
            <w:r>
              <w:rPr>
                <w:sz w:val="22"/>
                <w:szCs w:val="22"/>
              </w:rPr>
              <w:t xml:space="preserve">;</w:t>
            </w:r>
            <w:r>
              <w:rPr>
                <w:sz w:val="22"/>
                <w:szCs w:val="22"/>
              </w:rPr>
            </w:r>
          </w:p>
          <w:p>
            <w:pPr>
              <w:jc w:val="left"/>
              <w:rPr>
                <w:sz w:val="22"/>
                <w:szCs w:val="22"/>
              </w:rPr>
            </w:pPr>
            <w:r>
              <w:rPr>
                <w:sz w:val="22"/>
                <w:szCs w:val="22"/>
              </w:rPr>
              <w:t xml:space="preserve">на</w:t>
            </w:r>
            <w:r>
              <w:rPr>
                <w:sz w:val="22"/>
                <w:szCs w:val="22"/>
              </w:rPr>
              <w:t xml:space="preserve">име</w:t>
            </w:r>
            <w:r>
              <w:rPr>
                <w:sz w:val="22"/>
                <w:szCs w:val="22"/>
              </w:rPr>
              <w:t xml:space="preserve">нова</w:t>
            </w:r>
            <w:r>
              <w:rPr>
                <w:sz w:val="22"/>
                <w:szCs w:val="22"/>
              </w:rPr>
              <w:t xml:space="preserve">ние</w:t>
            </w:r>
            <w:r>
              <w:rPr>
                <w:sz w:val="22"/>
                <w:szCs w:val="22"/>
              </w:rPr>
              <w:t xml:space="preserve">;</w:t>
            </w:r>
            <w:r>
              <w:rPr>
                <w:sz w:val="22"/>
                <w:szCs w:val="22"/>
              </w:rPr>
            </w:r>
          </w:p>
          <w:p>
            <w:pPr>
              <w:jc w:val="left"/>
              <w:rPr>
                <w:sz w:val="22"/>
                <w:szCs w:val="22"/>
              </w:rPr>
            </w:pPr>
            <w:r>
              <w:rPr>
                <w:sz w:val="22"/>
                <w:szCs w:val="22"/>
              </w:rPr>
              <w:t xml:space="preserve">ОГРН</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tcW w:w="2121" w:type="pct"/>
            <w:vMerge w:val="restart"/>
            <w:textDirection w:val="lrTb"/>
            <w:noWrap w:val="false"/>
          </w:tcPr>
          <w:p>
            <w:pPr>
              <w:jc w:val="left"/>
              <w:rPr>
                <w:sz w:val="22"/>
                <w:szCs w:val="22"/>
              </w:rPr>
            </w:pPr>
            <w:r>
              <w:rPr>
                <w:i/>
                <w:iCs/>
                <w:sz w:val="22"/>
                <w:szCs w:val="22"/>
              </w:rPr>
              <w:t xml:space="preserve">граж</w:t>
            </w:r>
            <w:r>
              <w:rPr>
                <w:i/>
                <w:iCs/>
                <w:sz w:val="22"/>
                <w:szCs w:val="22"/>
              </w:rPr>
              <w:t xml:space="preserve">да</w:t>
            </w:r>
            <w:r>
              <w:rPr>
                <w:i/>
                <w:iCs/>
                <w:sz w:val="22"/>
                <w:szCs w:val="22"/>
              </w:rPr>
              <w:t xml:space="preserve">не</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фа</w:t>
            </w:r>
            <w:r>
              <w:rPr>
                <w:sz w:val="22"/>
                <w:szCs w:val="22"/>
              </w:rPr>
              <w:t xml:space="preserve">милия, имя, от</w:t>
            </w:r>
            <w:r>
              <w:rPr>
                <w:sz w:val="22"/>
                <w:szCs w:val="22"/>
              </w:rPr>
              <w:t xml:space="preserve">чес</w:t>
            </w:r>
            <w:r>
              <w:rPr>
                <w:sz w:val="22"/>
                <w:szCs w:val="22"/>
              </w:rPr>
              <w:t xml:space="preserve">тво</w:t>
            </w:r>
            <w:r>
              <w:rPr>
                <w:sz w:val="22"/>
                <w:szCs w:val="22"/>
              </w:rPr>
              <w:t xml:space="preserve">;</w:t>
            </w:r>
            <w:r>
              <w:rPr>
                <w:sz w:val="22"/>
                <w:szCs w:val="22"/>
              </w:rPr>
            </w:r>
          </w:p>
          <w:p>
            <w:pPr>
              <w:jc w:val="left"/>
              <w:rPr>
                <w:sz w:val="22"/>
                <w:szCs w:val="22"/>
              </w:rPr>
            </w:pPr>
            <w:r>
              <w:rPr>
                <w:sz w:val="22"/>
                <w:szCs w:val="22"/>
              </w:rPr>
              <w:t xml:space="preserve">ад</w:t>
            </w:r>
            <w:r>
              <w:rPr>
                <w:sz w:val="22"/>
                <w:szCs w:val="22"/>
              </w:rPr>
              <w:t xml:space="preserve">рес элек</w:t>
            </w:r>
            <w:r>
              <w:rPr>
                <w:sz w:val="22"/>
                <w:szCs w:val="22"/>
              </w:rPr>
              <w:t xml:space="preserve">трон</w:t>
            </w:r>
            <w:r>
              <w:rPr>
                <w:sz w:val="22"/>
                <w:szCs w:val="22"/>
              </w:rPr>
              <w:t xml:space="preserve">ной поч</w:t>
            </w:r>
            <w:r>
              <w:rPr>
                <w:sz w:val="22"/>
                <w:szCs w:val="22"/>
              </w:rPr>
              <w:t xml:space="preserve">ты</w:t>
            </w:r>
            <w:r>
              <w:rPr>
                <w:sz w:val="22"/>
                <w:szCs w:val="22"/>
              </w:rPr>
              <w:t xml:space="preserve">;</w:t>
            </w:r>
            <w:r>
              <w:rPr>
                <w:sz w:val="22"/>
                <w:szCs w:val="22"/>
              </w:rPr>
            </w:r>
          </w:p>
          <w:p>
            <w:pPr>
              <w:jc w:val="left"/>
              <w:rPr>
                <w:sz w:val="22"/>
                <w:szCs w:val="22"/>
              </w:rPr>
            </w:pPr>
            <w:r>
              <w:rPr>
                <w:sz w:val="22"/>
                <w:szCs w:val="22"/>
              </w:rPr>
              <w:t xml:space="preserve">поч</w:t>
            </w:r>
            <w:r>
              <w:rPr>
                <w:sz w:val="22"/>
                <w:szCs w:val="22"/>
              </w:rPr>
              <w:t xml:space="preserve">то</w:t>
            </w:r>
            <w:r>
              <w:rPr>
                <w:sz w:val="22"/>
                <w:szCs w:val="22"/>
              </w:rPr>
              <w:t xml:space="preserve">вый ад</w:t>
            </w:r>
            <w:r>
              <w:rPr>
                <w:sz w:val="22"/>
                <w:szCs w:val="22"/>
              </w:rPr>
              <w:t xml:space="preserve">рес</w:t>
            </w:r>
            <w:r>
              <w:rPr>
                <w:sz w:val="22"/>
                <w:szCs w:val="22"/>
              </w:rPr>
              <w:t xml:space="preserve">;</w:t>
            </w:r>
            <w:r>
              <w:rPr>
                <w:sz w:val="22"/>
                <w:szCs w:val="22"/>
              </w:rPr>
            </w:r>
          </w:p>
          <w:p>
            <w:pPr>
              <w:jc w:val="left"/>
              <w:rPr>
                <w:sz w:val="22"/>
                <w:szCs w:val="22"/>
              </w:rPr>
            </w:pPr>
            <w:r>
              <w:rPr>
                <w:sz w:val="22"/>
                <w:szCs w:val="22"/>
              </w:rPr>
              <w:t xml:space="preserve">ад</w:t>
            </w:r>
            <w:r>
              <w:rPr>
                <w:sz w:val="22"/>
                <w:szCs w:val="22"/>
              </w:rPr>
              <w:t xml:space="preserve">рес про</w:t>
            </w:r>
            <w:r>
              <w:rPr>
                <w:sz w:val="22"/>
                <w:szCs w:val="22"/>
              </w:rPr>
              <w:t xml:space="preserve">жива</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кон</w:t>
            </w:r>
            <w:r>
              <w:rPr>
                <w:sz w:val="22"/>
                <w:szCs w:val="22"/>
              </w:rPr>
              <w:t xml:space="preserve">так</w:t>
            </w:r>
            <w:r>
              <w:rPr>
                <w:sz w:val="22"/>
                <w:szCs w:val="22"/>
              </w:rPr>
              <w:t xml:space="preserve">тные те</w:t>
            </w:r>
            <w:r>
              <w:rPr>
                <w:sz w:val="22"/>
                <w:szCs w:val="22"/>
              </w:rPr>
              <w:t xml:space="preserve">лефо</w:t>
            </w:r>
            <w:r>
              <w:rPr>
                <w:sz w:val="22"/>
                <w:szCs w:val="22"/>
              </w:rPr>
              <w:t xml:space="preserve">ны</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tcW w:w="2121" w:type="pct"/>
            <w:vMerge w:val="continue"/>
            <w:textDirection w:val="lrTb"/>
            <w:noWrap w:val="false"/>
          </w:tcPr>
          <w:p>
            <w:pPr>
              <w:jc w:val="left"/>
              <w:rPr>
                <w:sz w:val="22"/>
                <w:szCs w:val="22"/>
              </w:rPr>
            </w:pPr>
            <w:r>
              <w:rPr>
                <w:sz w:val="22"/>
                <w:szCs w:val="22"/>
              </w:rPr>
            </w:r>
            <w:r>
              <w:rPr>
                <w:sz w:val="22"/>
                <w:szCs w:val="22"/>
              </w:rPr>
            </w:r>
          </w:p>
          <w:p>
            <w:pPr>
              <w:jc w:val="left"/>
              <w:spacing w:before="240"/>
              <w:rPr>
                <w:sz w:val="22"/>
                <w:szCs w:val="22"/>
                <w:u w:val="single"/>
              </w:rPr>
            </w:pPr>
            <w:r>
              <w:rPr>
                <w:sz w:val="22"/>
                <w:szCs w:val="22"/>
                <w:u w:val="single"/>
              </w:rPr>
            </w:r>
            <w:r>
              <w:rPr>
                <w:sz w:val="22"/>
                <w:szCs w:val="22"/>
                <w:u w:val="single"/>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tc>
        <w:tc>
          <w:tcPr>
            <w:tcW w:w="1089" w:type="pct"/>
            <w:textDirection w:val="lrTb"/>
            <w:noWrap w:val="false"/>
          </w:tcPr>
          <w:p>
            <w:pPr>
              <w:jc w:val="left"/>
              <w:rPr>
                <w:sz w:val="22"/>
                <w:szCs w:val="22"/>
                <w:lang w:val="en-US"/>
              </w:rPr>
            </w:pPr>
            <w:r>
              <w:rPr>
                <w:sz w:val="22"/>
                <w:szCs w:val="22"/>
              </w:rPr>
              <w:t xml:space="preserve">не</w:t>
            </w: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gridSpan w:val="4"/>
            <w:tcW w:w="5000" w:type="pct"/>
            <w:textDirection w:val="lrTb"/>
            <w:noWrap w:val="false"/>
          </w:tcPr>
          <w:p>
            <w:pPr>
              <w:jc w:val="center"/>
              <w:rPr>
                <w:b/>
                <w:bCs/>
                <w:sz w:val="22"/>
                <w:szCs w:val="22"/>
              </w:rPr>
            </w:pPr>
            <w:r>
              <w:rPr>
                <w:b/>
                <w:sz w:val="22"/>
                <w:szCs w:val="22"/>
              </w:rPr>
              <w:t xml:space="preserve">Цель обработки</w:t>
            </w:r>
            <w:r>
              <w:rPr>
                <w:b/>
                <w:sz w:val="22"/>
                <w:szCs w:val="22"/>
              </w:rPr>
              <w:t xml:space="preserve"> ПДн:</w:t>
            </w:r>
            <w:r>
              <w:rPr>
                <w:b/>
                <w:bCs/>
                <w:sz w:val="22"/>
                <w:szCs w:val="22"/>
              </w:rPr>
            </w:r>
          </w:p>
          <w:p>
            <w:pPr>
              <w:jc w:val="center"/>
              <w:rPr>
                <w:sz w:val="22"/>
                <w:szCs w:val="22"/>
              </w:rPr>
            </w:pPr>
            <w:r>
              <w:rPr>
                <w:sz w:val="22"/>
                <w:szCs w:val="22"/>
              </w:rPr>
              <w:t xml:space="preserve">Раз</w:t>
            </w:r>
            <w:r>
              <w:rPr>
                <w:sz w:val="22"/>
                <w:szCs w:val="22"/>
              </w:rPr>
              <w:t xml:space="preserve">ме</w:t>
            </w:r>
            <w:r>
              <w:rPr>
                <w:sz w:val="22"/>
                <w:szCs w:val="22"/>
              </w:rPr>
              <w:t xml:space="preserve">щение и по</w:t>
            </w:r>
            <w:r>
              <w:rPr>
                <w:sz w:val="22"/>
                <w:szCs w:val="22"/>
              </w:rPr>
              <w:t xml:space="preserve">луче</w:t>
            </w:r>
            <w:r>
              <w:rPr>
                <w:sz w:val="22"/>
                <w:szCs w:val="22"/>
              </w:rPr>
              <w:t xml:space="preserve">ние ин</w:t>
            </w:r>
            <w:r>
              <w:rPr>
                <w:sz w:val="22"/>
                <w:szCs w:val="22"/>
              </w:rPr>
              <w:t xml:space="preserve">форма</w:t>
            </w:r>
            <w:r>
              <w:rPr>
                <w:sz w:val="22"/>
                <w:szCs w:val="22"/>
              </w:rPr>
              <w:t xml:space="preserve">ции об уп</w:t>
            </w:r>
            <w:r>
              <w:rPr>
                <w:sz w:val="22"/>
                <w:szCs w:val="22"/>
              </w:rPr>
              <w:t xml:space="preserve">ла</w:t>
            </w:r>
            <w:r>
              <w:rPr>
                <w:sz w:val="22"/>
                <w:szCs w:val="22"/>
              </w:rPr>
              <w:t xml:space="preserve">те фи</w:t>
            </w:r>
            <w:r>
              <w:rPr>
                <w:sz w:val="22"/>
                <w:szCs w:val="22"/>
              </w:rPr>
              <w:t xml:space="preserve">зичес</w:t>
            </w:r>
            <w:r>
              <w:rPr>
                <w:sz w:val="22"/>
                <w:szCs w:val="22"/>
              </w:rPr>
              <w:t xml:space="preserve">ки</w:t>
            </w:r>
            <w:r>
              <w:rPr>
                <w:sz w:val="22"/>
                <w:szCs w:val="22"/>
              </w:rPr>
              <w:t xml:space="preserve">ми и юри</w:t>
            </w:r>
            <w:r>
              <w:rPr>
                <w:sz w:val="22"/>
                <w:szCs w:val="22"/>
              </w:rPr>
              <w:t xml:space="preserve">дичес</w:t>
            </w:r>
            <w:r>
              <w:rPr>
                <w:sz w:val="22"/>
                <w:szCs w:val="22"/>
              </w:rPr>
              <w:t xml:space="preserve">ки</w:t>
            </w:r>
            <w:r>
              <w:rPr>
                <w:sz w:val="22"/>
                <w:szCs w:val="22"/>
              </w:rPr>
              <w:t xml:space="preserve">ми ли</w:t>
            </w:r>
            <w:r>
              <w:rPr>
                <w:sz w:val="22"/>
                <w:szCs w:val="22"/>
              </w:rPr>
              <w:t xml:space="preserve">цами сле</w:t>
            </w:r>
            <w:r>
              <w:rPr>
                <w:sz w:val="22"/>
                <w:szCs w:val="22"/>
              </w:rPr>
              <w:t xml:space="preserve">ду</w:t>
            </w:r>
            <w:r>
              <w:rPr>
                <w:sz w:val="22"/>
                <w:szCs w:val="22"/>
              </w:rPr>
              <w:t xml:space="preserve">ющих пла</w:t>
            </w:r>
            <w:r>
              <w:rPr>
                <w:sz w:val="22"/>
                <w:szCs w:val="22"/>
              </w:rPr>
              <w:t xml:space="preserve">тежей: за ока</w:t>
            </w:r>
            <w:r>
              <w:rPr>
                <w:sz w:val="22"/>
                <w:szCs w:val="22"/>
              </w:rPr>
              <w:t xml:space="preserve">зание го</w:t>
            </w:r>
            <w:r>
              <w:rPr>
                <w:sz w:val="22"/>
                <w:szCs w:val="22"/>
              </w:rPr>
              <w:t xml:space="preserve">сударс</w:t>
            </w:r>
            <w:r>
              <w:rPr>
                <w:sz w:val="22"/>
                <w:szCs w:val="22"/>
              </w:rPr>
              <w:t xml:space="preserve">твен</w:t>
            </w:r>
            <w:r>
              <w:rPr>
                <w:sz w:val="22"/>
                <w:szCs w:val="22"/>
              </w:rPr>
              <w:t xml:space="preserve">ных и му</w:t>
            </w:r>
            <w:r>
              <w:rPr>
                <w:sz w:val="22"/>
                <w:szCs w:val="22"/>
              </w:rPr>
              <w:t xml:space="preserve">ници</w:t>
            </w:r>
            <w:r>
              <w:rPr>
                <w:sz w:val="22"/>
                <w:szCs w:val="22"/>
              </w:rPr>
              <w:t xml:space="preserve">паль</w:t>
            </w:r>
            <w:r>
              <w:rPr>
                <w:sz w:val="22"/>
                <w:szCs w:val="22"/>
              </w:rPr>
              <w:t xml:space="preserve">ных ус</w:t>
            </w:r>
            <w:r>
              <w:rPr>
                <w:sz w:val="22"/>
                <w:szCs w:val="22"/>
              </w:rPr>
              <w:t xml:space="preserve">луг, пре</w:t>
            </w:r>
            <w:r>
              <w:rPr>
                <w:sz w:val="22"/>
                <w:szCs w:val="22"/>
              </w:rPr>
              <w:t xml:space="preserve">дос</w:t>
            </w:r>
            <w:r>
              <w:rPr>
                <w:sz w:val="22"/>
                <w:szCs w:val="22"/>
              </w:rPr>
              <w:t xml:space="preserve">тавля</w:t>
            </w:r>
            <w:r>
              <w:rPr>
                <w:sz w:val="22"/>
                <w:szCs w:val="22"/>
              </w:rPr>
              <w:t xml:space="preserve">емых ор</w:t>
            </w:r>
            <w:r>
              <w:rPr>
                <w:sz w:val="22"/>
                <w:szCs w:val="22"/>
              </w:rPr>
              <w:t xml:space="preserve">га</w:t>
            </w:r>
            <w:r>
              <w:rPr>
                <w:sz w:val="22"/>
                <w:szCs w:val="22"/>
              </w:rPr>
              <w:t xml:space="preserve">нами го</w:t>
            </w:r>
            <w:r>
              <w:rPr>
                <w:sz w:val="22"/>
                <w:szCs w:val="22"/>
              </w:rPr>
              <w:t xml:space="preserve">сударс</w:t>
            </w:r>
            <w:r>
              <w:rPr>
                <w:sz w:val="22"/>
                <w:szCs w:val="22"/>
              </w:rPr>
              <w:t xml:space="preserve">твен</w:t>
            </w:r>
            <w:r>
              <w:rPr>
                <w:sz w:val="22"/>
                <w:szCs w:val="22"/>
              </w:rPr>
              <w:t xml:space="preserve">ной влас</w:t>
            </w:r>
            <w:r>
              <w:rPr>
                <w:sz w:val="22"/>
                <w:szCs w:val="22"/>
              </w:rPr>
              <w:t xml:space="preserve">ти и ор</w:t>
            </w:r>
            <w:r>
              <w:rPr>
                <w:sz w:val="22"/>
                <w:szCs w:val="22"/>
              </w:rPr>
              <w:t xml:space="preserve">га</w:t>
            </w:r>
            <w:r>
              <w:rPr>
                <w:sz w:val="22"/>
                <w:szCs w:val="22"/>
              </w:rPr>
              <w:t xml:space="preserve">нами мес</w:t>
            </w:r>
            <w:r>
              <w:rPr>
                <w:sz w:val="22"/>
                <w:szCs w:val="22"/>
              </w:rPr>
              <w:t xml:space="preserve">тно</w:t>
            </w:r>
            <w:r>
              <w:rPr>
                <w:sz w:val="22"/>
                <w:szCs w:val="22"/>
              </w:rPr>
              <w:t xml:space="preserve">го са</w:t>
            </w:r>
            <w:r>
              <w:rPr>
                <w:sz w:val="22"/>
                <w:szCs w:val="22"/>
              </w:rPr>
              <w:t xml:space="preserve">мо</w:t>
            </w:r>
            <w:r>
              <w:rPr>
                <w:sz w:val="22"/>
                <w:szCs w:val="22"/>
              </w:rPr>
              <w:t xml:space="preserve">уп</w:t>
            </w:r>
            <w:r>
              <w:rPr>
                <w:sz w:val="22"/>
                <w:szCs w:val="22"/>
              </w:rPr>
              <w:t xml:space="preserve">равле</w:t>
            </w:r>
            <w:r>
              <w:rPr>
                <w:sz w:val="22"/>
                <w:szCs w:val="22"/>
              </w:rPr>
              <w:t xml:space="preserve">ния в рам</w:t>
            </w:r>
            <w:r>
              <w:rPr>
                <w:sz w:val="22"/>
                <w:szCs w:val="22"/>
              </w:rPr>
              <w:t xml:space="preserve">ках их пол</w:t>
            </w:r>
            <w:r>
              <w:rPr>
                <w:sz w:val="22"/>
                <w:szCs w:val="22"/>
              </w:rPr>
              <w:t xml:space="preserve">но</w:t>
            </w:r>
            <w:r>
              <w:rPr>
                <w:sz w:val="22"/>
                <w:szCs w:val="22"/>
              </w:rPr>
              <w:t xml:space="preserve">мочий</w:t>
            </w:r>
            <w:r>
              <w:rPr>
                <w:sz w:val="22"/>
                <w:szCs w:val="22"/>
              </w:rPr>
            </w:r>
          </w:p>
        </w:tc>
      </w:tr>
      <w:tr>
        <w:tblPrEx/>
        <w:trPr/>
        <w:tc>
          <w:tcPr>
            <w:tcW w:w="2121" w:type="pct"/>
            <w:textDirection w:val="lrTb"/>
            <w:noWrap w:val="false"/>
          </w:tcPr>
          <w:p>
            <w:pPr>
              <w:jc w:val="left"/>
              <w:rPr>
                <w:sz w:val="22"/>
                <w:szCs w:val="22"/>
              </w:rPr>
            </w:pPr>
            <w:r>
              <w:rPr>
                <w:i/>
                <w:iCs/>
                <w:sz w:val="22"/>
                <w:szCs w:val="22"/>
              </w:rPr>
              <w:t xml:space="preserve">за</w:t>
            </w:r>
            <w:r>
              <w:rPr>
                <w:i/>
                <w:iCs/>
                <w:sz w:val="22"/>
                <w:szCs w:val="22"/>
              </w:rPr>
              <w:t xml:space="preserve">яви</w:t>
            </w:r>
            <w:r>
              <w:rPr>
                <w:i/>
                <w:iCs/>
                <w:sz w:val="22"/>
                <w:szCs w:val="22"/>
              </w:rPr>
              <w:t xml:space="preserve">тели</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фа</w:t>
            </w:r>
            <w:r>
              <w:rPr>
                <w:sz w:val="22"/>
                <w:szCs w:val="22"/>
              </w:rPr>
              <w:t xml:space="preserve">милия, имя, от</w:t>
            </w:r>
            <w:r>
              <w:rPr>
                <w:sz w:val="22"/>
                <w:szCs w:val="22"/>
              </w:rPr>
              <w:t xml:space="preserve">чес</w:t>
            </w:r>
            <w:r>
              <w:rPr>
                <w:sz w:val="22"/>
                <w:szCs w:val="22"/>
              </w:rPr>
              <w:t xml:space="preserve">тво</w:t>
            </w:r>
            <w:r>
              <w:rPr>
                <w:sz w:val="22"/>
                <w:szCs w:val="22"/>
              </w:rPr>
              <w:t xml:space="preserve">;</w:t>
            </w:r>
            <w:r>
              <w:rPr>
                <w:sz w:val="22"/>
                <w:szCs w:val="22"/>
              </w:rPr>
            </w:r>
          </w:p>
          <w:p>
            <w:pPr>
              <w:jc w:val="left"/>
              <w:rPr>
                <w:sz w:val="22"/>
                <w:szCs w:val="22"/>
              </w:rPr>
            </w:pPr>
            <w:r>
              <w:rPr>
                <w:sz w:val="22"/>
                <w:szCs w:val="22"/>
              </w:rPr>
              <w:t xml:space="preserve">ИНН</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до</w:t>
            </w:r>
            <w:r>
              <w:rPr>
                <w:sz w:val="22"/>
                <w:szCs w:val="22"/>
              </w:rPr>
              <w:t xml:space="preserve">кумен</w:t>
            </w:r>
            <w:r>
              <w:rPr>
                <w:sz w:val="22"/>
                <w:szCs w:val="22"/>
              </w:rPr>
              <w:t xml:space="preserve">та, удос</w:t>
            </w:r>
            <w:r>
              <w:rPr>
                <w:sz w:val="22"/>
                <w:szCs w:val="22"/>
              </w:rPr>
              <w:t xml:space="preserve">то</w:t>
            </w:r>
            <w:r>
              <w:rPr>
                <w:sz w:val="22"/>
                <w:szCs w:val="22"/>
              </w:rPr>
              <w:t xml:space="preserve">веря</w:t>
            </w:r>
            <w:r>
              <w:rPr>
                <w:sz w:val="22"/>
                <w:szCs w:val="22"/>
              </w:rPr>
              <w:t xml:space="preserve">юще</w:t>
            </w:r>
            <w:r>
              <w:rPr>
                <w:sz w:val="22"/>
                <w:szCs w:val="22"/>
              </w:rPr>
              <w:t xml:space="preserve">го лич</w:t>
            </w:r>
            <w:r>
              <w:rPr>
                <w:sz w:val="22"/>
                <w:szCs w:val="22"/>
              </w:rPr>
              <w:t xml:space="preserve">ность</w:t>
            </w:r>
            <w:r>
              <w:rPr>
                <w:sz w:val="22"/>
                <w:szCs w:val="22"/>
              </w:rPr>
              <w:t xml:space="preserve">;</w:t>
            </w:r>
            <w:r>
              <w:rPr>
                <w:sz w:val="22"/>
                <w:szCs w:val="22"/>
              </w:rPr>
            </w:r>
          </w:p>
          <w:p>
            <w:pPr>
              <w:jc w:val="left"/>
              <w:rPr>
                <w:sz w:val="22"/>
                <w:szCs w:val="22"/>
              </w:rPr>
            </w:pPr>
            <w:r>
              <w:rPr>
                <w:sz w:val="22"/>
                <w:szCs w:val="22"/>
              </w:rPr>
              <w:t xml:space="preserve">на</w:t>
            </w:r>
            <w:r>
              <w:rPr>
                <w:sz w:val="22"/>
                <w:szCs w:val="22"/>
              </w:rPr>
              <w:t xml:space="preserve">име</w:t>
            </w:r>
            <w:r>
              <w:rPr>
                <w:sz w:val="22"/>
                <w:szCs w:val="22"/>
              </w:rPr>
              <w:t xml:space="preserve">нова</w:t>
            </w:r>
            <w:r>
              <w:rPr>
                <w:sz w:val="22"/>
                <w:szCs w:val="22"/>
              </w:rPr>
              <w:t xml:space="preserve">ние</w:t>
            </w:r>
            <w:r>
              <w:rPr>
                <w:sz w:val="22"/>
                <w:szCs w:val="22"/>
              </w:rPr>
              <w:t xml:space="preserve">;</w:t>
            </w:r>
            <w:r>
              <w:rPr>
                <w:sz w:val="22"/>
                <w:szCs w:val="22"/>
              </w:rPr>
            </w:r>
          </w:p>
          <w:p>
            <w:pPr>
              <w:jc w:val="left"/>
              <w:rPr>
                <w:sz w:val="22"/>
                <w:szCs w:val="22"/>
              </w:rPr>
            </w:pPr>
            <w:r>
              <w:rPr>
                <w:sz w:val="22"/>
                <w:szCs w:val="22"/>
              </w:rPr>
              <w:t xml:space="preserve">ОГРН</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gridSpan w:val="4"/>
            <w:tcW w:w="5000" w:type="pct"/>
            <w:textDirection w:val="lrTb"/>
            <w:noWrap w:val="false"/>
          </w:tcPr>
          <w:p>
            <w:pPr>
              <w:jc w:val="center"/>
              <w:rPr>
                <w:b/>
                <w:bCs/>
                <w:sz w:val="22"/>
                <w:szCs w:val="22"/>
              </w:rPr>
            </w:pPr>
            <w:r>
              <w:rPr>
                <w:b/>
                <w:sz w:val="22"/>
                <w:szCs w:val="22"/>
              </w:rPr>
              <w:t xml:space="preserve">Цель обработки</w:t>
            </w:r>
            <w:r>
              <w:rPr>
                <w:b/>
                <w:sz w:val="22"/>
                <w:szCs w:val="22"/>
              </w:rPr>
              <w:t xml:space="preserve"> ПДн:</w:t>
            </w:r>
            <w:r>
              <w:rPr>
                <w:b/>
                <w:bCs/>
                <w:sz w:val="22"/>
                <w:szCs w:val="22"/>
              </w:rPr>
            </w:r>
          </w:p>
          <w:p>
            <w:pPr>
              <w:jc w:val="center"/>
              <w:rPr>
                <w:sz w:val="22"/>
                <w:szCs w:val="22"/>
              </w:rPr>
            </w:pPr>
            <w:r>
              <w:rPr>
                <w:sz w:val="22"/>
                <w:szCs w:val="22"/>
              </w:rPr>
              <w:t xml:space="preserve">Уп</w:t>
            </w:r>
            <w:r>
              <w:rPr>
                <w:sz w:val="22"/>
                <w:szCs w:val="22"/>
              </w:rPr>
              <w:t xml:space="preserve">равле</w:t>
            </w:r>
            <w:r>
              <w:rPr>
                <w:sz w:val="22"/>
                <w:szCs w:val="22"/>
              </w:rPr>
              <w:t xml:space="preserve">ние и ин</w:t>
            </w:r>
            <w:r>
              <w:rPr>
                <w:sz w:val="22"/>
                <w:szCs w:val="22"/>
              </w:rPr>
              <w:t xml:space="preserve">форма</w:t>
            </w:r>
            <w:r>
              <w:rPr>
                <w:sz w:val="22"/>
                <w:szCs w:val="22"/>
              </w:rPr>
              <w:t xml:space="preserve">ци</w:t>
            </w:r>
            <w:r>
              <w:rPr>
                <w:sz w:val="22"/>
                <w:szCs w:val="22"/>
              </w:rPr>
              <w:t xml:space="preserve">он</w:t>
            </w:r>
            <w:r>
              <w:rPr>
                <w:sz w:val="22"/>
                <w:szCs w:val="22"/>
              </w:rPr>
              <w:t xml:space="preserve">но-ана</w:t>
            </w:r>
            <w:r>
              <w:rPr>
                <w:sz w:val="22"/>
                <w:szCs w:val="22"/>
              </w:rPr>
              <w:t xml:space="preserve">лити</w:t>
            </w:r>
            <w:r>
              <w:rPr>
                <w:sz w:val="22"/>
                <w:szCs w:val="22"/>
              </w:rPr>
              <w:t xml:space="preserve">чес</w:t>
            </w:r>
            <w:r>
              <w:rPr>
                <w:sz w:val="22"/>
                <w:szCs w:val="22"/>
              </w:rPr>
              <w:t xml:space="preserve">кая под</w:t>
            </w:r>
            <w:r>
              <w:rPr>
                <w:sz w:val="22"/>
                <w:szCs w:val="22"/>
              </w:rPr>
              <w:t xml:space="preserve">дер</w:t>
            </w:r>
            <w:r>
              <w:rPr>
                <w:sz w:val="22"/>
                <w:szCs w:val="22"/>
              </w:rPr>
              <w:t xml:space="preserve">жка про</w:t>
            </w:r>
            <w:r>
              <w:rPr>
                <w:sz w:val="22"/>
                <w:szCs w:val="22"/>
              </w:rPr>
              <w:t xml:space="preserve">цес</w:t>
            </w:r>
            <w:r>
              <w:rPr>
                <w:sz w:val="22"/>
                <w:szCs w:val="22"/>
              </w:rPr>
              <w:t xml:space="preserve">сов фор</w:t>
            </w:r>
            <w:r>
              <w:rPr>
                <w:sz w:val="22"/>
                <w:szCs w:val="22"/>
              </w:rPr>
              <w:t xml:space="preserve">ми</w:t>
            </w:r>
            <w:r>
              <w:rPr>
                <w:sz w:val="22"/>
                <w:szCs w:val="22"/>
              </w:rPr>
              <w:t xml:space="preserve">рова</w:t>
            </w:r>
            <w:r>
              <w:rPr>
                <w:sz w:val="22"/>
                <w:szCs w:val="22"/>
              </w:rPr>
              <w:t xml:space="preserve">ния, раз</w:t>
            </w:r>
            <w:r>
              <w:rPr>
                <w:sz w:val="22"/>
                <w:szCs w:val="22"/>
              </w:rPr>
              <w:t xml:space="preserve">ме</w:t>
            </w:r>
            <w:r>
              <w:rPr>
                <w:sz w:val="22"/>
                <w:szCs w:val="22"/>
              </w:rPr>
              <w:t xml:space="preserve">щения и ис</w:t>
            </w:r>
            <w:r>
              <w:rPr>
                <w:sz w:val="22"/>
                <w:szCs w:val="22"/>
              </w:rPr>
              <w:t xml:space="preserve">полне</w:t>
            </w:r>
            <w:r>
              <w:rPr>
                <w:sz w:val="22"/>
                <w:szCs w:val="22"/>
              </w:rPr>
              <w:t xml:space="preserve">ния за</w:t>
            </w:r>
            <w:r>
              <w:rPr>
                <w:sz w:val="22"/>
                <w:szCs w:val="22"/>
              </w:rPr>
              <w:t xml:space="preserve">каза для го</w:t>
            </w:r>
            <w:r>
              <w:rPr>
                <w:sz w:val="22"/>
                <w:szCs w:val="22"/>
              </w:rPr>
              <w:t xml:space="preserve">сударс</w:t>
            </w:r>
            <w:r>
              <w:rPr>
                <w:sz w:val="22"/>
                <w:szCs w:val="22"/>
              </w:rPr>
              <w:t xml:space="preserve">твен</w:t>
            </w:r>
            <w:r>
              <w:rPr>
                <w:sz w:val="22"/>
                <w:szCs w:val="22"/>
              </w:rPr>
              <w:t xml:space="preserve">ных и му</w:t>
            </w:r>
            <w:r>
              <w:rPr>
                <w:sz w:val="22"/>
                <w:szCs w:val="22"/>
              </w:rPr>
              <w:t xml:space="preserve">ници</w:t>
            </w:r>
            <w:r>
              <w:rPr>
                <w:sz w:val="22"/>
                <w:szCs w:val="22"/>
              </w:rPr>
              <w:t xml:space="preserve">паль</w:t>
            </w:r>
            <w:r>
              <w:rPr>
                <w:sz w:val="22"/>
                <w:szCs w:val="22"/>
              </w:rPr>
              <w:t xml:space="preserve">ных нужд. Об</w:t>
            </w:r>
            <w:r>
              <w:rPr>
                <w:sz w:val="22"/>
                <w:szCs w:val="22"/>
              </w:rPr>
              <w:t xml:space="preserve">мен ин</w:t>
            </w:r>
            <w:r>
              <w:rPr>
                <w:sz w:val="22"/>
                <w:szCs w:val="22"/>
              </w:rPr>
              <w:t xml:space="preserve">форма</w:t>
            </w:r>
            <w:r>
              <w:rPr>
                <w:sz w:val="22"/>
                <w:szCs w:val="22"/>
              </w:rPr>
              <w:t xml:space="preserve">цией с цен</w:t>
            </w:r>
            <w:r>
              <w:rPr>
                <w:sz w:val="22"/>
                <w:szCs w:val="22"/>
              </w:rPr>
              <w:t xml:space="preserve">тром гос</w:t>
            </w:r>
            <w:r>
              <w:rPr>
                <w:sz w:val="22"/>
                <w:szCs w:val="22"/>
              </w:rPr>
              <w:t xml:space="preserve">за</w:t>
            </w:r>
            <w:r>
              <w:rPr>
                <w:sz w:val="22"/>
                <w:szCs w:val="22"/>
              </w:rPr>
              <w:t xml:space="preserve">купок</w:t>
            </w:r>
            <w:r>
              <w:rPr>
                <w:sz w:val="22"/>
                <w:szCs w:val="22"/>
              </w:rPr>
            </w:r>
          </w:p>
        </w:tc>
      </w:tr>
      <w:tr>
        <w:tblPrEx/>
        <w:trPr/>
        <w:tc>
          <w:tcPr>
            <w:tcW w:w="2121" w:type="pct"/>
            <w:textDirection w:val="lrTb"/>
            <w:noWrap w:val="false"/>
          </w:tcPr>
          <w:p>
            <w:pPr>
              <w:jc w:val="left"/>
              <w:rPr>
                <w:sz w:val="22"/>
                <w:szCs w:val="22"/>
              </w:rPr>
            </w:pPr>
            <w:r>
              <w:rPr>
                <w:i/>
                <w:iCs/>
                <w:sz w:val="22"/>
                <w:szCs w:val="22"/>
              </w:rPr>
              <w:t xml:space="preserve">кон</w:t>
            </w:r>
            <w:r>
              <w:rPr>
                <w:i/>
                <w:iCs/>
                <w:sz w:val="22"/>
                <w:szCs w:val="22"/>
              </w:rPr>
              <w:t xml:space="preserve">тра</w:t>
            </w:r>
            <w:r>
              <w:rPr>
                <w:i/>
                <w:iCs/>
                <w:sz w:val="22"/>
                <w:szCs w:val="22"/>
              </w:rPr>
              <w:t xml:space="preserve">ген</w:t>
            </w:r>
            <w:r>
              <w:rPr>
                <w:i/>
                <w:iCs/>
                <w:sz w:val="22"/>
                <w:szCs w:val="22"/>
              </w:rPr>
              <w:t xml:space="preserve">ты</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ИНН</w:t>
            </w:r>
            <w:r>
              <w:rPr>
                <w:sz w:val="22"/>
                <w:szCs w:val="22"/>
              </w:rPr>
              <w:t xml:space="preserve">;</w:t>
            </w:r>
            <w:r>
              <w:rPr>
                <w:sz w:val="22"/>
                <w:szCs w:val="22"/>
              </w:rPr>
            </w:r>
          </w:p>
          <w:p>
            <w:pPr>
              <w:jc w:val="left"/>
              <w:rPr>
                <w:sz w:val="22"/>
                <w:szCs w:val="22"/>
              </w:rPr>
            </w:pPr>
            <w:r>
              <w:rPr>
                <w:sz w:val="22"/>
                <w:szCs w:val="22"/>
              </w:rPr>
              <w:t xml:space="preserve">фа</w:t>
            </w:r>
            <w:r>
              <w:rPr>
                <w:sz w:val="22"/>
                <w:szCs w:val="22"/>
              </w:rPr>
              <w:t xml:space="preserve">милия, имя, от</w:t>
            </w:r>
            <w:r>
              <w:rPr>
                <w:sz w:val="22"/>
                <w:szCs w:val="22"/>
              </w:rPr>
              <w:t xml:space="preserve">чес</w:t>
            </w:r>
            <w:r>
              <w:rPr>
                <w:sz w:val="22"/>
                <w:szCs w:val="22"/>
              </w:rPr>
              <w:t xml:space="preserve">тво</w:t>
            </w:r>
            <w:r>
              <w:rPr>
                <w:sz w:val="22"/>
                <w:szCs w:val="22"/>
              </w:rPr>
              <w:t xml:space="preserve">;</w:t>
            </w:r>
            <w:r>
              <w:rPr>
                <w:sz w:val="22"/>
                <w:szCs w:val="22"/>
              </w:rPr>
            </w:r>
          </w:p>
          <w:p>
            <w:pPr>
              <w:jc w:val="left"/>
              <w:rPr>
                <w:sz w:val="22"/>
                <w:szCs w:val="22"/>
              </w:rPr>
            </w:pPr>
            <w:r>
              <w:rPr>
                <w:sz w:val="22"/>
                <w:szCs w:val="22"/>
              </w:rPr>
              <w:t xml:space="preserve">юри</w:t>
            </w:r>
            <w:r>
              <w:rPr>
                <w:sz w:val="22"/>
                <w:szCs w:val="22"/>
              </w:rPr>
              <w:t xml:space="preserve">дичес</w:t>
            </w:r>
            <w:r>
              <w:rPr>
                <w:sz w:val="22"/>
                <w:szCs w:val="22"/>
              </w:rPr>
              <w:t xml:space="preserve">кий ад</w:t>
            </w:r>
            <w:r>
              <w:rPr>
                <w:sz w:val="22"/>
                <w:szCs w:val="22"/>
              </w:rPr>
              <w:t xml:space="preserve">рес</w:t>
            </w:r>
            <w:r>
              <w:rPr>
                <w:sz w:val="22"/>
                <w:szCs w:val="22"/>
              </w:rPr>
              <w:t xml:space="preserve">;</w:t>
            </w:r>
            <w:r>
              <w:rPr>
                <w:sz w:val="22"/>
                <w:szCs w:val="22"/>
              </w:rPr>
            </w:r>
          </w:p>
          <w:p>
            <w:pPr>
              <w:jc w:val="left"/>
              <w:rPr>
                <w:sz w:val="22"/>
                <w:szCs w:val="22"/>
              </w:rPr>
            </w:pPr>
            <w:r>
              <w:rPr>
                <w:sz w:val="22"/>
                <w:szCs w:val="22"/>
              </w:rPr>
              <w:t xml:space="preserve">ОГ</w:t>
            </w:r>
            <w:r>
              <w:rPr>
                <w:sz w:val="22"/>
                <w:szCs w:val="22"/>
              </w:rPr>
              <w:t xml:space="preserve">РНИП</w:t>
            </w:r>
            <w:r>
              <w:rPr>
                <w:sz w:val="22"/>
                <w:szCs w:val="22"/>
              </w:rPr>
              <w:t xml:space="preserve">;</w:t>
            </w:r>
            <w:r>
              <w:rPr>
                <w:sz w:val="22"/>
                <w:szCs w:val="22"/>
              </w:rPr>
            </w:r>
          </w:p>
          <w:p>
            <w:pPr>
              <w:jc w:val="left"/>
              <w:rPr>
                <w:sz w:val="22"/>
                <w:szCs w:val="22"/>
              </w:rPr>
            </w:pPr>
            <w:r>
              <w:rPr>
                <w:sz w:val="22"/>
                <w:szCs w:val="22"/>
              </w:rPr>
              <w:t xml:space="preserve">ОГРН</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gridSpan w:val="4"/>
            <w:tcW w:w="5000" w:type="pct"/>
            <w:textDirection w:val="lrTb"/>
            <w:noWrap w:val="false"/>
          </w:tcPr>
          <w:p>
            <w:pPr>
              <w:jc w:val="center"/>
              <w:rPr>
                <w:b/>
                <w:bCs/>
                <w:sz w:val="22"/>
                <w:szCs w:val="22"/>
              </w:rPr>
            </w:pPr>
            <w:r>
              <w:rPr>
                <w:b/>
                <w:sz w:val="22"/>
                <w:szCs w:val="22"/>
              </w:rPr>
              <w:t xml:space="preserve">Цель обработки</w:t>
            </w:r>
            <w:r>
              <w:rPr>
                <w:b/>
                <w:sz w:val="22"/>
                <w:szCs w:val="22"/>
              </w:rPr>
              <w:t xml:space="preserve"> ПДн:</w:t>
            </w:r>
            <w:r>
              <w:rPr>
                <w:b/>
                <w:bCs/>
                <w:sz w:val="22"/>
                <w:szCs w:val="22"/>
              </w:rPr>
            </w:r>
          </w:p>
          <w:p>
            <w:pPr>
              <w:jc w:val="center"/>
              <w:rPr>
                <w:sz w:val="22"/>
                <w:szCs w:val="22"/>
              </w:rPr>
            </w:pPr>
            <w:r>
              <w:rPr>
                <w:sz w:val="22"/>
                <w:szCs w:val="22"/>
              </w:rPr>
              <w:t xml:space="preserve">Ор</w:t>
            </w:r>
            <w:r>
              <w:rPr>
                <w:sz w:val="22"/>
                <w:szCs w:val="22"/>
              </w:rPr>
              <w:t xml:space="preserve">га</w:t>
            </w:r>
            <w:r>
              <w:rPr>
                <w:sz w:val="22"/>
                <w:szCs w:val="22"/>
              </w:rPr>
              <w:t xml:space="preserve">низа</w:t>
            </w:r>
            <w:r>
              <w:rPr>
                <w:sz w:val="22"/>
                <w:szCs w:val="22"/>
              </w:rPr>
              <w:t xml:space="preserve">ция ра</w:t>
            </w:r>
            <w:r>
              <w:rPr>
                <w:sz w:val="22"/>
                <w:szCs w:val="22"/>
              </w:rPr>
              <w:t xml:space="preserve">бочих мест сот</w:t>
            </w:r>
            <w:r>
              <w:rPr>
                <w:sz w:val="22"/>
                <w:szCs w:val="22"/>
              </w:rPr>
              <w:t xml:space="preserve">рудни</w:t>
            </w:r>
            <w:r>
              <w:rPr>
                <w:sz w:val="22"/>
                <w:szCs w:val="22"/>
              </w:rPr>
              <w:t xml:space="preserve">ков для об</w:t>
            </w:r>
            <w:r>
              <w:rPr>
                <w:sz w:val="22"/>
                <w:szCs w:val="22"/>
              </w:rPr>
              <w:t xml:space="preserve">ме</w:t>
            </w:r>
            <w:r>
              <w:rPr>
                <w:sz w:val="22"/>
                <w:szCs w:val="22"/>
              </w:rPr>
              <w:t xml:space="preserve">на ин</w:t>
            </w:r>
            <w:r>
              <w:rPr>
                <w:sz w:val="22"/>
                <w:szCs w:val="22"/>
              </w:rPr>
              <w:t xml:space="preserve">форма</w:t>
            </w:r>
            <w:r>
              <w:rPr>
                <w:sz w:val="22"/>
                <w:szCs w:val="22"/>
              </w:rPr>
              <w:t xml:space="preserve">ции</w:t>
            </w:r>
            <w:r>
              <w:rPr>
                <w:sz w:val="22"/>
                <w:szCs w:val="22"/>
              </w:rPr>
            </w:r>
          </w:p>
        </w:tc>
      </w:tr>
      <w:tr>
        <w:tblPrEx/>
        <w:trPr/>
        <w:tc>
          <w:tcPr>
            <w:tcW w:w="2121" w:type="pct"/>
            <w:textDirection w:val="lrTb"/>
            <w:noWrap w:val="false"/>
          </w:tcPr>
          <w:p>
            <w:pPr>
              <w:jc w:val="left"/>
              <w:rPr>
                <w:sz w:val="22"/>
                <w:szCs w:val="22"/>
              </w:rPr>
            </w:pPr>
            <w:r>
              <w:rPr>
                <w:i/>
                <w:iCs/>
                <w:sz w:val="22"/>
                <w:szCs w:val="22"/>
              </w:rPr>
              <w:t xml:space="preserve">граж</w:t>
            </w:r>
            <w:r>
              <w:rPr>
                <w:i/>
                <w:iCs/>
                <w:sz w:val="22"/>
                <w:szCs w:val="22"/>
              </w:rPr>
              <w:t xml:space="preserve">да</w:t>
            </w:r>
            <w:r>
              <w:rPr>
                <w:i/>
                <w:iCs/>
                <w:sz w:val="22"/>
                <w:szCs w:val="22"/>
              </w:rPr>
              <w:t xml:space="preserve">не</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фа</w:t>
            </w:r>
            <w:r>
              <w:rPr>
                <w:sz w:val="22"/>
                <w:szCs w:val="22"/>
              </w:rPr>
              <w:t xml:space="preserve">милия, имя, от</w:t>
            </w:r>
            <w:r>
              <w:rPr>
                <w:sz w:val="22"/>
                <w:szCs w:val="22"/>
              </w:rPr>
              <w:t xml:space="preserve">чес</w:t>
            </w:r>
            <w:r>
              <w:rPr>
                <w:sz w:val="22"/>
                <w:szCs w:val="22"/>
              </w:rPr>
              <w:t xml:space="preserve">тво</w:t>
            </w:r>
            <w:r>
              <w:rPr>
                <w:sz w:val="22"/>
                <w:szCs w:val="22"/>
              </w:rPr>
              <w:t xml:space="preserve">;</w:t>
            </w:r>
            <w:r>
              <w:rPr>
                <w:sz w:val="22"/>
                <w:szCs w:val="22"/>
              </w:rPr>
            </w:r>
          </w:p>
          <w:p>
            <w:pPr>
              <w:jc w:val="left"/>
              <w:rPr>
                <w:sz w:val="22"/>
                <w:szCs w:val="22"/>
              </w:rPr>
            </w:pPr>
            <w:r>
              <w:rPr>
                <w:sz w:val="22"/>
                <w:szCs w:val="22"/>
              </w:rPr>
              <w:t xml:space="preserve">ИНН</w:t>
            </w:r>
            <w:r>
              <w:rPr>
                <w:sz w:val="22"/>
                <w:szCs w:val="22"/>
              </w:rPr>
              <w:t xml:space="preserve">;</w:t>
            </w:r>
            <w:r>
              <w:rPr>
                <w:sz w:val="22"/>
                <w:szCs w:val="22"/>
              </w:rPr>
            </w:r>
          </w:p>
          <w:p>
            <w:pPr>
              <w:jc w:val="left"/>
              <w:rPr>
                <w:sz w:val="22"/>
                <w:szCs w:val="22"/>
              </w:rPr>
            </w:pPr>
            <w:r>
              <w:rPr>
                <w:sz w:val="22"/>
                <w:szCs w:val="22"/>
              </w:rPr>
              <w:t xml:space="preserve">ад</w:t>
            </w:r>
            <w:r>
              <w:rPr>
                <w:sz w:val="22"/>
                <w:szCs w:val="22"/>
              </w:rPr>
              <w:t xml:space="preserve">рес элек</w:t>
            </w:r>
            <w:r>
              <w:rPr>
                <w:sz w:val="22"/>
                <w:szCs w:val="22"/>
              </w:rPr>
              <w:t xml:space="preserve">трон</w:t>
            </w:r>
            <w:r>
              <w:rPr>
                <w:sz w:val="22"/>
                <w:szCs w:val="22"/>
              </w:rPr>
              <w:t xml:space="preserve">ной поч</w:t>
            </w:r>
            <w:r>
              <w:rPr>
                <w:sz w:val="22"/>
                <w:szCs w:val="22"/>
              </w:rPr>
              <w:t xml:space="preserve">ты</w:t>
            </w:r>
            <w:r>
              <w:rPr>
                <w:sz w:val="22"/>
                <w:szCs w:val="22"/>
              </w:rPr>
              <w:t xml:space="preserve">;</w:t>
            </w:r>
            <w:r>
              <w:rPr>
                <w:sz w:val="22"/>
                <w:szCs w:val="22"/>
              </w:rPr>
            </w:r>
          </w:p>
          <w:p>
            <w:pPr>
              <w:jc w:val="left"/>
              <w:rPr>
                <w:sz w:val="22"/>
                <w:szCs w:val="22"/>
              </w:rPr>
            </w:pPr>
            <w:r>
              <w:rPr>
                <w:sz w:val="22"/>
                <w:szCs w:val="22"/>
              </w:rPr>
              <w:t xml:space="preserve">поч</w:t>
            </w:r>
            <w:r>
              <w:rPr>
                <w:sz w:val="22"/>
                <w:szCs w:val="22"/>
              </w:rPr>
              <w:t xml:space="preserve">то</w:t>
            </w:r>
            <w:r>
              <w:rPr>
                <w:sz w:val="22"/>
                <w:szCs w:val="22"/>
              </w:rPr>
              <w:t xml:space="preserve">вый ад</w:t>
            </w:r>
            <w:r>
              <w:rPr>
                <w:sz w:val="22"/>
                <w:szCs w:val="22"/>
              </w:rPr>
              <w:t xml:space="preserve">рес</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до</w:t>
            </w:r>
            <w:r>
              <w:rPr>
                <w:sz w:val="22"/>
                <w:szCs w:val="22"/>
              </w:rPr>
              <w:t xml:space="preserve">кумен</w:t>
            </w:r>
            <w:r>
              <w:rPr>
                <w:sz w:val="22"/>
                <w:szCs w:val="22"/>
              </w:rPr>
              <w:t xml:space="preserve">та, удос</w:t>
            </w:r>
            <w:r>
              <w:rPr>
                <w:sz w:val="22"/>
                <w:szCs w:val="22"/>
              </w:rPr>
              <w:t xml:space="preserve">то</w:t>
            </w:r>
            <w:r>
              <w:rPr>
                <w:sz w:val="22"/>
                <w:szCs w:val="22"/>
              </w:rPr>
              <w:t xml:space="preserve">веря</w:t>
            </w:r>
            <w:r>
              <w:rPr>
                <w:sz w:val="22"/>
                <w:szCs w:val="22"/>
              </w:rPr>
              <w:t xml:space="preserve">юще</w:t>
            </w:r>
            <w:r>
              <w:rPr>
                <w:sz w:val="22"/>
                <w:szCs w:val="22"/>
              </w:rPr>
              <w:t xml:space="preserve">го лич</w:t>
            </w:r>
            <w:r>
              <w:rPr>
                <w:sz w:val="22"/>
                <w:szCs w:val="22"/>
              </w:rPr>
              <w:t xml:space="preserve">ность</w:t>
            </w:r>
            <w:r>
              <w:rPr>
                <w:sz w:val="22"/>
                <w:szCs w:val="22"/>
              </w:rPr>
              <w:t xml:space="preserve">;</w:t>
            </w:r>
            <w:r>
              <w:rPr>
                <w:sz w:val="22"/>
                <w:szCs w:val="22"/>
              </w:rPr>
            </w:r>
          </w:p>
          <w:p>
            <w:pPr>
              <w:jc w:val="left"/>
              <w:rPr>
                <w:sz w:val="22"/>
                <w:szCs w:val="22"/>
              </w:rPr>
            </w:pPr>
            <w:r>
              <w:rPr>
                <w:sz w:val="22"/>
                <w:szCs w:val="22"/>
              </w:rPr>
              <w:t xml:space="preserve">СНИЛС</w:t>
            </w:r>
            <w:r>
              <w:rPr>
                <w:sz w:val="22"/>
                <w:szCs w:val="22"/>
              </w:rPr>
              <w:t xml:space="preserve">;</w:t>
            </w:r>
            <w:r>
              <w:rPr>
                <w:sz w:val="22"/>
                <w:szCs w:val="22"/>
              </w:rPr>
            </w:r>
          </w:p>
          <w:p>
            <w:pPr>
              <w:jc w:val="left"/>
              <w:rPr>
                <w:sz w:val="22"/>
                <w:szCs w:val="22"/>
              </w:rPr>
            </w:pPr>
            <w:r>
              <w:rPr>
                <w:sz w:val="22"/>
                <w:szCs w:val="22"/>
              </w:rPr>
              <w:t xml:space="preserve">кон</w:t>
            </w:r>
            <w:r>
              <w:rPr>
                <w:sz w:val="22"/>
                <w:szCs w:val="22"/>
              </w:rPr>
              <w:t xml:space="preserve">так</w:t>
            </w:r>
            <w:r>
              <w:rPr>
                <w:sz w:val="22"/>
                <w:szCs w:val="22"/>
              </w:rPr>
              <w:t xml:space="preserve">тные те</w:t>
            </w:r>
            <w:r>
              <w:rPr>
                <w:sz w:val="22"/>
                <w:szCs w:val="22"/>
              </w:rPr>
              <w:t xml:space="preserve">лефо</w:t>
            </w:r>
            <w:r>
              <w:rPr>
                <w:sz w:val="22"/>
                <w:szCs w:val="22"/>
              </w:rPr>
              <w:t xml:space="preserve">ны</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gridSpan w:val="4"/>
            <w:tcW w:w="5000" w:type="pct"/>
            <w:textDirection w:val="lrTb"/>
            <w:noWrap w:val="false"/>
          </w:tcPr>
          <w:p>
            <w:pPr>
              <w:jc w:val="center"/>
              <w:rPr>
                <w:b/>
                <w:bCs/>
                <w:sz w:val="22"/>
                <w:szCs w:val="22"/>
              </w:rPr>
            </w:pPr>
            <w:r>
              <w:rPr>
                <w:b/>
                <w:sz w:val="22"/>
                <w:szCs w:val="22"/>
              </w:rPr>
              <w:t xml:space="preserve">Цель обработки</w:t>
            </w:r>
            <w:r>
              <w:rPr>
                <w:b/>
                <w:sz w:val="22"/>
                <w:szCs w:val="22"/>
              </w:rPr>
              <w:t xml:space="preserve"> ПДн:</w:t>
            </w:r>
            <w:r>
              <w:rPr>
                <w:b/>
                <w:bCs/>
                <w:sz w:val="22"/>
                <w:szCs w:val="22"/>
              </w:rPr>
            </w:r>
          </w:p>
          <w:p>
            <w:pPr>
              <w:jc w:val="center"/>
              <w:rPr>
                <w:sz w:val="22"/>
                <w:szCs w:val="22"/>
              </w:rPr>
            </w:pPr>
            <w:r>
              <w:rPr>
                <w:sz w:val="22"/>
                <w:szCs w:val="22"/>
              </w:rPr>
              <w:t xml:space="preserve">По</w:t>
            </w:r>
            <w:r>
              <w:rPr>
                <w:sz w:val="22"/>
                <w:szCs w:val="22"/>
              </w:rPr>
              <w:t xml:space="preserve">луче</w:t>
            </w:r>
            <w:r>
              <w:rPr>
                <w:sz w:val="22"/>
                <w:szCs w:val="22"/>
              </w:rPr>
              <w:t xml:space="preserve">ние и от</w:t>
            </w:r>
            <w:r>
              <w:rPr>
                <w:sz w:val="22"/>
                <w:szCs w:val="22"/>
              </w:rPr>
              <w:t xml:space="preserve">прав</w:t>
            </w:r>
            <w:r>
              <w:rPr>
                <w:sz w:val="22"/>
                <w:szCs w:val="22"/>
              </w:rPr>
              <w:t xml:space="preserve">ка ак</w:t>
            </w:r>
            <w:r>
              <w:rPr>
                <w:sz w:val="22"/>
                <w:szCs w:val="22"/>
              </w:rPr>
              <w:t xml:space="preserve">ту</w:t>
            </w:r>
            <w:r>
              <w:rPr>
                <w:sz w:val="22"/>
                <w:szCs w:val="22"/>
              </w:rPr>
              <w:t xml:space="preserve">аль</w:t>
            </w:r>
            <w:r>
              <w:rPr>
                <w:sz w:val="22"/>
                <w:szCs w:val="22"/>
              </w:rPr>
              <w:t xml:space="preserve">ной ин</w:t>
            </w:r>
            <w:r>
              <w:rPr>
                <w:sz w:val="22"/>
                <w:szCs w:val="22"/>
              </w:rPr>
              <w:t xml:space="preserve">форма</w:t>
            </w:r>
            <w:r>
              <w:rPr>
                <w:sz w:val="22"/>
                <w:szCs w:val="22"/>
              </w:rPr>
              <w:t xml:space="preserve">ции о ме</w:t>
            </w:r>
            <w:r>
              <w:rPr>
                <w:sz w:val="22"/>
                <w:szCs w:val="22"/>
              </w:rPr>
              <w:t xml:space="preserve">рах со</w:t>
            </w:r>
            <w:r>
              <w:rPr>
                <w:sz w:val="22"/>
                <w:szCs w:val="22"/>
              </w:rPr>
              <w:t xml:space="preserve">ци</w:t>
            </w:r>
            <w:r>
              <w:rPr>
                <w:sz w:val="22"/>
                <w:szCs w:val="22"/>
              </w:rPr>
              <w:t xml:space="preserve">аль</w:t>
            </w:r>
            <w:r>
              <w:rPr>
                <w:sz w:val="22"/>
                <w:szCs w:val="22"/>
              </w:rPr>
              <w:t xml:space="preserve">ной под</w:t>
            </w:r>
            <w:r>
              <w:rPr>
                <w:sz w:val="22"/>
                <w:szCs w:val="22"/>
              </w:rPr>
              <w:t xml:space="preserve">дер</w:t>
            </w:r>
            <w:r>
              <w:rPr>
                <w:sz w:val="22"/>
                <w:szCs w:val="22"/>
              </w:rPr>
              <w:t xml:space="preserve">жки, ока</w:t>
            </w:r>
            <w:r>
              <w:rPr>
                <w:sz w:val="22"/>
                <w:szCs w:val="22"/>
              </w:rPr>
              <w:t xml:space="preserve">зыва</w:t>
            </w:r>
            <w:r>
              <w:rPr>
                <w:sz w:val="22"/>
                <w:szCs w:val="22"/>
              </w:rPr>
              <w:t xml:space="preserve">емых из бюд</w:t>
            </w:r>
            <w:r>
              <w:rPr>
                <w:sz w:val="22"/>
                <w:szCs w:val="22"/>
              </w:rPr>
              <w:t xml:space="preserve">же</w:t>
            </w:r>
            <w:r>
              <w:rPr>
                <w:sz w:val="22"/>
                <w:szCs w:val="22"/>
              </w:rPr>
              <w:t xml:space="preserve">та</w:t>
            </w:r>
            <w:r>
              <w:rPr>
                <w:sz w:val="22"/>
                <w:szCs w:val="22"/>
              </w:rPr>
            </w:r>
          </w:p>
        </w:tc>
      </w:tr>
      <w:tr>
        <w:tblPrEx/>
        <w:trPr/>
        <w:tc>
          <w:tcPr>
            <w:tcW w:w="2121" w:type="pct"/>
            <w:textDirection w:val="lrTb"/>
            <w:noWrap w:val="false"/>
          </w:tcPr>
          <w:p>
            <w:pPr>
              <w:jc w:val="left"/>
              <w:rPr>
                <w:sz w:val="22"/>
                <w:szCs w:val="22"/>
              </w:rPr>
            </w:pPr>
            <w:r>
              <w:rPr>
                <w:i/>
                <w:iCs/>
                <w:sz w:val="22"/>
                <w:szCs w:val="22"/>
              </w:rPr>
              <w:t xml:space="preserve">граж</w:t>
            </w:r>
            <w:r>
              <w:rPr>
                <w:i/>
                <w:iCs/>
                <w:sz w:val="22"/>
                <w:szCs w:val="22"/>
              </w:rPr>
              <w:t xml:space="preserve">да</w:t>
            </w:r>
            <w:r>
              <w:rPr>
                <w:i/>
                <w:iCs/>
                <w:sz w:val="22"/>
                <w:szCs w:val="22"/>
              </w:rPr>
              <w:t xml:space="preserve">не</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фа</w:t>
            </w:r>
            <w:r>
              <w:rPr>
                <w:sz w:val="22"/>
                <w:szCs w:val="22"/>
              </w:rPr>
              <w:t xml:space="preserve">милия, имя, от</w:t>
            </w:r>
            <w:r>
              <w:rPr>
                <w:sz w:val="22"/>
                <w:szCs w:val="22"/>
              </w:rPr>
              <w:t xml:space="preserve">чес</w:t>
            </w:r>
            <w:r>
              <w:rPr>
                <w:sz w:val="22"/>
                <w:szCs w:val="22"/>
              </w:rPr>
              <w:t xml:space="preserve">тво</w:t>
            </w:r>
            <w:r>
              <w:rPr>
                <w:sz w:val="22"/>
                <w:szCs w:val="22"/>
              </w:rPr>
              <w:t xml:space="preserve">;</w:t>
            </w:r>
            <w:r>
              <w:rPr>
                <w:sz w:val="22"/>
                <w:szCs w:val="22"/>
              </w:rPr>
            </w:r>
          </w:p>
          <w:p>
            <w:pPr>
              <w:jc w:val="left"/>
              <w:rPr>
                <w:sz w:val="22"/>
                <w:szCs w:val="22"/>
              </w:rPr>
            </w:pPr>
            <w:r>
              <w:rPr>
                <w:sz w:val="22"/>
                <w:szCs w:val="22"/>
              </w:rPr>
              <w:t xml:space="preserve">ад</w:t>
            </w:r>
            <w:r>
              <w:rPr>
                <w:sz w:val="22"/>
                <w:szCs w:val="22"/>
              </w:rPr>
              <w:t xml:space="preserve">рес элек</w:t>
            </w:r>
            <w:r>
              <w:rPr>
                <w:sz w:val="22"/>
                <w:szCs w:val="22"/>
              </w:rPr>
              <w:t xml:space="preserve">трон</w:t>
            </w:r>
            <w:r>
              <w:rPr>
                <w:sz w:val="22"/>
                <w:szCs w:val="22"/>
              </w:rPr>
              <w:t xml:space="preserve">ной поч</w:t>
            </w:r>
            <w:r>
              <w:rPr>
                <w:sz w:val="22"/>
                <w:szCs w:val="22"/>
              </w:rPr>
              <w:t xml:space="preserve">ты</w:t>
            </w:r>
            <w:r>
              <w:rPr>
                <w:sz w:val="22"/>
                <w:szCs w:val="22"/>
              </w:rPr>
              <w:t xml:space="preserve">;</w:t>
            </w:r>
            <w:r>
              <w:rPr>
                <w:sz w:val="22"/>
                <w:szCs w:val="22"/>
              </w:rPr>
            </w:r>
          </w:p>
          <w:p>
            <w:pPr>
              <w:jc w:val="left"/>
              <w:rPr>
                <w:sz w:val="22"/>
                <w:szCs w:val="22"/>
              </w:rPr>
            </w:pPr>
            <w:r>
              <w:rPr>
                <w:sz w:val="22"/>
                <w:szCs w:val="22"/>
              </w:rPr>
              <w:t xml:space="preserve">поч</w:t>
            </w:r>
            <w:r>
              <w:rPr>
                <w:sz w:val="22"/>
                <w:szCs w:val="22"/>
              </w:rPr>
              <w:t xml:space="preserve">то</w:t>
            </w:r>
            <w:r>
              <w:rPr>
                <w:sz w:val="22"/>
                <w:szCs w:val="22"/>
              </w:rPr>
              <w:t xml:space="preserve">вый ад</w:t>
            </w:r>
            <w:r>
              <w:rPr>
                <w:sz w:val="22"/>
                <w:szCs w:val="22"/>
              </w:rPr>
              <w:t xml:space="preserve">рес</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до</w:t>
            </w:r>
            <w:r>
              <w:rPr>
                <w:sz w:val="22"/>
                <w:szCs w:val="22"/>
              </w:rPr>
              <w:t xml:space="preserve">кумен</w:t>
            </w:r>
            <w:r>
              <w:rPr>
                <w:sz w:val="22"/>
                <w:szCs w:val="22"/>
              </w:rPr>
              <w:t xml:space="preserve">та, удос</w:t>
            </w:r>
            <w:r>
              <w:rPr>
                <w:sz w:val="22"/>
                <w:szCs w:val="22"/>
              </w:rPr>
              <w:t xml:space="preserve">то</w:t>
            </w:r>
            <w:r>
              <w:rPr>
                <w:sz w:val="22"/>
                <w:szCs w:val="22"/>
              </w:rPr>
              <w:t xml:space="preserve">веря</w:t>
            </w:r>
            <w:r>
              <w:rPr>
                <w:sz w:val="22"/>
                <w:szCs w:val="22"/>
              </w:rPr>
              <w:t xml:space="preserve">юще</w:t>
            </w:r>
            <w:r>
              <w:rPr>
                <w:sz w:val="22"/>
                <w:szCs w:val="22"/>
              </w:rPr>
              <w:t xml:space="preserve">го лич</w:t>
            </w:r>
            <w:r>
              <w:rPr>
                <w:sz w:val="22"/>
                <w:szCs w:val="22"/>
              </w:rPr>
              <w:t xml:space="preserve">ность</w:t>
            </w:r>
            <w:r>
              <w:rPr>
                <w:sz w:val="22"/>
                <w:szCs w:val="22"/>
              </w:rPr>
              <w:t xml:space="preserve">;</w:t>
            </w:r>
            <w:r>
              <w:rPr>
                <w:sz w:val="22"/>
                <w:szCs w:val="22"/>
              </w:rPr>
            </w:r>
          </w:p>
          <w:p>
            <w:pPr>
              <w:jc w:val="left"/>
              <w:rPr>
                <w:sz w:val="22"/>
                <w:szCs w:val="22"/>
              </w:rPr>
            </w:pPr>
            <w:r>
              <w:rPr>
                <w:sz w:val="22"/>
                <w:szCs w:val="22"/>
              </w:rPr>
              <w:t xml:space="preserve">СНИЛС</w:t>
            </w:r>
            <w:r>
              <w:rPr>
                <w:sz w:val="22"/>
                <w:szCs w:val="22"/>
              </w:rPr>
              <w:t xml:space="preserve">;</w:t>
            </w:r>
            <w:r>
              <w:rPr>
                <w:sz w:val="22"/>
                <w:szCs w:val="22"/>
              </w:rPr>
            </w:r>
          </w:p>
          <w:p>
            <w:pPr>
              <w:jc w:val="left"/>
              <w:rPr>
                <w:sz w:val="22"/>
                <w:szCs w:val="22"/>
              </w:rPr>
            </w:pPr>
            <w:r>
              <w:rPr>
                <w:sz w:val="22"/>
                <w:szCs w:val="22"/>
              </w:rPr>
              <w:t xml:space="preserve">да</w:t>
            </w:r>
            <w:r>
              <w:rPr>
                <w:sz w:val="22"/>
                <w:szCs w:val="22"/>
              </w:rPr>
              <w:t xml:space="preserve">та рож</w:t>
            </w:r>
            <w:r>
              <w:rPr>
                <w:sz w:val="22"/>
                <w:szCs w:val="22"/>
              </w:rPr>
              <w:t xml:space="preserve">де</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сви</w:t>
            </w:r>
            <w:r>
              <w:rPr>
                <w:sz w:val="22"/>
                <w:szCs w:val="22"/>
              </w:rPr>
              <w:t xml:space="preserve">детель</w:t>
            </w:r>
            <w:r>
              <w:rPr>
                <w:sz w:val="22"/>
                <w:szCs w:val="22"/>
              </w:rPr>
              <w:t xml:space="preserve">ство о рож</w:t>
            </w:r>
            <w:r>
              <w:rPr>
                <w:sz w:val="22"/>
                <w:szCs w:val="22"/>
              </w:rPr>
              <w:t xml:space="preserve">де</w:t>
            </w:r>
            <w:r>
              <w:rPr>
                <w:sz w:val="22"/>
                <w:szCs w:val="22"/>
              </w:rPr>
              <w:t xml:space="preserve">нии</w:t>
            </w:r>
            <w:r>
              <w:rPr>
                <w:sz w:val="22"/>
                <w:szCs w:val="22"/>
              </w:rPr>
              <w:t xml:space="preserve">;</w:t>
            </w:r>
            <w:r>
              <w:rPr>
                <w:sz w:val="22"/>
                <w:szCs w:val="22"/>
              </w:rPr>
            </w:r>
          </w:p>
          <w:p>
            <w:pPr>
              <w:jc w:val="left"/>
              <w:rPr>
                <w:sz w:val="22"/>
                <w:szCs w:val="22"/>
              </w:rPr>
            </w:pPr>
            <w:r>
              <w:rPr>
                <w:sz w:val="22"/>
                <w:szCs w:val="22"/>
              </w:rPr>
              <w:t xml:space="preserve">кон</w:t>
            </w:r>
            <w:r>
              <w:rPr>
                <w:sz w:val="22"/>
                <w:szCs w:val="22"/>
              </w:rPr>
              <w:t xml:space="preserve">так</w:t>
            </w:r>
            <w:r>
              <w:rPr>
                <w:sz w:val="22"/>
                <w:szCs w:val="22"/>
              </w:rPr>
              <w:t xml:space="preserve">тные те</w:t>
            </w:r>
            <w:r>
              <w:rPr>
                <w:sz w:val="22"/>
                <w:szCs w:val="22"/>
              </w:rPr>
              <w:t xml:space="preserve">лефо</w:t>
            </w:r>
            <w:r>
              <w:rPr>
                <w:sz w:val="22"/>
                <w:szCs w:val="22"/>
              </w:rPr>
              <w:t xml:space="preserve">ны</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gridSpan w:val="4"/>
            <w:tcW w:w="5000" w:type="pct"/>
            <w:textDirection w:val="lrTb"/>
            <w:noWrap w:val="false"/>
          </w:tcPr>
          <w:p>
            <w:pPr>
              <w:jc w:val="center"/>
              <w:rPr>
                <w:b/>
                <w:bCs/>
                <w:sz w:val="22"/>
                <w:szCs w:val="22"/>
              </w:rPr>
            </w:pPr>
            <w:r>
              <w:rPr>
                <w:b/>
                <w:sz w:val="22"/>
                <w:szCs w:val="22"/>
              </w:rPr>
              <w:t xml:space="preserve">Цель обработки</w:t>
            </w:r>
            <w:r>
              <w:rPr>
                <w:b/>
                <w:sz w:val="22"/>
                <w:szCs w:val="22"/>
              </w:rPr>
              <w:t xml:space="preserve"> ПДн:</w:t>
            </w:r>
            <w:r>
              <w:rPr>
                <w:b/>
                <w:bCs/>
                <w:sz w:val="22"/>
                <w:szCs w:val="22"/>
              </w:rPr>
            </w:r>
          </w:p>
          <w:p>
            <w:pPr>
              <w:jc w:val="center"/>
              <w:rPr>
                <w:sz w:val="22"/>
                <w:szCs w:val="22"/>
              </w:rPr>
            </w:pPr>
            <w:r>
              <w:rPr>
                <w:sz w:val="22"/>
                <w:szCs w:val="22"/>
              </w:rPr>
              <w:t xml:space="preserve">Осу</w:t>
            </w:r>
            <w:r>
              <w:rPr>
                <w:sz w:val="22"/>
                <w:szCs w:val="22"/>
              </w:rPr>
              <w:t xml:space="preserve">щест</w:t>
            </w:r>
            <w:r>
              <w:rPr>
                <w:sz w:val="22"/>
                <w:szCs w:val="22"/>
              </w:rPr>
              <w:t xml:space="preserve">вле</w:t>
            </w:r>
            <w:r>
              <w:rPr>
                <w:sz w:val="22"/>
                <w:szCs w:val="22"/>
              </w:rPr>
              <w:t xml:space="preserve">ния кон</w:t>
            </w:r>
            <w:r>
              <w:rPr>
                <w:sz w:val="22"/>
                <w:szCs w:val="22"/>
              </w:rPr>
              <w:t xml:space="preserve">тро</w:t>
            </w:r>
            <w:r>
              <w:rPr>
                <w:sz w:val="22"/>
                <w:szCs w:val="22"/>
              </w:rPr>
              <w:t xml:space="preserve">ля и про</w:t>
            </w:r>
            <w:r>
              <w:rPr>
                <w:sz w:val="22"/>
                <w:szCs w:val="22"/>
              </w:rPr>
              <w:t xml:space="preserve">пус</w:t>
            </w:r>
            <w:r>
              <w:rPr>
                <w:sz w:val="22"/>
                <w:szCs w:val="22"/>
              </w:rPr>
              <w:t xml:space="preserve">ка на тер</w:t>
            </w:r>
            <w:r>
              <w:rPr>
                <w:sz w:val="22"/>
                <w:szCs w:val="22"/>
              </w:rPr>
              <w:t xml:space="preserve">ри</w:t>
            </w:r>
            <w:r>
              <w:rPr>
                <w:sz w:val="22"/>
                <w:szCs w:val="22"/>
              </w:rPr>
              <w:t xml:space="preserve">торию ор</w:t>
            </w:r>
            <w:r>
              <w:rPr>
                <w:sz w:val="22"/>
                <w:szCs w:val="22"/>
              </w:rPr>
              <w:t xml:space="preserve">га</w:t>
            </w:r>
            <w:r>
              <w:rPr>
                <w:sz w:val="22"/>
                <w:szCs w:val="22"/>
              </w:rPr>
              <w:t xml:space="preserve">низа</w:t>
            </w:r>
            <w:r>
              <w:rPr>
                <w:sz w:val="22"/>
                <w:szCs w:val="22"/>
              </w:rPr>
              <w:t xml:space="preserve">ции</w:t>
            </w:r>
            <w:r>
              <w:rPr>
                <w:sz w:val="22"/>
                <w:szCs w:val="22"/>
              </w:rPr>
            </w:r>
          </w:p>
        </w:tc>
      </w:tr>
      <w:tr>
        <w:tblPrEx/>
        <w:trPr/>
        <w:tc>
          <w:tcPr>
            <w:tcW w:w="2121" w:type="pct"/>
            <w:vMerge w:val="restart"/>
            <w:textDirection w:val="lrTb"/>
            <w:noWrap w:val="false"/>
          </w:tcPr>
          <w:p>
            <w:pPr>
              <w:jc w:val="left"/>
              <w:rPr>
                <w:sz w:val="22"/>
                <w:szCs w:val="22"/>
              </w:rPr>
            </w:pPr>
            <w:r>
              <w:rPr>
                <w:i/>
                <w:iCs/>
                <w:sz w:val="22"/>
                <w:szCs w:val="22"/>
              </w:rPr>
              <w:t xml:space="preserve">ра</w:t>
            </w:r>
            <w:r>
              <w:rPr>
                <w:i/>
                <w:iCs/>
                <w:sz w:val="22"/>
                <w:szCs w:val="22"/>
              </w:rPr>
              <w:t xml:space="preserve">бот</w:t>
            </w:r>
            <w:r>
              <w:rPr>
                <w:i/>
                <w:iCs/>
                <w:sz w:val="22"/>
                <w:szCs w:val="22"/>
              </w:rPr>
              <w:t xml:space="preserve">ни</w:t>
            </w:r>
            <w:r>
              <w:rPr>
                <w:i/>
                <w:iCs/>
                <w:sz w:val="22"/>
                <w:szCs w:val="22"/>
              </w:rPr>
              <w:t xml:space="preserve">ки</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ад</w:t>
            </w:r>
            <w:r>
              <w:rPr>
                <w:sz w:val="22"/>
                <w:szCs w:val="22"/>
              </w:rPr>
              <w:t xml:space="preserve">рес ре</w:t>
            </w:r>
            <w:r>
              <w:rPr>
                <w:sz w:val="22"/>
                <w:szCs w:val="22"/>
              </w:rPr>
              <w:t xml:space="preserve">гис</w:t>
            </w:r>
            <w:r>
              <w:rPr>
                <w:sz w:val="22"/>
                <w:szCs w:val="22"/>
              </w:rPr>
              <w:t xml:space="preserve">тра</w:t>
            </w:r>
            <w:r>
              <w:rPr>
                <w:sz w:val="22"/>
                <w:szCs w:val="22"/>
              </w:rPr>
              <w:t xml:space="preserve">ции</w:t>
            </w:r>
            <w:r>
              <w:rPr>
                <w:sz w:val="22"/>
                <w:szCs w:val="22"/>
              </w:rPr>
              <w:t xml:space="preserve">;</w:t>
            </w:r>
            <w:r>
              <w:rPr>
                <w:sz w:val="22"/>
                <w:szCs w:val="22"/>
              </w:rPr>
            </w:r>
          </w:p>
          <w:p>
            <w:pPr>
              <w:jc w:val="left"/>
              <w:rPr>
                <w:sz w:val="22"/>
                <w:szCs w:val="22"/>
              </w:rPr>
            </w:pPr>
            <w:r>
              <w:rPr>
                <w:sz w:val="22"/>
                <w:szCs w:val="22"/>
              </w:rPr>
              <w:t xml:space="preserve">фа</w:t>
            </w:r>
            <w:r>
              <w:rPr>
                <w:sz w:val="22"/>
                <w:szCs w:val="22"/>
              </w:rPr>
              <w:t xml:space="preserve">милия, имя, от</w:t>
            </w:r>
            <w:r>
              <w:rPr>
                <w:sz w:val="22"/>
                <w:szCs w:val="22"/>
              </w:rPr>
              <w:t xml:space="preserve">чес</w:t>
            </w:r>
            <w:r>
              <w:rPr>
                <w:sz w:val="22"/>
                <w:szCs w:val="22"/>
              </w:rPr>
              <w:t xml:space="preserve">тво</w:t>
            </w:r>
            <w:r>
              <w:rPr>
                <w:sz w:val="22"/>
                <w:szCs w:val="22"/>
              </w:rPr>
              <w:t xml:space="preserve">;</w:t>
            </w:r>
            <w:r>
              <w:rPr>
                <w:sz w:val="22"/>
                <w:szCs w:val="22"/>
              </w:rPr>
            </w:r>
          </w:p>
          <w:p>
            <w:pPr>
              <w:jc w:val="left"/>
              <w:rPr>
                <w:sz w:val="22"/>
                <w:szCs w:val="22"/>
              </w:rPr>
            </w:pPr>
            <w:r>
              <w:rPr>
                <w:sz w:val="22"/>
                <w:szCs w:val="22"/>
              </w:rPr>
              <w:t xml:space="preserve">ИНН</w:t>
            </w:r>
            <w:r>
              <w:rPr>
                <w:sz w:val="22"/>
                <w:szCs w:val="22"/>
              </w:rPr>
              <w:t xml:space="preserve">;</w:t>
            </w:r>
            <w:r>
              <w:rPr>
                <w:sz w:val="22"/>
                <w:szCs w:val="22"/>
              </w:rPr>
            </w:r>
          </w:p>
          <w:p>
            <w:pPr>
              <w:jc w:val="left"/>
              <w:rPr>
                <w:sz w:val="22"/>
                <w:szCs w:val="22"/>
              </w:rPr>
            </w:pPr>
            <w:r>
              <w:rPr>
                <w:sz w:val="22"/>
                <w:szCs w:val="22"/>
              </w:rPr>
              <w:t xml:space="preserve">се</w:t>
            </w:r>
            <w:r>
              <w:rPr>
                <w:sz w:val="22"/>
                <w:szCs w:val="22"/>
              </w:rPr>
              <w:t xml:space="preserve">мей</w:t>
            </w:r>
            <w:r>
              <w:rPr>
                <w:sz w:val="22"/>
                <w:szCs w:val="22"/>
              </w:rPr>
              <w:t xml:space="preserve">ное по</w:t>
            </w:r>
            <w:r>
              <w:rPr>
                <w:sz w:val="22"/>
                <w:szCs w:val="22"/>
              </w:rPr>
              <w:t xml:space="preserve">ложе</w:t>
            </w:r>
            <w:r>
              <w:rPr>
                <w:sz w:val="22"/>
                <w:szCs w:val="22"/>
              </w:rPr>
              <w:t xml:space="preserve">ние</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об об</w:t>
            </w:r>
            <w:r>
              <w:rPr>
                <w:sz w:val="22"/>
                <w:szCs w:val="22"/>
              </w:rPr>
              <w:t xml:space="preserve">ра</w:t>
            </w:r>
            <w:r>
              <w:rPr>
                <w:sz w:val="22"/>
                <w:szCs w:val="22"/>
              </w:rPr>
              <w:t xml:space="preserve">зова</w:t>
            </w:r>
            <w:r>
              <w:rPr>
                <w:sz w:val="22"/>
                <w:szCs w:val="22"/>
              </w:rPr>
              <w:t xml:space="preserve">нии</w:t>
            </w:r>
            <w:r>
              <w:rPr>
                <w:sz w:val="22"/>
                <w:szCs w:val="22"/>
              </w:rPr>
              <w:t xml:space="preserve">;</w:t>
            </w:r>
            <w:r>
              <w:rPr>
                <w:sz w:val="22"/>
                <w:szCs w:val="22"/>
              </w:rPr>
            </w:r>
          </w:p>
          <w:p>
            <w:pPr>
              <w:jc w:val="left"/>
              <w:rPr>
                <w:sz w:val="22"/>
                <w:szCs w:val="22"/>
              </w:rPr>
            </w:pPr>
            <w:r>
              <w:rPr>
                <w:sz w:val="22"/>
                <w:szCs w:val="22"/>
              </w:rPr>
              <w:t xml:space="preserve">да</w:t>
            </w:r>
            <w:r>
              <w:rPr>
                <w:sz w:val="22"/>
                <w:szCs w:val="22"/>
              </w:rPr>
              <w:t xml:space="preserve">та рож</w:t>
            </w:r>
            <w:r>
              <w:rPr>
                <w:sz w:val="22"/>
                <w:szCs w:val="22"/>
              </w:rPr>
              <w:t xml:space="preserve">де</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СНИЛС</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до</w:t>
            </w:r>
            <w:r>
              <w:rPr>
                <w:sz w:val="22"/>
                <w:szCs w:val="22"/>
              </w:rPr>
              <w:t xml:space="preserve">ходах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на</w:t>
            </w:r>
            <w:r>
              <w:rPr>
                <w:sz w:val="22"/>
                <w:szCs w:val="22"/>
              </w:rPr>
              <w:t xml:space="preserve">логах</w:t>
            </w:r>
            <w:r>
              <w:rPr>
                <w:sz w:val="22"/>
                <w:szCs w:val="22"/>
              </w:rPr>
              <w:t xml:space="preserve">;</w:t>
            </w:r>
            <w:r>
              <w:rPr>
                <w:sz w:val="22"/>
                <w:szCs w:val="22"/>
              </w:rPr>
            </w:r>
          </w:p>
          <w:p>
            <w:pPr>
              <w:jc w:val="left"/>
              <w:rPr>
                <w:sz w:val="22"/>
                <w:szCs w:val="22"/>
              </w:rPr>
            </w:pPr>
            <w:r>
              <w:rPr>
                <w:sz w:val="22"/>
                <w:szCs w:val="22"/>
              </w:rPr>
              <w:t xml:space="preserve">дол</w:t>
            </w:r>
            <w:r>
              <w:rPr>
                <w:sz w:val="22"/>
                <w:szCs w:val="22"/>
              </w:rPr>
              <w:t xml:space="preserve">жность</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сос</w:t>
            </w:r>
            <w:r>
              <w:rPr>
                <w:sz w:val="22"/>
                <w:szCs w:val="22"/>
              </w:rPr>
              <w:t xml:space="preserve">та</w:t>
            </w:r>
            <w:r>
              <w:rPr>
                <w:sz w:val="22"/>
                <w:szCs w:val="22"/>
              </w:rPr>
              <w:t xml:space="preserve">ве семьи</w:t>
            </w:r>
            <w:r>
              <w:rPr>
                <w:sz w:val="22"/>
                <w:szCs w:val="22"/>
              </w:rPr>
              <w:t xml:space="preserve">;</w:t>
            </w:r>
            <w:r>
              <w:rPr>
                <w:sz w:val="22"/>
                <w:szCs w:val="22"/>
              </w:rPr>
            </w:r>
          </w:p>
          <w:p>
            <w:pPr>
              <w:jc w:val="left"/>
              <w:rPr>
                <w:sz w:val="22"/>
                <w:szCs w:val="22"/>
              </w:rPr>
            </w:pPr>
            <w:r>
              <w:rPr>
                <w:sz w:val="22"/>
                <w:szCs w:val="22"/>
              </w:rPr>
              <w:t xml:space="preserve">струк</w:t>
            </w:r>
            <w:r>
              <w:rPr>
                <w:sz w:val="22"/>
                <w:szCs w:val="22"/>
              </w:rPr>
              <w:t xml:space="preserve">турное под</w:t>
            </w:r>
            <w:r>
              <w:rPr>
                <w:sz w:val="22"/>
                <w:szCs w:val="22"/>
              </w:rPr>
              <w:t xml:space="preserve">разде</w:t>
            </w:r>
            <w:r>
              <w:rPr>
                <w:sz w:val="22"/>
                <w:szCs w:val="22"/>
              </w:rPr>
              <w:t xml:space="preserve">ление</w:t>
            </w:r>
            <w:r>
              <w:rPr>
                <w:sz w:val="22"/>
                <w:szCs w:val="22"/>
              </w:rPr>
              <w:t xml:space="preserve">;</w:t>
            </w:r>
            <w:r>
              <w:rPr>
                <w:sz w:val="22"/>
                <w:szCs w:val="22"/>
              </w:rPr>
            </w:r>
          </w:p>
          <w:p>
            <w:pPr>
              <w:jc w:val="left"/>
              <w:rPr>
                <w:sz w:val="22"/>
                <w:szCs w:val="22"/>
              </w:rPr>
            </w:pPr>
            <w:r>
              <w:rPr>
                <w:sz w:val="22"/>
                <w:szCs w:val="22"/>
              </w:rPr>
              <w:t xml:space="preserve">фо</w:t>
            </w:r>
            <w:r>
              <w:rPr>
                <w:sz w:val="22"/>
                <w:szCs w:val="22"/>
              </w:rPr>
              <w:t xml:space="preserve">тог</w:t>
            </w:r>
            <w:r>
              <w:rPr>
                <w:sz w:val="22"/>
                <w:szCs w:val="22"/>
              </w:rPr>
              <w:t xml:space="preserve">ра</w:t>
            </w:r>
            <w:r>
              <w:rPr>
                <w:sz w:val="22"/>
                <w:szCs w:val="22"/>
              </w:rPr>
              <w:t xml:space="preserve">фия</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со</w:t>
            </w:r>
            <w:r>
              <w:rPr>
                <w:sz w:val="22"/>
                <w:szCs w:val="22"/>
              </w:rPr>
              <w:t xml:space="preserve">ци</w:t>
            </w:r>
            <w:r>
              <w:rPr>
                <w:sz w:val="22"/>
                <w:szCs w:val="22"/>
              </w:rPr>
              <w:t xml:space="preserve">аль</w:t>
            </w:r>
            <w:r>
              <w:rPr>
                <w:sz w:val="22"/>
                <w:szCs w:val="22"/>
              </w:rPr>
              <w:t xml:space="preserve">ных ль</w:t>
            </w:r>
            <w:r>
              <w:rPr>
                <w:sz w:val="22"/>
                <w:szCs w:val="22"/>
              </w:rPr>
              <w:t xml:space="preserve">го</w:t>
            </w:r>
            <w:r>
              <w:rPr>
                <w:sz w:val="22"/>
                <w:szCs w:val="22"/>
              </w:rPr>
              <w:t xml:space="preserve">тах, на ко</w:t>
            </w:r>
            <w:r>
              <w:rPr>
                <w:sz w:val="22"/>
                <w:szCs w:val="22"/>
              </w:rPr>
              <w:t xml:space="preserve">торые ра</w:t>
            </w:r>
            <w:r>
              <w:rPr>
                <w:sz w:val="22"/>
                <w:szCs w:val="22"/>
              </w:rPr>
              <w:t xml:space="preserve">бот</w:t>
            </w:r>
            <w:r>
              <w:rPr>
                <w:sz w:val="22"/>
                <w:szCs w:val="22"/>
              </w:rPr>
              <w:t xml:space="preserve">ник име</w:t>
            </w:r>
            <w:r>
              <w:rPr>
                <w:sz w:val="22"/>
                <w:szCs w:val="22"/>
              </w:rPr>
              <w:t xml:space="preserve">ет пра</w:t>
            </w:r>
            <w:r>
              <w:rPr>
                <w:sz w:val="22"/>
                <w:szCs w:val="22"/>
              </w:rPr>
              <w:t xml:space="preserve">во в со</w:t>
            </w:r>
            <w:r>
              <w:rPr>
                <w:sz w:val="22"/>
                <w:szCs w:val="22"/>
              </w:rPr>
              <w:t xml:space="preserve">от</w:t>
            </w:r>
            <w:r>
              <w:rPr>
                <w:sz w:val="22"/>
                <w:szCs w:val="22"/>
              </w:rPr>
              <w:t xml:space="preserve">ветс</w:t>
            </w:r>
            <w:r>
              <w:rPr>
                <w:sz w:val="22"/>
                <w:szCs w:val="22"/>
              </w:rPr>
              <w:t xml:space="preserve">твии с за</w:t>
            </w:r>
            <w:r>
              <w:rPr>
                <w:sz w:val="22"/>
                <w:szCs w:val="22"/>
              </w:rPr>
              <w:t xml:space="preserve">коно</w:t>
            </w:r>
            <w:r>
              <w:rPr>
                <w:sz w:val="22"/>
                <w:szCs w:val="22"/>
              </w:rPr>
              <w:t xml:space="preserve">датель</w:t>
            </w:r>
            <w:r>
              <w:rPr>
                <w:sz w:val="22"/>
                <w:szCs w:val="22"/>
              </w:rPr>
              <w:t xml:space="preserve">ством</w:t>
            </w:r>
            <w:r>
              <w:rPr>
                <w:sz w:val="22"/>
                <w:szCs w:val="22"/>
              </w:rPr>
              <w:t xml:space="preserve">;</w:t>
            </w:r>
            <w:r>
              <w:rPr>
                <w:sz w:val="22"/>
                <w:szCs w:val="22"/>
              </w:rPr>
            </w:r>
          </w:p>
          <w:p>
            <w:pPr>
              <w:jc w:val="left"/>
              <w:rPr>
                <w:sz w:val="22"/>
                <w:szCs w:val="22"/>
              </w:rPr>
            </w:pPr>
            <w:r>
              <w:rPr>
                <w:sz w:val="22"/>
                <w:szCs w:val="22"/>
              </w:rPr>
              <w:t xml:space="preserve">пол</w:t>
            </w:r>
            <w:r>
              <w:rPr>
                <w:sz w:val="22"/>
                <w:szCs w:val="22"/>
              </w:rPr>
              <w:t xml:space="preserve">;</w:t>
            </w:r>
            <w:r>
              <w:rPr>
                <w:sz w:val="22"/>
                <w:szCs w:val="22"/>
              </w:rPr>
            </w:r>
          </w:p>
          <w:p>
            <w:pPr>
              <w:jc w:val="left"/>
              <w:rPr>
                <w:sz w:val="22"/>
                <w:szCs w:val="22"/>
              </w:rPr>
            </w:pPr>
            <w:r>
              <w:rPr>
                <w:sz w:val="22"/>
                <w:szCs w:val="22"/>
              </w:rPr>
              <w:t xml:space="preserve">мес</w:t>
            </w:r>
            <w:r>
              <w:rPr>
                <w:sz w:val="22"/>
                <w:szCs w:val="22"/>
              </w:rPr>
              <w:t xml:space="preserve">то рож</w:t>
            </w:r>
            <w:r>
              <w:rPr>
                <w:sz w:val="22"/>
                <w:szCs w:val="22"/>
              </w:rPr>
              <w:t xml:space="preserve">де</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да</w:t>
            </w:r>
            <w:r>
              <w:rPr>
                <w:sz w:val="22"/>
                <w:szCs w:val="22"/>
              </w:rPr>
              <w:t xml:space="preserve">та ре</w:t>
            </w:r>
            <w:r>
              <w:rPr>
                <w:sz w:val="22"/>
                <w:szCs w:val="22"/>
              </w:rPr>
              <w:t xml:space="preserve">гис</w:t>
            </w:r>
            <w:r>
              <w:rPr>
                <w:sz w:val="22"/>
                <w:szCs w:val="22"/>
              </w:rPr>
              <w:t xml:space="preserve">тра</w:t>
            </w:r>
            <w:r>
              <w:rPr>
                <w:sz w:val="22"/>
                <w:szCs w:val="22"/>
              </w:rPr>
              <w:t xml:space="preserve">ции по мес</w:t>
            </w:r>
            <w:r>
              <w:rPr>
                <w:sz w:val="22"/>
                <w:szCs w:val="22"/>
              </w:rPr>
              <w:t xml:space="preserve">ту жи</w:t>
            </w:r>
            <w:r>
              <w:rPr>
                <w:sz w:val="22"/>
                <w:szCs w:val="22"/>
              </w:rPr>
              <w:t xml:space="preserve">тель</w:t>
            </w:r>
            <w:r>
              <w:rPr>
                <w:sz w:val="22"/>
                <w:szCs w:val="22"/>
              </w:rPr>
              <w:t xml:space="preserve">ства</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по</w:t>
            </w:r>
            <w:r>
              <w:rPr>
                <w:sz w:val="22"/>
                <w:szCs w:val="22"/>
              </w:rPr>
              <w:t xml:space="preserve">лиса обя</w:t>
            </w:r>
            <w:r>
              <w:rPr>
                <w:sz w:val="22"/>
                <w:szCs w:val="22"/>
              </w:rPr>
              <w:t xml:space="preserve">затель</w:t>
            </w:r>
            <w:r>
              <w:rPr>
                <w:sz w:val="22"/>
                <w:szCs w:val="22"/>
              </w:rPr>
              <w:t xml:space="preserve">но</w:t>
            </w:r>
            <w:r>
              <w:rPr>
                <w:sz w:val="22"/>
                <w:szCs w:val="22"/>
              </w:rPr>
              <w:t xml:space="preserve">го ме</w:t>
            </w:r>
            <w:r>
              <w:rPr>
                <w:sz w:val="22"/>
                <w:szCs w:val="22"/>
              </w:rPr>
              <w:t xml:space="preserve">дицин</w:t>
            </w:r>
            <w:r>
              <w:rPr>
                <w:sz w:val="22"/>
                <w:szCs w:val="22"/>
              </w:rPr>
              <w:t xml:space="preserve">ско</w:t>
            </w:r>
            <w:r>
              <w:rPr>
                <w:sz w:val="22"/>
                <w:szCs w:val="22"/>
              </w:rPr>
              <w:t xml:space="preserve">го стра</w:t>
            </w:r>
            <w:r>
              <w:rPr>
                <w:sz w:val="22"/>
                <w:szCs w:val="22"/>
              </w:rPr>
              <w:t xml:space="preserve">хова</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по</w:t>
            </w:r>
            <w:r>
              <w:rPr>
                <w:sz w:val="22"/>
                <w:szCs w:val="22"/>
              </w:rPr>
              <w:t xml:space="preserve">лиса доб</w:t>
            </w:r>
            <w:r>
              <w:rPr>
                <w:sz w:val="22"/>
                <w:szCs w:val="22"/>
              </w:rPr>
              <w:t xml:space="preserve">ро</w:t>
            </w:r>
            <w:r>
              <w:rPr>
                <w:sz w:val="22"/>
                <w:szCs w:val="22"/>
              </w:rPr>
              <w:t xml:space="preserve">воль</w:t>
            </w:r>
            <w:r>
              <w:rPr>
                <w:sz w:val="22"/>
                <w:szCs w:val="22"/>
              </w:rPr>
              <w:t xml:space="preserve">но</w:t>
            </w:r>
            <w:r>
              <w:rPr>
                <w:sz w:val="22"/>
                <w:szCs w:val="22"/>
              </w:rPr>
              <w:t xml:space="preserve">го ме</w:t>
            </w:r>
            <w:r>
              <w:rPr>
                <w:sz w:val="22"/>
                <w:szCs w:val="22"/>
              </w:rPr>
              <w:t xml:space="preserve">дицин</w:t>
            </w:r>
            <w:r>
              <w:rPr>
                <w:sz w:val="22"/>
                <w:szCs w:val="22"/>
              </w:rPr>
              <w:t xml:space="preserve">ско</w:t>
            </w:r>
            <w:r>
              <w:rPr>
                <w:sz w:val="22"/>
                <w:szCs w:val="22"/>
              </w:rPr>
              <w:t xml:space="preserve">го стра</w:t>
            </w:r>
            <w:r>
              <w:rPr>
                <w:sz w:val="22"/>
                <w:szCs w:val="22"/>
              </w:rPr>
              <w:t xml:space="preserve">хова</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пас</w:t>
            </w:r>
            <w:r>
              <w:rPr>
                <w:sz w:val="22"/>
                <w:szCs w:val="22"/>
              </w:rPr>
              <w:t xml:space="preserve">пор</w:t>
            </w:r>
            <w:r>
              <w:rPr>
                <w:sz w:val="22"/>
                <w:szCs w:val="22"/>
              </w:rPr>
              <w:t xml:space="preserve">тные дан</w:t>
            </w:r>
            <w:r>
              <w:rPr>
                <w:sz w:val="22"/>
                <w:szCs w:val="22"/>
              </w:rPr>
              <w:t xml:space="preserve">ные</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во</w:t>
            </w:r>
            <w:r>
              <w:rPr>
                <w:sz w:val="22"/>
                <w:szCs w:val="22"/>
              </w:rPr>
              <w:t xml:space="preserve">ин</w:t>
            </w:r>
            <w:r>
              <w:rPr>
                <w:sz w:val="22"/>
                <w:szCs w:val="22"/>
              </w:rPr>
              <w:t xml:space="preserve">ском уче</w:t>
            </w:r>
            <w:r>
              <w:rPr>
                <w:sz w:val="22"/>
                <w:szCs w:val="22"/>
              </w:rPr>
              <w:t xml:space="preserve">те</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до</w:t>
            </w:r>
            <w:r>
              <w:rPr>
                <w:sz w:val="22"/>
                <w:szCs w:val="22"/>
              </w:rPr>
              <w:t xml:space="preserve">ходах, рас</w:t>
            </w:r>
            <w:r>
              <w:rPr>
                <w:sz w:val="22"/>
                <w:szCs w:val="22"/>
              </w:rPr>
              <w:t xml:space="preserve">хо</w:t>
            </w:r>
            <w:r>
              <w:rPr>
                <w:sz w:val="22"/>
                <w:szCs w:val="22"/>
              </w:rPr>
              <w:t xml:space="preserve">дах, об иму</w:t>
            </w:r>
            <w:r>
              <w:rPr>
                <w:sz w:val="22"/>
                <w:szCs w:val="22"/>
              </w:rPr>
              <w:t xml:space="preserve">щес</w:t>
            </w:r>
            <w:r>
              <w:rPr>
                <w:sz w:val="22"/>
                <w:szCs w:val="22"/>
              </w:rPr>
              <w:t xml:space="preserve">тве и обя</w:t>
            </w:r>
            <w:r>
              <w:rPr>
                <w:sz w:val="22"/>
                <w:szCs w:val="22"/>
              </w:rPr>
              <w:t xml:space="preserve">затель</w:t>
            </w:r>
            <w:r>
              <w:rPr>
                <w:sz w:val="22"/>
                <w:szCs w:val="22"/>
              </w:rPr>
              <w:t xml:space="preserve">ствах иму</w:t>
            </w:r>
            <w:r>
              <w:rPr>
                <w:sz w:val="22"/>
                <w:szCs w:val="22"/>
              </w:rPr>
              <w:t xml:space="preserve">щес</w:t>
            </w:r>
            <w:r>
              <w:rPr>
                <w:sz w:val="22"/>
                <w:szCs w:val="22"/>
              </w:rPr>
              <w:t xml:space="preserve">твен</w:t>
            </w:r>
            <w:r>
              <w:rPr>
                <w:sz w:val="22"/>
                <w:szCs w:val="22"/>
              </w:rPr>
              <w:t xml:space="preserve">но</w:t>
            </w:r>
            <w:r>
              <w:rPr>
                <w:sz w:val="22"/>
                <w:szCs w:val="22"/>
              </w:rPr>
              <w:t xml:space="preserve">го ха</w:t>
            </w:r>
            <w:r>
              <w:rPr>
                <w:sz w:val="22"/>
                <w:szCs w:val="22"/>
              </w:rPr>
              <w:t xml:space="preserve">рак</w:t>
            </w:r>
            <w:r>
              <w:rPr>
                <w:sz w:val="22"/>
                <w:szCs w:val="22"/>
              </w:rPr>
              <w:t xml:space="preserve">те</w:t>
            </w:r>
            <w:r>
              <w:rPr>
                <w:sz w:val="22"/>
                <w:szCs w:val="22"/>
              </w:rPr>
              <w:t xml:space="preserve">ра</w:t>
            </w:r>
            <w:r>
              <w:rPr>
                <w:sz w:val="22"/>
                <w:szCs w:val="22"/>
              </w:rPr>
              <w:t xml:space="preserve">;</w:t>
            </w:r>
            <w:r>
              <w:rPr>
                <w:sz w:val="22"/>
                <w:szCs w:val="22"/>
              </w:rPr>
            </w:r>
          </w:p>
          <w:p>
            <w:pPr>
              <w:jc w:val="left"/>
              <w:rPr>
                <w:sz w:val="22"/>
                <w:szCs w:val="22"/>
              </w:rPr>
            </w:pPr>
            <w:r>
              <w:rPr>
                <w:sz w:val="22"/>
                <w:szCs w:val="22"/>
              </w:rPr>
              <w:t xml:space="preserve">кон</w:t>
            </w:r>
            <w:r>
              <w:rPr>
                <w:sz w:val="22"/>
                <w:szCs w:val="22"/>
              </w:rPr>
              <w:t xml:space="preserve">так</w:t>
            </w:r>
            <w:r>
              <w:rPr>
                <w:sz w:val="22"/>
                <w:szCs w:val="22"/>
              </w:rPr>
              <w:t xml:space="preserve">тные те</w:t>
            </w:r>
            <w:r>
              <w:rPr>
                <w:sz w:val="22"/>
                <w:szCs w:val="22"/>
              </w:rPr>
              <w:t xml:space="preserve">лефо</w:t>
            </w:r>
            <w:r>
              <w:rPr>
                <w:sz w:val="22"/>
                <w:szCs w:val="22"/>
              </w:rPr>
              <w:t xml:space="preserve">ны</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го</w:t>
            </w:r>
            <w:r>
              <w:rPr>
                <w:sz w:val="22"/>
                <w:szCs w:val="22"/>
              </w:rPr>
              <w:t xml:space="preserve">сударс</w:t>
            </w:r>
            <w:r>
              <w:rPr>
                <w:sz w:val="22"/>
                <w:szCs w:val="22"/>
              </w:rPr>
              <w:t xml:space="preserve">твен</w:t>
            </w:r>
            <w:r>
              <w:rPr>
                <w:sz w:val="22"/>
                <w:szCs w:val="22"/>
              </w:rPr>
              <w:t xml:space="preserve">ных и ве</w:t>
            </w:r>
            <w:r>
              <w:rPr>
                <w:sz w:val="22"/>
                <w:szCs w:val="22"/>
              </w:rPr>
              <w:t xml:space="preserve">домс</w:t>
            </w:r>
            <w:r>
              <w:rPr>
                <w:sz w:val="22"/>
                <w:szCs w:val="22"/>
              </w:rPr>
              <w:t xml:space="preserve">твен</w:t>
            </w:r>
            <w:r>
              <w:rPr>
                <w:sz w:val="22"/>
                <w:szCs w:val="22"/>
              </w:rPr>
              <w:t xml:space="preserve">ных наг</w:t>
            </w:r>
            <w:r>
              <w:rPr>
                <w:sz w:val="22"/>
                <w:szCs w:val="22"/>
              </w:rPr>
              <w:t xml:space="preserve">ра</w:t>
            </w:r>
            <w:r>
              <w:rPr>
                <w:sz w:val="22"/>
                <w:szCs w:val="22"/>
              </w:rPr>
              <w:t xml:space="preserve">дах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стра</w:t>
            </w:r>
            <w:r>
              <w:rPr>
                <w:sz w:val="22"/>
                <w:szCs w:val="22"/>
              </w:rPr>
              <w:t xml:space="preserve">ховых взно</w:t>
            </w:r>
            <w:r>
              <w:rPr>
                <w:sz w:val="22"/>
                <w:szCs w:val="22"/>
              </w:rPr>
              <w:t xml:space="preserve">сах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наг</w:t>
            </w:r>
            <w:r>
              <w:rPr>
                <w:sz w:val="22"/>
                <w:szCs w:val="22"/>
              </w:rPr>
              <w:t xml:space="preserve">ра</w:t>
            </w:r>
            <w:r>
              <w:rPr>
                <w:sz w:val="22"/>
                <w:szCs w:val="22"/>
              </w:rPr>
              <w:t xml:space="preserve">дах (по</w:t>
            </w:r>
            <w:r>
              <w:rPr>
                <w:sz w:val="22"/>
                <w:szCs w:val="22"/>
              </w:rPr>
              <w:t xml:space="preserve">ощ</w:t>
            </w:r>
            <w:r>
              <w:rPr>
                <w:sz w:val="22"/>
                <w:szCs w:val="22"/>
              </w:rPr>
              <w:t xml:space="preserve">ре</w:t>
            </w:r>
            <w:r>
              <w:rPr>
                <w:sz w:val="22"/>
                <w:szCs w:val="22"/>
              </w:rPr>
              <w:t xml:space="preserve">ни</w:t>
            </w:r>
            <w:r>
              <w:rPr>
                <w:sz w:val="22"/>
                <w:szCs w:val="22"/>
              </w:rPr>
              <w:t xml:space="preserve">ях), по</w:t>
            </w:r>
            <w:r>
              <w:rPr>
                <w:sz w:val="22"/>
                <w:szCs w:val="22"/>
              </w:rPr>
              <w:t xml:space="preserve">чет</w:t>
            </w:r>
            <w:r>
              <w:rPr>
                <w:sz w:val="22"/>
                <w:szCs w:val="22"/>
              </w:rPr>
              <w:t xml:space="preserve">ных зва</w:t>
            </w:r>
            <w:r>
              <w:rPr>
                <w:sz w:val="22"/>
                <w:szCs w:val="22"/>
              </w:rPr>
              <w:t xml:space="preserve">ни</w:t>
            </w:r>
            <w:r>
              <w:rPr>
                <w:sz w:val="22"/>
                <w:szCs w:val="22"/>
              </w:rPr>
              <w:t xml:space="preserve">ях</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50 лет</w:t>
            </w:r>
            <w:r>
              <w:rPr>
                <w:sz w:val="22"/>
                <w:szCs w:val="22"/>
                <w:lang w:val="en-US"/>
              </w:rPr>
            </w:r>
          </w:p>
        </w:tc>
      </w:tr>
      <w:tr>
        <w:tblPrEx/>
        <w:trPr/>
        <w:tc>
          <w:tcPr>
            <w:tcW w:w="2121" w:type="pct"/>
            <w:vMerge w:val="continue"/>
            <w:textDirection w:val="lrTb"/>
            <w:noWrap w:val="false"/>
          </w:tcPr>
          <w:p>
            <w:pPr>
              <w:jc w:val="left"/>
              <w:rPr>
                <w:sz w:val="22"/>
                <w:szCs w:val="22"/>
              </w:rPr>
            </w:pPr>
            <w:r>
              <w:rPr>
                <w:sz w:val="22"/>
                <w:szCs w:val="22"/>
              </w:rPr>
            </w:r>
            <w:r>
              <w:rPr>
                <w:sz w:val="22"/>
                <w:szCs w:val="22"/>
              </w:rPr>
            </w:r>
          </w:p>
          <w:p>
            <w:pPr>
              <w:jc w:val="left"/>
              <w:spacing w:before="240"/>
              <w:rPr>
                <w:sz w:val="22"/>
                <w:szCs w:val="22"/>
                <w:u w:val="single"/>
              </w:rPr>
            </w:pPr>
            <w:r>
              <w:rPr>
                <w:sz w:val="22"/>
                <w:szCs w:val="22"/>
                <w:u w:val="single"/>
              </w:rPr>
            </w:r>
            <w:r>
              <w:rPr>
                <w:sz w:val="22"/>
                <w:szCs w:val="22"/>
                <w:u w:val="single"/>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tc>
        <w:tc>
          <w:tcPr>
            <w:tcW w:w="1089" w:type="pct"/>
            <w:textDirection w:val="lrTb"/>
            <w:noWrap w:val="false"/>
          </w:tcPr>
          <w:p>
            <w:pPr>
              <w:jc w:val="left"/>
              <w:rPr>
                <w:sz w:val="22"/>
                <w:szCs w:val="22"/>
                <w:lang w:val="en-US"/>
              </w:rPr>
            </w:pPr>
            <w:r>
              <w:rPr>
                <w:sz w:val="22"/>
                <w:szCs w:val="22"/>
              </w:rPr>
              <w:t xml:space="preserve">не</w:t>
            </w: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50 лет</w:t>
            </w:r>
            <w:r>
              <w:rPr>
                <w:sz w:val="22"/>
                <w:szCs w:val="22"/>
                <w:lang w:val="en-US"/>
              </w:rPr>
            </w:r>
          </w:p>
        </w:tc>
      </w:tr>
      <w:tr>
        <w:tblPrEx/>
        <w:trPr/>
        <w:tc>
          <w:tcPr>
            <w:gridSpan w:val="4"/>
            <w:tcW w:w="5000" w:type="pct"/>
            <w:textDirection w:val="lrTb"/>
            <w:noWrap w:val="false"/>
          </w:tcPr>
          <w:p>
            <w:pPr>
              <w:jc w:val="center"/>
              <w:rPr>
                <w:b/>
                <w:bCs/>
                <w:sz w:val="22"/>
                <w:szCs w:val="22"/>
              </w:rPr>
            </w:pPr>
            <w:r>
              <w:rPr>
                <w:b/>
                <w:sz w:val="22"/>
                <w:szCs w:val="22"/>
              </w:rPr>
              <w:t xml:space="preserve">Цель обработки</w:t>
            </w:r>
            <w:r>
              <w:rPr>
                <w:b/>
                <w:sz w:val="22"/>
                <w:szCs w:val="22"/>
              </w:rPr>
              <w:t xml:space="preserve"> ПДн:</w:t>
            </w:r>
            <w:r>
              <w:rPr>
                <w:b/>
                <w:bCs/>
                <w:sz w:val="22"/>
                <w:szCs w:val="22"/>
              </w:rPr>
            </w:r>
          </w:p>
          <w:p>
            <w:pPr>
              <w:jc w:val="center"/>
              <w:rPr>
                <w:sz w:val="22"/>
                <w:szCs w:val="22"/>
              </w:rPr>
            </w:pPr>
            <w:r>
              <w:rPr>
                <w:sz w:val="22"/>
                <w:szCs w:val="22"/>
              </w:rPr>
              <w:t xml:space="preserve">Ав</w:t>
            </w:r>
            <w:r>
              <w:rPr>
                <w:sz w:val="22"/>
                <w:szCs w:val="22"/>
              </w:rPr>
              <w:t xml:space="preserve">то</w:t>
            </w:r>
            <w:r>
              <w:rPr>
                <w:sz w:val="22"/>
                <w:szCs w:val="22"/>
              </w:rPr>
              <w:t xml:space="preserve">мати</w:t>
            </w:r>
            <w:r>
              <w:rPr>
                <w:sz w:val="22"/>
                <w:szCs w:val="22"/>
              </w:rPr>
              <w:t xml:space="preserve">зация про</w:t>
            </w:r>
            <w:r>
              <w:rPr>
                <w:sz w:val="22"/>
                <w:szCs w:val="22"/>
              </w:rPr>
              <w:t xml:space="preserve">цес</w:t>
            </w:r>
            <w:r>
              <w:rPr>
                <w:sz w:val="22"/>
                <w:szCs w:val="22"/>
              </w:rPr>
              <w:t xml:space="preserve">сов ока</w:t>
            </w:r>
            <w:r>
              <w:rPr>
                <w:sz w:val="22"/>
                <w:szCs w:val="22"/>
              </w:rPr>
              <w:t xml:space="preserve">зания РО</w:t>
            </w:r>
            <w:r>
              <w:rPr>
                <w:sz w:val="22"/>
                <w:szCs w:val="22"/>
              </w:rPr>
              <w:t xml:space="preserve">ИВ и ОМ</w:t>
            </w:r>
            <w:r>
              <w:rPr>
                <w:sz w:val="22"/>
                <w:szCs w:val="22"/>
              </w:rPr>
              <w:t xml:space="preserve">СУ Ал</w:t>
            </w:r>
            <w:r>
              <w:rPr>
                <w:sz w:val="22"/>
                <w:szCs w:val="22"/>
              </w:rPr>
              <w:t xml:space="preserve">тай</w:t>
            </w:r>
            <w:r>
              <w:rPr>
                <w:sz w:val="22"/>
                <w:szCs w:val="22"/>
              </w:rPr>
              <w:t xml:space="preserve">ско</w:t>
            </w:r>
            <w:r>
              <w:rPr>
                <w:sz w:val="22"/>
                <w:szCs w:val="22"/>
              </w:rPr>
              <w:t xml:space="preserve">го края го</w:t>
            </w:r>
            <w:r>
              <w:rPr>
                <w:sz w:val="22"/>
                <w:szCs w:val="22"/>
              </w:rPr>
              <w:t xml:space="preserve">сударс</w:t>
            </w:r>
            <w:r>
              <w:rPr>
                <w:sz w:val="22"/>
                <w:szCs w:val="22"/>
              </w:rPr>
              <w:t xml:space="preserve">твен</w:t>
            </w:r>
            <w:r>
              <w:rPr>
                <w:sz w:val="22"/>
                <w:szCs w:val="22"/>
              </w:rPr>
              <w:t xml:space="preserve">ных и му</w:t>
            </w:r>
            <w:r>
              <w:rPr>
                <w:sz w:val="22"/>
                <w:szCs w:val="22"/>
              </w:rPr>
              <w:t xml:space="preserve">ници</w:t>
            </w:r>
            <w:r>
              <w:rPr>
                <w:sz w:val="22"/>
                <w:szCs w:val="22"/>
              </w:rPr>
              <w:t xml:space="preserve">паль</w:t>
            </w:r>
            <w:r>
              <w:rPr>
                <w:sz w:val="22"/>
                <w:szCs w:val="22"/>
              </w:rPr>
              <w:t xml:space="preserve">ных ус</w:t>
            </w:r>
            <w:r>
              <w:rPr>
                <w:sz w:val="22"/>
                <w:szCs w:val="22"/>
              </w:rPr>
              <w:t xml:space="preserve">луг и пе</w:t>
            </w:r>
            <w:r>
              <w:rPr>
                <w:sz w:val="22"/>
                <w:szCs w:val="22"/>
              </w:rPr>
              <w:t xml:space="preserve">рево</w:t>
            </w:r>
            <w:r>
              <w:rPr>
                <w:sz w:val="22"/>
                <w:szCs w:val="22"/>
              </w:rPr>
              <w:t xml:space="preserve">да их в элек</w:t>
            </w:r>
            <w:r>
              <w:rPr>
                <w:sz w:val="22"/>
                <w:szCs w:val="22"/>
              </w:rPr>
              <w:t xml:space="preserve">трон</w:t>
            </w:r>
            <w:r>
              <w:rPr>
                <w:sz w:val="22"/>
                <w:szCs w:val="22"/>
              </w:rPr>
              <w:t xml:space="preserve">ный вид на ос</w:t>
            </w:r>
            <w:r>
              <w:rPr>
                <w:sz w:val="22"/>
                <w:szCs w:val="22"/>
              </w:rPr>
              <w:t xml:space="preserve">но</w:t>
            </w:r>
            <w:r>
              <w:rPr>
                <w:sz w:val="22"/>
                <w:szCs w:val="22"/>
              </w:rPr>
              <w:t xml:space="preserve">ве су</w:t>
            </w:r>
            <w:r>
              <w:rPr>
                <w:sz w:val="22"/>
                <w:szCs w:val="22"/>
              </w:rPr>
              <w:t xml:space="preserve">щес</w:t>
            </w:r>
            <w:r>
              <w:rPr>
                <w:sz w:val="22"/>
                <w:szCs w:val="22"/>
              </w:rPr>
              <w:t xml:space="preserve">тву</w:t>
            </w:r>
            <w:r>
              <w:rPr>
                <w:sz w:val="22"/>
                <w:szCs w:val="22"/>
              </w:rPr>
              <w:t xml:space="preserve">ющих ад</w:t>
            </w:r>
            <w:r>
              <w:rPr>
                <w:sz w:val="22"/>
                <w:szCs w:val="22"/>
              </w:rPr>
              <w:t xml:space="preserve">ми</w:t>
            </w:r>
            <w:r>
              <w:rPr>
                <w:sz w:val="22"/>
                <w:szCs w:val="22"/>
              </w:rPr>
              <w:t xml:space="preserve">нис</w:t>
            </w:r>
            <w:r>
              <w:rPr>
                <w:sz w:val="22"/>
                <w:szCs w:val="22"/>
              </w:rPr>
              <w:t xml:space="preserve">тра</w:t>
            </w:r>
            <w:r>
              <w:rPr>
                <w:sz w:val="22"/>
                <w:szCs w:val="22"/>
              </w:rPr>
              <w:t xml:space="preserve">тив</w:t>
            </w:r>
            <w:r>
              <w:rPr>
                <w:sz w:val="22"/>
                <w:szCs w:val="22"/>
              </w:rPr>
              <w:t xml:space="preserve">ных рег</w:t>
            </w:r>
            <w:r>
              <w:rPr>
                <w:sz w:val="22"/>
                <w:szCs w:val="22"/>
              </w:rPr>
              <w:t xml:space="preserve">ла</w:t>
            </w:r>
            <w:r>
              <w:rPr>
                <w:sz w:val="22"/>
                <w:szCs w:val="22"/>
              </w:rPr>
              <w:t xml:space="preserve">мен</w:t>
            </w:r>
            <w:r>
              <w:rPr>
                <w:sz w:val="22"/>
                <w:szCs w:val="22"/>
              </w:rPr>
              <w:t xml:space="preserve">тов ока</w:t>
            </w:r>
            <w:r>
              <w:rPr>
                <w:sz w:val="22"/>
                <w:szCs w:val="22"/>
              </w:rPr>
              <w:t xml:space="preserve">зания ус</w:t>
            </w:r>
            <w:r>
              <w:rPr>
                <w:sz w:val="22"/>
                <w:szCs w:val="22"/>
              </w:rPr>
              <w:t xml:space="preserve">луг, тре</w:t>
            </w:r>
            <w:r>
              <w:rPr>
                <w:sz w:val="22"/>
                <w:szCs w:val="22"/>
              </w:rPr>
              <w:t xml:space="preserve">бова</w:t>
            </w:r>
            <w:r>
              <w:rPr>
                <w:sz w:val="22"/>
                <w:szCs w:val="22"/>
              </w:rPr>
              <w:t xml:space="preserve">ний дей</w:t>
            </w:r>
            <w:r>
              <w:rPr>
                <w:sz w:val="22"/>
                <w:szCs w:val="22"/>
              </w:rPr>
              <w:t xml:space="preserve">ству</w:t>
            </w:r>
            <w:r>
              <w:rPr>
                <w:sz w:val="22"/>
                <w:szCs w:val="22"/>
              </w:rPr>
              <w:t xml:space="preserve">юще</w:t>
            </w:r>
            <w:r>
              <w:rPr>
                <w:sz w:val="22"/>
                <w:szCs w:val="22"/>
              </w:rPr>
              <w:t xml:space="preserve">го за</w:t>
            </w:r>
            <w:r>
              <w:rPr>
                <w:sz w:val="22"/>
                <w:szCs w:val="22"/>
              </w:rPr>
              <w:t xml:space="preserve">коно</w:t>
            </w:r>
            <w:r>
              <w:rPr>
                <w:sz w:val="22"/>
                <w:szCs w:val="22"/>
              </w:rPr>
              <w:t xml:space="preserve">датель</w:t>
            </w:r>
            <w:r>
              <w:rPr>
                <w:sz w:val="22"/>
                <w:szCs w:val="22"/>
              </w:rPr>
              <w:t xml:space="preserve">ства, в том чис</w:t>
            </w:r>
            <w:r>
              <w:rPr>
                <w:sz w:val="22"/>
                <w:szCs w:val="22"/>
              </w:rPr>
              <w:t xml:space="preserve">ле для об</w:t>
            </w:r>
            <w:r>
              <w:rPr>
                <w:sz w:val="22"/>
                <w:szCs w:val="22"/>
              </w:rPr>
              <w:t xml:space="preserve">ра</w:t>
            </w:r>
            <w:r>
              <w:rPr>
                <w:sz w:val="22"/>
                <w:szCs w:val="22"/>
              </w:rPr>
              <w:t xml:space="preserve">бот</w:t>
            </w:r>
            <w:r>
              <w:rPr>
                <w:sz w:val="22"/>
                <w:szCs w:val="22"/>
              </w:rPr>
              <w:t xml:space="preserve">ки об</w:t>
            </w:r>
            <w:r>
              <w:rPr>
                <w:sz w:val="22"/>
                <w:szCs w:val="22"/>
              </w:rPr>
              <w:t xml:space="preserve">ра</w:t>
            </w:r>
            <w:r>
              <w:rPr>
                <w:sz w:val="22"/>
                <w:szCs w:val="22"/>
              </w:rPr>
              <w:t xml:space="preserve">щений на по</w:t>
            </w:r>
            <w:r>
              <w:rPr>
                <w:sz w:val="22"/>
                <w:szCs w:val="22"/>
              </w:rPr>
              <w:t xml:space="preserve">луче</w:t>
            </w:r>
            <w:r>
              <w:rPr>
                <w:sz w:val="22"/>
                <w:szCs w:val="22"/>
              </w:rPr>
              <w:t xml:space="preserve">ние го</w:t>
            </w:r>
            <w:r>
              <w:rPr>
                <w:sz w:val="22"/>
                <w:szCs w:val="22"/>
              </w:rPr>
              <w:t xml:space="preserve">сударс</w:t>
            </w:r>
            <w:r>
              <w:rPr>
                <w:sz w:val="22"/>
                <w:szCs w:val="22"/>
              </w:rPr>
              <w:t xml:space="preserve">твен</w:t>
            </w:r>
            <w:r>
              <w:rPr>
                <w:sz w:val="22"/>
                <w:szCs w:val="22"/>
              </w:rPr>
              <w:t xml:space="preserve">ных и му</w:t>
            </w:r>
            <w:r>
              <w:rPr>
                <w:sz w:val="22"/>
                <w:szCs w:val="22"/>
              </w:rPr>
              <w:t xml:space="preserve">ници</w:t>
            </w:r>
            <w:r>
              <w:rPr>
                <w:sz w:val="22"/>
                <w:szCs w:val="22"/>
              </w:rPr>
              <w:t xml:space="preserve">паль</w:t>
            </w:r>
            <w:r>
              <w:rPr>
                <w:sz w:val="22"/>
                <w:szCs w:val="22"/>
              </w:rPr>
              <w:t xml:space="preserve">ных ус</w:t>
            </w:r>
            <w:r>
              <w:rPr>
                <w:sz w:val="22"/>
                <w:szCs w:val="22"/>
              </w:rPr>
              <w:t xml:space="preserve">луг Ал</w:t>
            </w:r>
            <w:r>
              <w:rPr>
                <w:sz w:val="22"/>
                <w:szCs w:val="22"/>
              </w:rPr>
              <w:t xml:space="preserve">тай</w:t>
            </w:r>
            <w:r>
              <w:rPr>
                <w:sz w:val="22"/>
                <w:szCs w:val="22"/>
              </w:rPr>
              <w:t xml:space="preserve">ско</w:t>
            </w:r>
            <w:r>
              <w:rPr>
                <w:sz w:val="22"/>
                <w:szCs w:val="22"/>
              </w:rPr>
              <w:t xml:space="preserve">го края, пос</w:t>
            </w:r>
            <w:r>
              <w:rPr>
                <w:sz w:val="22"/>
                <w:szCs w:val="22"/>
              </w:rPr>
              <w:t xml:space="preserve">ту</w:t>
            </w:r>
            <w:r>
              <w:rPr>
                <w:sz w:val="22"/>
                <w:szCs w:val="22"/>
              </w:rPr>
              <w:t xml:space="preserve">па</w:t>
            </w:r>
            <w:r>
              <w:rPr>
                <w:sz w:val="22"/>
                <w:szCs w:val="22"/>
              </w:rPr>
              <w:t xml:space="preserve">ющих че</w:t>
            </w:r>
            <w:r>
              <w:rPr>
                <w:sz w:val="22"/>
                <w:szCs w:val="22"/>
              </w:rPr>
              <w:t xml:space="preserve">рез сис</w:t>
            </w:r>
            <w:r>
              <w:rPr>
                <w:sz w:val="22"/>
                <w:szCs w:val="22"/>
              </w:rPr>
              <w:t xml:space="preserve">те</w:t>
            </w:r>
            <w:r>
              <w:rPr>
                <w:sz w:val="22"/>
                <w:szCs w:val="22"/>
              </w:rPr>
              <w:t xml:space="preserve">му меж</w:t>
            </w:r>
            <w:r>
              <w:rPr>
                <w:sz w:val="22"/>
                <w:szCs w:val="22"/>
              </w:rPr>
              <w:t xml:space="preserve">ве</w:t>
            </w:r>
            <w:r>
              <w:rPr>
                <w:sz w:val="22"/>
                <w:szCs w:val="22"/>
              </w:rPr>
              <w:t xml:space="preserve">домс</w:t>
            </w:r>
            <w:r>
              <w:rPr>
                <w:sz w:val="22"/>
                <w:szCs w:val="22"/>
              </w:rPr>
              <w:t xml:space="preserve">твен</w:t>
            </w:r>
            <w:r>
              <w:rPr>
                <w:sz w:val="22"/>
                <w:szCs w:val="22"/>
              </w:rPr>
              <w:t xml:space="preserve">но</w:t>
            </w:r>
            <w:r>
              <w:rPr>
                <w:sz w:val="22"/>
                <w:szCs w:val="22"/>
              </w:rPr>
              <w:t xml:space="preserve">го элек</w:t>
            </w:r>
            <w:r>
              <w:rPr>
                <w:sz w:val="22"/>
                <w:szCs w:val="22"/>
              </w:rPr>
              <w:t xml:space="preserve">трон</w:t>
            </w:r>
            <w:r>
              <w:rPr>
                <w:sz w:val="22"/>
                <w:szCs w:val="22"/>
              </w:rPr>
              <w:t xml:space="preserve">но</w:t>
            </w:r>
            <w:r>
              <w:rPr>
                <w:sz w:val="22"/>
                <w:szCs w:val="22"/>
              </w:rPr>
              <w:t xml:space="preserve">го вза</w:t>
            </w:r>
            <w:r>
              <w:rPr>
                <w:sz w:val="22"/>
                <w:szCs w:val="22"/>
              </w:rPr>
              <w:t xml:space="preserve">имо</w:t>
            </w:r>
            <w:r>
              <w:rPr>
                <w:sz w:val="22"/>
                <w:szCs w:val="22"/>
              </w:rPr>
              <w:t xml:space="preserve">дей</w:t>
            </w:r>
            <w:r>
              <w:rPr>
                <w:sz w:val="22"/>
                <w:szCs w:val="22"/>
              </w:rPr>
              <w:t xml:space="preserve">ствия с Еди</w:t>
            </w:r>
            <w:r>
              <w:rPr>
                <w:sz w:val="22"/>
                <w:szCs w:val="22"/>
              </w:rPr>
              <w:t xml:space="preserve">ного пор</w:t>
            </w:r>
            <w:r>
              <w:rPr>
                <w:sz w:val="22"/>
                <w:szCs w:val="22"/>
              </w:rPr>
              <w:t xml:space="preserve">та</w:t>
            </w:r>
            <w:r>
              <w:rPr>
                <w:sz w:val="22"/>
                <w:szCs w:val="22"/>
              </w:rPr>
              <w:t xml:space="preserve">ла го</w:t>
            </w:r>
            <w:r>
              <w:rPr>
                <w:sz w:val="22"/>
                <w:szCs w:val="22"/>
              </w:rPr>
              <w:t xml:space="preserve">сударс</w:t>
            </w:r>
            <w:r>
              <w:rPr>
                <w:sz w:val="22"/>
                <w:szCs w:val="22"/>
              </w:rPr>
              <w:t xml:space="preserve">твен</w:t>
            </w:r>
            <w:r>
              <w:rPr>
                <w:sz w:val="22"/>
                <w:szCs w:val="22"/>
              </w:rPr>
              <w:t xml:space="preserve">ных ус</w:t>
            </w:r>
            <w:r>
              <w:rPr>
                <w:sz w:val="22"/>
                <w:szCs w:val="22"/>
              </w:rPr>
              <w:t xml:space="preserve">луг, мо</w:t>
            </w:r>
            <w:r>
              <w:rPr>
                <w:sz w:val="22"/>
                <w:szCs w:val="22"/>
              </w:rPr>
              <w:t xml:space="preserve">нито</w:t>
            </w:r>
            <w:r>
              <w:rPr>
                <w:sz w:val="22"/>
                <w:szCs w:val="22"/>
              </w:rPr>
              <w:t xml:space="preserve">рин</w:t>
            </w:r>
            <w:r>
              <w:rPr>
                <w:sz w:val="22"/>
                <w:szCs w:val="22"/>
              </w:rPr>
              <w:t xml:space="preserve">га хо</w:t>
            </w:r>
            <w:r>
              <w:rPr>
                <w:sz w:val="22"/>
                <w:szCs w:val="22"/>
              </w:rPr>
              <w:t xml:space="preserve">да ока</w:t>
            </w:r>
            <w:r>
              <w:rPr>
                <w:sz w:val="22"/>
                <w:szCs w:val="22"/>
              </w:rPr>
              <w:t xml:space="preserve">зания в элек</w:t>
            </w:r>
            <w:r>
              <w:rPr>
                <w:sz w:val="22"/>
                <w:szCs w:val="22"/>
              </w:rPr>
              <w:t xml:space="preserve">трон</w:t>
            </w:r>
            <w:r>
              <w:rPr>
                <w:sz w:val="22"/>
                <w:szCs w:val="22"/>
              </w:rPr>
              <w:t xml:space="preserve">ной фор</w:t>
            </w:r>
            <w:r>
              <w:rPr>
                <w:sz w:val="22"/>
                <w:szCs w:val="22"/>
              </w:rPr>
              <w:t xml:space="preserve">ме го</w:t>
            </w:r>
            <w:r>
              <w:rPr>
                <w:sz w:val="22"/>
                <w:szCs w:val="22"/>
              </w:rPr>
              <w:t xml:space="preserve">сударс</w:t>
            </w:r>
            <w:r>
              <w:rPr>
                <w:sz w:val="22"/>
                <w:szCs w:val="22"/>
              </w:rPr>
              <w:t xml:space="preserve">твен</w:t>
            </w:r>
            <w:r>
              <w:rPr>
                <w:sz w:val="22"/>
                <w:szCs w:val="22"/>
              </w:rPr>
              <w:t xml:space="preserve">ных и му</w:t>
            </w:r>
            <w:r>
              <w:rPr>
                <w:sz w:val="22"/>
                <w:szCs w:val="22"/>
              </w:rPr>
              <w:t xml:space="preserve">ници</w:t>
            </w:r>
            <w:r>
              <w:rPr>
                <w:sz w:val="22"/>
                <w:szCs w:val="22"/>
              </w:rPr>
              <w:t xml:space="preserve">паль</w:t>
            </w:r>
            <w:r>
              <w:rPr>
                <w:sz w:val="22"/>
                <w:szCs w:val="22"/>
              </w:rPr>
              <w:t xml:space="preserve">ных ус</w:t>
            </w:r>
            <w:r>
              <w:rPr>
                <w:sz w:val="22"/>
                <w:szCs w:val="22"/>
              </w:rPr>
              <w:t xml:space="preserve">луг</w:t>
            </w:r>
            <w:r>
              <w:rPr>
                <w:sz w:val="22"/>
                <w:szCs w:val="22"/>
              </w:rPr>
            </w:r>
          </w:p>
        </w:tc>
      </w:tr>
      <w:tr>
        <w:tblPrEx/>
        <w:trPr/>
        <w:tc>
          <w:tcPr>
            <w:tcW w:w="2121" w:type="pct"/>
            <w:vMerge w:val="restart"/>
            <w:textDirection w:val="lrTb"/>
            <w:noWrap w:val="false"/>
          </w:tcPr>
          <w:p>
            <w:pPr>
              <w:jc w:val="left"/>
              <w:rPr>
                <w:sz w:val="22"/>
                <w:szCs w:val="22"/>
              </w:rPr>
            </w:pPr>
            <w:r>
              <w:rPr>
                <w:i/>
                <w:iCs/>
                <w:sz w:val="22"/>
                <w:szCs w:val="22"/>
              </w:rPr>
              <w:t xml:space="preserve">граж</w:t>
            </w:r>
            <w:r>
              <w:rPr>
                <w:i/>
                <w:iCs/>
                <w:sz w:val="22"/>
                <w:szCs w:val="22"/>
              </w:rPr>
              <w:t xml:space="preserve">да</w:t>
            </w:r>
            <w:r>
              <w:rPr>
                <w:i/>
                <w:iCs/>
                <w:sz w:val="22"/>
                <w:szCs w:val="22"/>
              </w:rPr>
              <w:t xml:space="preserve">не</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фа</w:t>
            </w:r>
            <w:r>
              <w:rPr>
                <w:sz w:val="22"/>
                <w:szCs w:val="22"/>
              </w:rPr>
              <w:t xml:space="preserve">милия, имя, от</w:t>
            </w:r>
            <w:r>
              <w:rPr>
                <w:sz w:val="22"/>
                <w:szCs w:val="22"/>
              </w:rPr>
              <w:t xml:space="preserve">чес</w:t>
            </w:r>
            <w:r>
              <w:rPr>
                <w:sz w:val="22"/>
                <w:szCs w:val="22"/>
              </w:rPr>
              <w:t xml:space="preserve">тво</w:t>
            </w:r>
            <w:r>
              <w:rPr>
                <w:sz w:val="22"/>
                <w:szCs w:val="22"/>
              </w:rPr>
              <w:t xml:space="preserve">;</w:t>
            </w:r>
            <w:r>
              <w:rPr>
                <w:sz w:val="22"/>
                <w:szCs w:val="22"/>
              </w:rPr>
            </w:r>
          </w:p>
          <w:p>
            <w:pPr>
              <w:jc w:val="left"/>
              <w:rPr>
                <w:sz w:val="22"/>
                <w:szCs w:val="22"/>
              </w:rPr>
            </w:pPr>
            <w:r>
              <w:rPr>
                <w:sz w:val="22"/>
                <w:szCs w:val="22"/>
              </w:rPr>
              <w:t xml:space="preserve">ИНН</w:t>
            </w:r>
            <w:r>
              <w:rPr>
                <w:sz w:val="22"/>
                <w:szCs w:val="22"/>
              </w:rPr>
              <w:t xml:space="preserve">;</w:t>
            </w:r>
            <w:r>
              <w:rPr>
                <w:sz w:val="22"/>
                <w:szCs w:val="22"/>
              </w:rPr>
            </w:r>
          </w:p>
          <w:p>
            <w:pPr>
              <w:jc w:val="left"/>
              <w:rPr>
                <w:sz w:val="22"/>
                <w:szCs w:val="22"/>
              </w:rPr>
            </w:pPr>
            <w:r>
              <w:rPr>
                <w:sz w:val="22"/>
                <w:szCs w:val="22"/>
              </w:rPr>
              <w:t xml:space="preserve">ад</w:t>
            </w:r>
            <w:r>
              <w:rPr>
                <w:sz w:val="22"/>
                <w:szCs w:val="22"/>
              </w:rPr>
              <w:t xml:space="preserve">рес элек</w:t>
            </w:r>
            <w:r>
              <w:rPr>
                <w:sz w:val="22"/>
                <w:szCs w:val="22"/>
              </w:rPr>
              <w:t xml:space="preserve">трон</w:t>
            </w:r>
            <w:r>
              <w:rPr>
                <w:sz w:val="22"/>
                <w:szCs w:val="22"/>
              </w:rPr>
              <w:t xml:space="preserve">ной поч</w:t>
            </w:r>
            <w:r>
              <w:rPr>
                <w:sz w:val="22"/>
                <w:szCs w:val="22"/>
              </w:rPr>
              <w:t xml:space="preserve">ты</w:t>
            </w:r>
            <w:r>
              <w:rPr>
                <w:sz w:val="22"/>
                <w:szCs w:val="22"/>
              </w:rPr>
              <w:t xml:space="preserve">;</w:t>
            </w:r>
            <w:r>
              <w:rPr>
                <w:sz w:val="22"/>
                <w:szCs w:val="22"/>
              </w:rPr>
            </w:r>
          </w:p>
          <w:p>
            <w:pPr>
              <w:jc w:val="left"/>
              <w:rPr>
                <w:sz w:val="22"/>
                <w:szCs w:val="22"/>
              </w:rPr>
            </w:pPr>
            <w:r>
              <w:rPr>
                <w:sz w:val="22"/>
                <w:szCs w:val="22"/>
              </w:rPr>
              <w:t xml:space="preserve">поч</w:t>
            </w:r>
            <w:r>
              <w:rPr>
                <w:sz w:val="22"/>
                <w:szCs w:val="22"/>
              </w:rPr>
              <w:t xml:space="preserve">то</w:t>
            </w:r>
            <w:r>
              <w:rPr>
                <w:sz w:val="22"/>
                <w:szCs w:val="22"/>
              </w:rPr>
              <w:t xml:space="preserve">вый ад</w:t>
            </w:r>
            <w:r>
              <w:rPr>
                <w:sz w:val="22"/>
                <w:szCs w:val="22"/>
              </w:rPr>
              <w:t xml:space="preserve">рес</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до</w:t>
            </w:r>
            <w:r>
              <w:rPr>
                <w:sz w:val="22"/>
                <w:szCs w:val="22"/>
              </w:rPr>
              <w:t xml:space="preserve">кумен</w:t>
            </w:r>
            <w:r>
              <w:rPr>
                <w:sz w:val="22"/>
                <w:szCs w:val="22"/>
              </w:rPr>
              <w:t xml:space="preserve">та, удос</w:t>
            </w:r>
            <w:r>
              <w:rPr>
                <w:sz w:val="22"/>
                <w:szCs w:val="22"/>
              </w:rPr>
              <w:t xml:space="preserve">то</w:t>
            </w:r>
            <w:r>
              <w:rPr>
                <w:sz w:val="22"/>
                <w:szCs w:val="22"/>
              </w:rPr>
              <w:t xml:space="preserve">веря</w:t>
            </w:r>
            <w:r>
              <w:rPr>
                <w:sz w:val="22"/>
                <w:szCs w:val="22"/>
              </w:rPr>
              <w:t xml:space="preserve">юще</w:t>
            </w:r>
            <w:r>
              <w:rPr>
                <w:sz w:val="22"/>
                <w:szCs w:val="22"/>
              </w:rPr>
              <w:t xml:space="preserve">го лич</w:t>
            </w:r>
            <w:r>
              <w:rPr>
                <w:sz w:val="22"/>
                <w:szCs w:val="22"/>
              </w:rPr>
              <w:t xml:space="preserve">ность</w:t>
            </w:r>
            <w:r>
              <w:rPr>
                <w:sz w:val="22"/>
                <w:szCs w:val="22"/>
              </w:rPr>
              <w:t xml:space="preserve">;</w:t>
            </w:r>
            <w:r>
              <w:rPr>
                <w:sz w:val="22"/>
                <w:szCs w:val="22"/>
              </w:rPr>
            </w:r>
          </w:p>
          <w:p>
            <w:pPr>
              <w:jc w:val="left"/>
              <w:rPr>
                <w:sz w:val="22"/>
                <w:szCs w:val="22"/>
              </w:rPr>
            </w:pPr>
            <w:r>
              <w:rPr>
                <w:sz w:val="22"/>
                <w:szCs w:val="22"/>
              </w:rPr>
              <w:t xml:space="preserve">СНИЛС</w:t>
            </w:r>
            <w:r>
              <w:rPr>
                <w:sz w:val="22"/>
                <w:szCs w:val="22"/>
              </w:rPr>
              <w:t xml:space="preserve">;</w:t>
            </w:r>
            <w:r>
              <w:rPr>
                <w:sz w:val="22"/>
                <w:szCs w:val="22"/>
              </w:rPr>
            </w:r>
          </w:p>
          <w:p>
            <w:pPr>
              <w:jc w:val="left"/>
              <w:rPr>
                <w:sz w:val="22"/>
                <w:szCs w:val="22"/>
              </w:rPr>
            </w:pPr>
            <w:r>
              <w:rPr>
                <w:sz w:val="22"/>
                <w:szCs w:val="22"/>
              </w:rPr>
              <w:t xml:space="preserve">кон</w:t>
            </w:r>
            <w:r>
              <w:rPr>
                <w:sz w:val="22"/>
                <w:szCs w:val="22"/>
              </w:rPr>
              <w:t xml:space="preserve">так</w:t>
            </w:r>
            <w:r>
              <w:rPr>
                <w:sz w:val="22"/>
                <w:szCs w:val="22"/>
              </w:rPr>
              <w:t xml:space="preserve">тные те</w:t>
            </w:r>
            <w:r>
              <w:rPr>
                <w:sz w:val="22"/>
                <w:szCs w:val="22"/>
              </w:rPr>
              <w:t xml:space="preserve">лефо</w:t>
            </w:r>
            <w:r>
              <w:rPr>
                <w:sz w:val="22"/>
                <w:szCs w:val="22"/>
              </w:rPr>
              <w:t xml:space="preserve">ны</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tcW w:w="2121" w:type="pct"/>
            <w:vMerge w:val="continue"/>
            <w:textDirection w:val="lrTb"/>
            <w:noWrap w:val="false"/>
          </w:tcPr>
          <w:p>
            <w:pPr>
              <w:jc w:val="left"/>
              <w:rPr>
                <w:sz w:val="22"/>
                <w:szCs w:val="22"/>
              </w:rPr>
            </w:pPr>
            <w:r>
              <w:rPr>
                <w:sz w:val="22"/>
                <w:szCs w:val="22"/>
              </w:rPr>
            </w:r>
            <w:r>
              <w:rPr>
                <w:sz w:val="22"/>
                <w:szCs w:val="22"/>
              </w:rPr>
            </w:r>
          </w:p>
          <w:p>
            <w:pPr>
              <w:jc w:val="left"/>
              <w:spacing w:before="240"/>
              <w:rPr>
                <w:sz w:val="22"/>
                <w:szCs w:val="22"/>
                <w:u w:val="single"/>
              </w:rPr>
            </w:pPr>
            <w:r>
              <w:rPr>
                <w:sz w:val="22"/>
                <w:szCs w:val="22"/>
                <w:u w:val="single"/>
              </w:rPr>
            </w:r>
            <w:r>
              <w:rPr>
                <w:sz w:val="22"/>
                <w:szCs w:val="22"/>
                <w:u w:val="single"/>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tc>
        <w:tc>
          <w:tcPr>
            <w:tcW w:w="1089" w:type="pct"/>
            <w:textDirection w:val="lrTb"/>
            <w:noWrap w:val="false"/>
          </w:tcPr>
          <w:p>
            <w:pPr>
              <w:jc w:val="left"/>
              <w:rPr>
                <w:sz w:val="22"/>
                <w:szCs w:val="22"/>
                <w:lang w:val="en-US"/>
              </w:rPr>
            </w:pPr>
            <w:r>
              <w:rPr>
                <w:sz w:val="22"/>
                <w:szCs w:val="22"/>
              </w:rPr>
              <w:t xml:space="preserve">не</w:t>
            </w: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gridSpan w:val="4"/>
            <w:tcW w:w="5000" w:type="pct"/>
            <w:textDirection w:val="lrTb"/>
            <w:noWrap w:val="false"/>
          </w:tcPr>
          <w:p>
            <w:pPr>
              <w:jc w:val="center"/>
              <w:rPr>
                <w:b/>
                <w:bCs/>
                <w:sz w:val="22"/>
                <w:szCs w:val="22"/>
              </w:rPr>
            </w:pPr>
            <w:r>
              <w:rPr>
                <w:b/>
                <w:sz w:val="22"/>
                <w:szCs w:val="22"/>
              </w:rPr>
              <w:t xml:space="preserve">Цель обработки</w:t>
            </w:r>
            <w:r>
              <w:rPr>
                <w:b/>
                <w:sz w:val="22"/>
                <w:szCs w:val="22"/>
              </w:rPr>
              <w:t xml:space="preserve"> ПДн:</w:t>
            </w:r>
            <w:r>
              <w:rPr>
                <w:b/>
                <w:bCs/>
                <w:sz w:val="22"/>
                <w:szCs w:val="22"/>
              </w:rPr>
            </w:r>
          </w:p>
          <w:p>
            <w:pPr>
              <w:jc w:val="center"/>
              <w:rPr>
                <w:sz w:val="22"/>
                <w:szCs w:val="22"/>
              </w:rPr>
            </w:pPr>
            <w:r>
              <w:rPr>
                <w:sz w:val="22"/>
                <w:szCs w:val="22"/>
              </w:rPr>
              <w:t xml:space="preserve">Пре</w:t>
            </w:r>
            <w:r>
              <w:rPr>
                <w:sz w:val="22"/>
                <w:szCs w:val="22"/>
              </w:rPr>
              <w:t xml:space="preserve">дос</w:t>
            </w:r>
            <w:r>
              <w:rPr>
                <w:sz w:val="22"/>
                <w:szCs w:val="22"/>
              </w:rPr>
              <w:t xml:space="preserve">тавле</w:t>
            </w:r>
            <w:r>
              <w:rPr>
                <w:sz w:val="22"/>
                <w:szCs w:val="22"/>
              </w:rPr>
              <w:t xml:space="preserve">ние граж</w:t>
            </w:r>
            <w:r>
              <w:rPr>
                <w:sz w:val="22"/>
                <w:szCs w:val="22"/>
              </w:rPr>
              <w:t xml:space="preserve">да</w:t>
            </w:r>
            <w:r>
              <w:rPr>
                <w:sz w:val="22"/>
                <w:szCs w:val="22"/>
              </w:rPr>
              <w:t xml:space="preserve">нам ин</w:t>
            </w:r>
            <w:r>
              <w:rPr>
                <w:sz w:val="22"/>
                <w:szCs w:val="22"/>
              </w:rPr>
              <w:t xml:space="preserve">форма</w:t>
            </w:r>
            <w:r>
              <w:rPr>
                <w:sz w:val="22"/>
                <w:szCs w:val="22"/>
              </w:rPr>
              <w:t xml:space="preserve">ции о де</w:t>
            </w:r>
            <w:r>
              <w:rPr>
                <w:sz w:val="22"/>
                <w:szCs w:val="22"/>
              </w:rPr>
              <w:t xml:space="preserve">ятель</w:t>
            </w:r>
            <w:r>
              <w:rPr>
                <w:sz w:val="22"/>
                <w:szCs w:val="22"/>
              </w:rPr>
              <w:t xml:space="preserve">нос</w:t>
            </w:r>
            <w:r>
              <w:rPr>
                <w:sz w:val="22"/>
                <w:szCs w:val="22"/>
              </w:rPr>
              <w:t xml:space="preserve">ти Ад</w:t>
            </w:r>
            <w:r>
              <w:rPr>
                <w:sz w:val="22"/>
                <w:szCs w:val="22"/>
              </w:rPr>
              <w:t xml:space="preserve">ми</w:t>
            </w:r>
            <w:r>
              <w:rPr>
                <w:sz w:val="22"/>
                <w:szCs w:val="22"/>
              </w:rPr>
              <w:t xml:space="preserve">нис</w:t>
            </w:r>
            <w:r>
              <w:rPr>
                <w:sz w:val="22"/>
                <w:szCs w:val="22"/>
              </w:rPr>
              <w:t xml:space="preserve">тра</w:t>
            </w:r>
            <w:r>
              <w:rPr>
                <w:sz w:val="22"/>
                <w:szCs w:val="22"/>
              </w:rPr>
              <w:t xml:space="preserve">ции го</w:t>
            </w:r>
            <w:r>
              <w:rPr>
                <w:sz w:val="22"/>
                <w:szCs w:val="22"/>
              </w:rPr>
              <w:t xml:space="preserve">рода Но</w:t>
            </w:r>
            <w:r>
              <w:rPr>
                <w:sz w:val="22"/>
                <w:szCs w:val="22"/>
              </w:rPr>
              <w:t xml:space="preserve">во</w:t>
            </w:r>
            <w:r>
              <w:rPr>
                <w:sz w:val="22"/>
                <w:szCs w:val="22"/>
              </w:rPr>
              <w:t xml:space="preserve">ал</w:t>
            </w:r>
            <w:r>
              <w:rPr>
                <w:sz w:val="22"/>
                <w:szCs w:val="22"/>
              </w:rPr>
              <w:t xml:space="preserve">тай</w:t>
            </w:r>
            <w:r>
              <w:rPr>
                <w:sz w:val="22"/>
                <w:szCs w:val="22"/>
              </w:rPr>
              <w:t xml:space="preserve">ска, а так же вы</w:t>
            </w:r>
            <w:r>
              <w:rPr>
                <w:sz w:val="22"/>
                <w:szCs w:val="22"/>
              </w:rPr>
              <w:t xml:space="preserve">пол</w:t>
            </w:r>
            <w:r>
              <w:rPr>
                <w:sz w:val="22"/>
                <w:szCs w:val="22"/>
              </w:rPr>
              <w:t xml:space="preserve">не</w:t>
            </w:r>
            <w:r>
              <w:rPr>
                <w:sz w:val="22"/>
                <w:szCs w:val="22"/>
              </w:rPr>
              <w:t xml:space="preserve">ние тре</w:t>
            </w:r>
            <w:r>
              <w:rPr>
                <w:sz w:val="22"/>
                <w:szCs w:val="22"/>
              </w:rPr>
              <w:t xml:space="preserve">бова</w:t>
            </w:r>
            <w:r>
              <w:rPr>
                <w:sz w:val="22"/>
                <w:szCs w:val="22"/>
              </w:rPr>
              <w:t xml:space="preserve">ний по пуб</w:t>
            </w:r>
            <w:r>
              <w:rPr>
                <w:sz w:val="22"/>
                <w:szCs w:val="22"/>
              </w:rPr>
              <w:t xml:space="preserve">ли</w:t>
            </w:r>
            <w:r>
              <w:rPr>
                <w:sz w:val="22"/>
                <w:szCs w:val="22"/>
              </w:rPr>
              <w:t xml:space="preserve">кации све</w:t>
            </w:r>
            <w:r>
              <w:rPr>
                <w:sz w:val="22"/>
                <w:szCs w:val="22"/>
              </w:rPr>
              <w:t xml:space="preserve">дений поз</w:t>
            </w:r>
            <w:r>
              <w:rPr>
                <w:sz w:val="22"/>
                <w:szCs w:val="22"/>
              </w:rPr>
              <w:t xml:space="preserve">во</w:t>
            </w:r>
            <w:r>
              <w:rPr>
                <w:sz w:val="22"/>
                <w:szCs w:val="22"/>
              </w:rPr>
              <w:t xml:space="preserve">ля</w:t>
            </w:r>
            <w:r>
              <w:rPr>
                <w:sz w:val="22"/>
                <w:szCs w:val="22"/>
              </w:rPr>
              <w:t xml:space="preserve">ющих иден</w:t>
            </w:r>
            <w:r>
              <w:rPr>
                <w:sz w:val="22"/>
                <w:szCs w:val="22"/>
              </w:rPr>
              <w:t xml:space="preserve">ти</w:t>
            </w:r>
            <w:r>
              <w:rPr>
                <w:sz w:val="22"/>
                <w:szCs w:val="22"/>
              </w:rPr>
              <w:t xml:space="preserve">фици</w:t>
            </w:r>
            <w:r>
              <w:rPr>
                <w:sz w:val="22"/>
                <w:szCs w:val="22"/>
              </w:rPr>
              <w:t xml:space="preserve">ровать лич</w:t>
            </w:r>
            <w:r>
              <w:rPr>
                <w:sz w:val="22"/>
                <w:szCs w:val="22"/>
              </w:rPr>
              <w:t xml:space="preserve">ность му</w:t>
            </w:r>
            <w:r>
              <w:rPr>
                <w:sz w:val="22"/>
                <w:szCs w:val="22"/>
              </w:rPr>
              <w:t xml:space="preserve">ници</w:t>
            </w:r>
            <w:r>
              <w:rPr>
                <w:sz w:val="22"/>
                <w:szCs w:val="22"/>
              </w:rPr>
              <w:t xml:space="preserve">паль</w:t>
            </w:r>
            <w:r>
              <w:rPr>
                <w:sz w:val="22"/>
                <w:szCs w:val="22"/>
              </w:rPr>
              <w:t xml:space="preserve">но</w:t>
            </w:r>
            <w:r>
              <w:rPr>
                <w:sz w:val="22"/>
                <w:szCs w:val="22"/>
              </w:rPr>
              <w:t xml:space="preserve">го слу</w:t>
            </w:r>
            <w:r>
              <w:rPr>
                <w:sz w:val="22"/>
                <w:szCs w:val="22"/>
              </w:rPr>
              <w:t xml:space="preserve">жаще</w:t>
            </w:r>
            <w:r>
              <w:rPr>
                <w:sz w:val="22"/>
                <w:szCs w:val="22"/>
              </w:rPr>
              <w:t xml:space="preserve">го или граж</w:t>
            </w:r>
            <w:r>
              <w:rPr>
                <w:sz w:val="22"/>
                <w:szCs w:val="22"/>
              </w:rPr>
              <w:t xml:space="preserve">да</w:t>
            </w:r>
            <w:r>
              <w:rPr>
                <w:sz w:val="22"/>
                <w:szCs w:val="22"/>
              </w:rPr>
              <w:t xml:space="preserve">нина.</w:t>
            </w:r>
            <w:r>
              <w:rPr>
                <w:sz w:val="22"/>
                <w:szCs w:val="22"/>
              </w:rPr>
            </w:r>
          </w:p>
        </w:tc>
      </w:tr>
      <w:tr>
        <w:tblPrEx/>
        <w:trPr/>
        <w:tc>
          <w:tcPr>
            <w:tcW w:w="2121" w:type="pct"/>
            <w:vMerge w:val="restart"/>
            <w:textDirection w:val="lrTb"/>
            <w:noWrap w:val="false"/>
          </w:tcPr>
          <w:p>
            <w:pPr>
              <w:jc w:val="left"/>
              <w:rPr>
                <w:sz w:val="22"/>
                <w:szCs w:val="22"/>
              </w:rPr>
            </w:pPr>
            <w:r>
              <w:rPr>
                <w:i/>
                <w:iCs/>
                <w:sz w:val="22"/>
                <w:szCs w:val="22"/>
              </w:rPr>
              <w:t xml:space="preserve">ра</w:t>
            </w:r>
            <w:r>
              <w:rPr>
                <w:i/>
                <w:iCs/>
                <w:sz w:val="22"/>
                <w:szCs w:val="22"/>
              </w:rPr>
              <w:t xml:space="preserve">бот</w:t>
            </w:r>
            <w:r>
              <w:rPr>
                <w:i/>
                <w:iCs/>
                <w:sz w:val="22"/>
                <w:szCs w:val="22"/>
              </w:rPr>
              <w:t xml:space="preserve">ни</w:t>
            </w:r>
            <w:r>
              <w:rPr>
                <w:i/>
                <w:iCs/>
                <w:sz w:val="22"/>
                <w:szCs w:val="22"/>
              </w:rPr>
              <w:t xml:space="preserve">ки</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ад</w:t>
            </w:r>
            <w:r>
              <w:rPr>
                <w:sz w:val="22"/>
                <w:szCs w:val="22"/>
              </w:rPr>
              <w:t xml:space="preserve">рес ре</w:t>
            </w:r>
            <w:r>
              <w:rPr>
                <w:sz w:val="22"/>
                <w:szCs w:val="22"/>
              </w:rPr>
              <w:t xml:space="preserve">гис</w:t>
            </w:r>
            <w:r>
              <w:rPr>
                <w:sz w:val="22"/>
                <w:szCs w:val="22"/>
              </w:rPr>
              <w:t xml:space="preserve">тра</w:t>
            </w:r>
            <w:r>
              <w:rPr>
                <w:sz w:val="22"/>
                <w:szCs w:val="22"/>
              </w:rPr>
              <w:t xml:space="preserve">ции</w:t>
            </w:r>
            <w:r>
              <w:rPr>
                <w:sz w:val="22"/>
                <w:szCs w:val="22"/>
              </w:rPr>
              <w:t xml:space="preserve">;</w:t>
            </w:r>
            <w:r>
              <w:rPr>
                <w:sz w:val="22"/>
                <w:szCs w:val="22"/>
              </w:rPr>
            </w:r>
          </w:p>
          <w:p>
            <w:pPr>
              <w:jc w:val="left"/>
              <w:rPr>
                <w:sz w:val="22"/>
                <w:szCs w:val="22"/>
              </w:rPr>
            </w:pPr>
            <w:r>
              <w:rPr>
                <w:sz w:val="22"/>
                <w:szCs w:val="22"/>
              </w:rPr>
              <w:t xml:space="preserve">фа</w:t>
            </w:r>
            <w:r>
              <w:rPr>
                <w:sz w:val="22"/>
                <w:szCs w:val="22"/>
              </w:rPr>
              <w:t xml:space="preserve">милия, имя, от</w:t>
            </w:r>
            <w:r>
              <w:rPr>
                <w:sz w:val="22"/>
                <w:szCs w:val="22"/>
              </w:rPr>
              <w:t xml:space="preserve">чес</w:t>
            </w:r>
            <w:r>
              <w:rPr>
                <w:sz w:val="22"/>
                <w:szCs w:val="22"/>
              </w:rPr>
              <w:t xml:space="preserve">тво</w:t>
            </w:r>
            <w:r>
              <w:rPr>
                <w:sz w:val="22"/>
                <w:szCs w:val="22"/>
              </w:rPr>
              <w:t xml:space="preserve">;</w:t>
            </w:r>
            <w:r>
              <w:rPr>
                <w:sz w:val="22"/>
                <w:szCs w:val="22"/>
              </w:rPr>
            </w:r>
          </w:p>
          <w:p>
            <w:pPr>
              <w:jc w:val="left"/>
              <w:rPr>
                <w:sz w:val="22"/>
                <w:szCs w:val="22"/>
              </w:rPr>
            </w:pPr>
            <w:r>
              <w:rPr>
                <w:sz w:val="22"/>
                <w:szCs w:val="22"/>
              </w:rPr>
              <w:t xml:space="preserve">ИНН</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до</w:t>
            </w:r>
            <w:r>
              <w:rPr>
                <w:sz w:val="22"/>
                <w:szCs w:val="22"/>
              </w:rPr>
              <w:t xml:space="preserve">кумен</w:t>
            </w:r>
            <w:r>
              <w:rPr>
                <w:sz w:val="22"/>
                <w:szCs w:val="22"/>
              </w:rPr>
              <w:t xml:space="preserve">та, удос</w:t>
            </w:r>
            <w:r>
              <w:rPr>
                <w:sz w:val="22"/>
                <w:szCs w:val="22"/>
              </w:rPr>
              <w:t xml:space="preserve">то</w:t>
            </w:r>
            <w:r>
              <w:rPr>
                <w:sz w:val="22"/>
                <w:szCs w:val="22"/>
              </w:rPr>
              <w:t xml:space="preserve">веря</w:t>
            </w:r>
            <w:r>
              <w:rPr>
                <w:sz w:val="22"/>
                <w:szCs w:val="22"/>
              </w:rPr>
              <w:t xml:space="preserve">юще</w:t>
            </w:r>
            <w:r>
              <w:rPr>
                <w:sz w:val="22"/>
                <w:szCs w:val="22"/>
              </w:rPr>
              <w:t xml:space="preserve">го лич</w:t>
            </w:r>
            <w:r>
              <w:rPr>
                <w:sz w:val="22"/>
                <w:szCs w:val="22"/>
              </w:rPr>
              <w:t xml:space="preserve">ность</w:t>
            </w:r>
            <w:r>
              <w:rPr>
                <w:sz w:val="22"/>
                <w:szCs w:val="22"/>
              </w:rPr>
              <w:t xml:space="preserve">;</w:t>
            </w:r>
            <w:r>
              <w:rPr>
                <w:sz w:val="22"/>
                <w:szCs w:val="22"/>
              </w:rPr>
            </w:r>
          </w:p>
          <w:p>
            <w:pPr>
              <w:jc w:val="left"/>
              <w:rPr>
                <w:sz w:val="22"/>
                <w:szCs w:val="22"/>
              </w:rPr>
            </w:pPr>
            <w:r>
              <w:rPr>
                <w:sz w:val="22"/>
                <w:szCs w:val="22"/>
              </w:rPr>
              <w:t xml:space="preserve">се</w:t>
            </w:r>
            <w:r>
              <w:rPr>
                <w:sz w:val="22"/>
                <w:szCs w:val="22"/>
              </w:rPr>
              <w:t xml:space="preserve">мей</w:t>
            </w:r>
            <w:r>
              <w:rPr>
                <w:sz w:val="22"/>
                <w:szCs w:val="22"/>
              </w:rPr>
              <w:t xml:space="preserve">ное по</w:t>
            </w:r>
            <w:r>
              <w:rPr>
                <w:sz w:val="22"/>
                <w:szCs w:val="22"/>
              </w:rPr>
              <w:t xml:space="preserve">ложе</w:t>
            </w:r>
            <w:r>
              <w:rPr>
                <w:sz w:val="22"/>
                <w:szCs w:val="22"/>
              </w:rPr>
              <w:t xml:space="preserve">ние</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об об</w:t>
            </w:r>
            <w:r>
              <w:rPr>
                <w:sz w:val="22"/>
                <w:szCs w:val="22"/>
              </w:rPr>
              <w:t xml:space="preserve">ра</w:t>
            </w:r>
            <w:r>
              <w:rPr>
                <w:sz w:val="22"/>
                <w:szCs w:val="22"/>
              </w:rPr>
              <w:t xml:space="preserve">зова</w:t>
            </w:r>
            <w:r>
              <w:rPr>
                <w:sz w:val="22"/>
                <w:szCs w:val="22"/>
              </w:rPr>
              <w:t xml:space="preserve">нии</w:t>
            </w:r>
            <w:r>
              <w:rPr>
                <w:sz w:val="22"/>
                <w:szCs w:val="22"/>
              </w:rPr>
              <w:t xml:space="preserve">;</w:t>
            </w:r>
            <w:r>
              <w:rPr>
                <w:sz w:val="22"/>
                <w:szCs w:val="22"/>
              </w:rPr>
            </w:r>
          </w:p>
          <w:p>
            <w:pPr>
              <w:jc w:val="left"/>
              <w:rPr>
                <w:sz w:val="22"/>
                <w:szCs w:val="22"/>
              </w:rPr>
            </w:pPr>
            <w:r>
              <w:rPr>
                <w:sz w:val="22"/>
                <w:szCs w:val="22"/>
              </w:rPr>
              <w:t xml:space="preserve">стаж ра</w:t>
            </w:r>
            <w:r>
              <w:rPr>
                <w:sz w:val="22"/>
                <w:szCs w:val="22"/>
              </w:rPr>
              <w:t xml:space="preserve">боты</w:t>
            </w:r>
            <w:r>
              <w:rPr>
                <w:sz w:val="22"/>
                <w:szCs w:val="22"/>
              </w:rPr>
              <w:t xml:space="preserve">;</w:t>
            </w:r>
            <w:r>
              <w:rPr>
                <w:sz w:val="22"/>
                <w:szCs w:val="22"/>
              </w:rPr>
            </w:r>
          </w:p>
          <w:p>
            <w:pPr>
              <w:jc w:val="left"/>
              <w:rPr>
                <w:sz w:val="22"/>
                <w:szCs w:val="22"/>
              </w:rPr>
            </w:pPr>
            <w:r>
              <w:rPr>
                <w:sz w:val="22"/>
                <w:szCs w:val="22"/>
              </w:rPr>
              <w:t xml:space="preserve">да</w:t>
            </w:r>
            <w:r>
              <w:rPr>
                <w:sz w:val="22"/>
                <w:szCs w:val="22"/>
              </w:rPr>
              <w:t xml:space="preserve">та рож</w:t>
            </w:r>
            <w:r>
              <w:rPr>
                <w:sz w:val="22"/>
                <w:szCs w:val="22"/>
              </w:rPr>
              <w:t xml:space="preserve">де</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СНИЛС</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на</w:t>
            </w:r>
            <w:r>
              <w:rPr>
                <w:sz w:val="22"/>
                <w:szCs w:val="22"/>
              </w:rPr>
              <w:t xml:space="preserve">логах</w:t>
            </w:r>
            <w:r>
              <w:rPr>
                <w:sz w:val="22"/>
                <w:szCs w:val="22"/>
              </w:rPr>
              <w:t xml:space="preserve">;</w:t>
            </w:r>
            <w:r>
              <w:rPr>
                <w:sz w:val="22"/>
                <w:szCs w:val="22"/>
              </w:rPr>
            </w:r>
          </w:p>
          <w:p>
            <w:pPr>
              <w:jc w:val="left"/>
              <w:rPr>
                <w:sz w:val="22"/>
                <w:szCs w:val="22"/>
              </w:rPr>
            </w:pPr>
            <w:r>
              <w:rPr>
                <w:sz w:val="22"/>
                <w:szCs w:val="22"/>
              </w:rPr>
              <w:t xml:space="preserve">дол</w:t>
            </w:r>
            <w:r>
              <w:rPr>
                <w:sz w:val="22"/>
                <w:szCs w:val="22"/>
              </w:rPr>
              <w:t xml:space="preserve">жность</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сос</w:t>
            </w:r>
            <w:r>
              <w:rPr>
                <w:sz w:val="22"/>
                <w:szCs w:val="22"/>
              </w:rPr>
              <w:t xml:space="preserve">та</w:t>
            </w:r>
            <w:r>
              <w:rPr>
                <w:sz w:val="22"/>
                <w:szCs w:val="22"/>
              </w:rPr>
              <w:t xml:space="preserve">ве семьи</w:t>
            </w:r>
            <w:r>
              <w:rPr>
                <w:sz w:val="22"/>
                <w:szCs w:val="22"/>
              </w:rPr>
              <w:t xml:space="preserve">;</w:t>
            </w:r>
            <w:r>
              <w:rPr>
                <w:sz w:val="22"/>
                <w:szCs w:val="22"/>
              </w:rPr>
            </w:r>
          </w:p>
          <w:p>
            <w:pPr>
              <w:jc w:val="left"/>
              <w:rPr>
                <w:sz w:val="22"/>
                <w:szCs w:val="22"/>
              </w:rPr>
            </w:pPr>
            <w:r>
              <w:rPr>
                <w:sz w:val="22"/>
                <w:szCs w:val="22"/>
              </w:rPr>
              <w:t xml:space="preserve">фо</w:t>
            </w:r>
            <w:r>
              <w:rPr>
                <w:sz w:val="22"/>
                <w:szCs w:val="22"/>
              </w:rPr>
              <w:t xml:space="preserve">тог</w:t>
            </w:r>
            <w:r>
              <w:rPr>
                <w:sz w:val="22"/>
                <w:szCs w:val="22"/>
              </w:rPr>
              <w:t xml:space="preserve">ра</w:t>
            </w:r>
            <w:r>
              <w:rPr>
                <w:sz w:val="22"/>
                <w:szCs w:val="22"/>
              </w:rPr>
              <w:t xml:space="preserve">фия</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со</w:t>
            </w:r>
            <w:r>
              <w:rPr>
                <w:sz w:val="22"/>
                <w:szCs w:val="22"/>
              </w:rPr>
              <w:t xml:space="preserve">ци</w:t>
            </w:r>
            <w:r>
              <w:rPr>
                <w:sz w:val="22"/>
                <w:szCs w:val="22"/>
              </w:rPr>
              <w:t xml:space="preserve">аль</w:t>
            </w:r>
            <w:r>
              <w:rPr>
                <w:sz w:val="22"/>
                <w:szCs w:val="22"/>
              </w:rPr>
              <w:t xml:space="preserve">ных ль</w:t>
            </w:r>
            <w:r>
              <w:rPr>
                <w:sz w:val="22"/>
                <w:szCs w:val="22"/>
              </w:rPr>
              <w:t xml:space="preserve">го</w:t>
            </w:r>
            <w:r>
              <w:rPr>
                <w:sz w:val="22"/>
                <w:szCs w:val="22"/>
              </w:rPr>
              <w:t xml:space="preserve">тах, на ко</w:t>
            </w:r>
            <w:r>
              <w:rPr>
                <w:sz w:val="22"/>
                <w:szCs w:val="22"/>
              </w:rPr>
              <w:t xml:space="preserve">торые ра</w:t>
            </w:r>
            <w:r>
              <w:rPr>
                <w:sz w:val="22"/>
                <w:szCs w:val="22"/>
              </w:rPr>
              <w:t xml:space="preserve">бот</w:t>
            </w:r>
            <w:r>
              <w:rPr>
                <w:sz w:val="22"/>
                <w:szCs w:val="22"/>
              </w:rPr>
              <w:t xml:space="preserve">ник име</w:t>
            </w:r>
            <w:r>
              <w:rPr>
                <w:sz w:val="22"/>
                <w:szCs w:val="22"/>
              </w:rPr>
              <w:t xml:space="preserve">ет пра</w:t>
            </w:r>
            <w:r>
              <w:rPr>
                <w:sz w:val="22"/>
                <w:szCs w:val="22"/>
              </w:rPr>
              <w:t xml:space="preserve">во в со</w:t>
            </w:r>
            <w:r>
              <w:rPr>
                <w:sz w:val="22"/>
                <w:szCs w:val="22"/>
              </w:rPr>
              <w:t xml:space="preserve">от</w:t>
            </w:r>
            <w:r>
              <w:rPr>
                <w:sz w:val="22"/>
                <w:szCs w:val="22"/>
              </w:rPr>
              <w:t xml:space="preserve">ветс</w:t>
            </w:r>
            <w:r>
              <w:rPr>
                <w:sz w:val="22"/>
                <w:szCs w:val="22"/>
              </w:rPr>
              <w:t xml:space="preserve">твии с за</w:t>
            </w:r>
            <w:r>
              <w:rPr>
                <w:sz w:val="22"/>
                <w:szCs w:val="22"/>
              </w:rPr>
              <w:t xml:space="preserve">коно</w:t>
            </w:r>
            <w:r>
              <w:rPr>
                <w:sz w:val="22"/>
                <w:szCs w:val="22"/>
              </w:rPr>
              <w:t xml:space="preserve">датель</w:t>
            </w:r>
            <w:r>
              <w:rPr>
                <w:sz w:val="22"/>
                <w:szCs w:val="22"/>
              </w:rPr>
              <w:t xml:space="preserve">ством</w:t>
            </w:r>
            <w:r>
              <w:rPr>
                <w:sz w:val="22"/>
                <w:szCs w:val="22"/>
              </w:rPr>
              <w:t xml:space="preserve">;</w:t>
            </w:r>
            <w:r>
              <w:rPr>
                <w:sz w:val="22"/>
                <w:szCs w:val="22"/>
              </w:rPr>
            </w:r>
          </w:p>
          <w:p>
            <w:pPr>
              <w:jc w:val="left"/>
              <w:rPr>
                <w:sz w:val="22"/>
                <w:szCs w:val="22"/>
              </w:rPr>
            </w:pPr>
            <w:r>
              <w:rPr>
                <w:sz w:val="22"/>
                <w:szCs w:val="22"/>
              </w:rPr>
              <w:t xml:space="preserve">пол</w:t>
            </w:r>
            <w:r>
              <w:rPr>
                <w:sz w:val="22"/>
                <w:szCs w:val="22"/>
              </w:rPr>
              <w:t xml:space="preserve">;</w:t>
            </w:r>
            <w:r>
              <w:rPr>
                <w:sz w:val="22"/>
                <w:szCs w:val="22"/>
              </w:rPr>
            </w:r>
          </w:p>
          <w:p>
            <w:pPr>
              <w:jc w:val="left"/>
              <w:rPr>
                <w:sz w:val="22"/>
                <w:szCs w:val="22"/>
              </w:rPr>
            </w:pPr>
            <w:r>
              <w:rPr>
                <w:sz w:val="22"/>
                <w:szCs w:val="22"/>
              </w:rPr>
              <w:t xml:space="preserve">мес</w:t>
            </w:r>
            <w:r>
              <w:rPr>
                <w:sz w:val="22"/>
                <w:szCs w:val="22"/>
              </w:rPr>
              <w:t xml:space="preserve">то рож</w:t>
            </w:r>
            <w:r>
              <w:rPr>
                <w:sz w:val="22"/>
                <w:szCs w:val="22"/>
              </w:rPr>
              <w:t xml:space="preserve">де</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да</w:t>
            </w:r>
            <w:r>
              <w:rPr>
                <w:sz w:val="22"/>
                <w:szCs w:val="22"/>
              </w:rPr>
              <w:t xml:space="preserve">та ре</w:t>
            </w:r>
            <w:r>
              <w:rPr>
                <w:sz w:val="22"/>
                <w:szCs w:val="22"/>
              </w:rPr>
              <w:t xml:space="preserve">гис</w:t>
            </w:r>
            <w:r>
              <w:rPr>
                <w:sz w:val="22"/>
                <w:szCs w:val="22"/>
              </w:rPr>
              <w:t xml:space="preserve">тра</w:t>
            </w:r>
            <w:r>
              <w:rPr>
                <w:sz w:val="22"/>
                <w:szCs w:val="22"/>
              </w:rPr>
              <w:t xml:space="preserve">ции по мес</w:t>
            </w:r>
            <w:r>
              <w:rPr>
                <w:sz w:val="22"/>
                <w:szCs w:val="22"/>
              </w:rPr>
              <w:t xml:space="preserve">ту жи</w:t>
            </w:r>
            <w:r>
              <w:rPr>
                <w:sz w:val="22"/>
                <w:szCs w:val="22"/>
              </w:rPr>
              <w:t xml:space="preserve">тель</w:t>
            </w:r>
            <w:r>
              <w:rPr>
                <w:sz w:val="22"/>
                <w:szCs w:val="22"/>
              </w:rPr>
              <w:t xml:space="preserve">ства</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по</w:t>
            </w:r>
            <w:r>
              <w:rPr>
                <w:sz w:val="22"/>
                <w:szCs w:val="22"/>
              </w:rPr>
              <w:t xml:space="preserve">лиса обя</w:t>
            </w:r>
            <w:r>
              <w:rPr>
                <w:sz w:val="22"/>
                <w:szCs w:val="22"/>
              </w:rPr>
              <w:t xml:space="preserve">затель</w:t>
            </w:r>
            <w:r>
              <w:rPr>
                <w:sz w:val="22"/>
                <w:szCs w:val="22"/>
              </w:rPr>
              <w:t xml:space="preserve">но</w:t>
            </w:r>
            <w:r>
              <w:rPr>
                <w:sz w:val="22"/>
                <w:szCs w:val="22"/>
              </w:rPr>
              <w:t xml:space="preserve">го ме</w:t>
            </w:r>
            <w:r>
              <w:rPr>
                <w:sz w:val="22"/>
                <w:szCs w:val="22"/>
              </w:rPr>
              <w:t xml:space="preserve">дицин</w:t>
            </w:r>
            <w:r>
              <w:rPr>
                <w:sz w:val="22"/>
                <w:szCs w:val="22"/>
              </w:rPr>
              <w:t xml:space="preserve">ско</w:t>
            </w:r>
            <w:r>
              <w:rPr>
                <w:sz w:val="22"/>
                <w:szCs w:val="22"/>
              </w:rPr>
              <w:t xml:space="preserve">го стра</w:t>
            </w:r>
            <w:r>
              <w:rPr>
                <w:sz w:val="22"/>
                <w:szCs w:val="22"/>
              </w:rPr>
              <w:t xml:space="preserve">хова</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дан</w:t>
            </w:r>
            <w:r>
              <w:rPr>
                <w:sz w:val="22"/>
                <w:szCs w:val="22"/>
              </w:rPr>
              <w:t xml:space="preserve">ные по</w:t>
            </w:r>
            <w:r>
              <w:rPr>
                <w:sz w:val="22"/>
                <w:szCs w:val="22"/>
              </w:rPr>
              <w:t xml:space="preserve">лиса доб</w:t>
            </w:r>
            <w:r>
              <w:rPr>
                <w:sz w:val="22"/>
                <w:szCs w:val="22"/>
              </w:rPr>
              <w:t xml:space="preserve">ро</w:t>
            </w:r>
            <w:r>
              <w:rPr>
                <w:sz w:val="22"/>
                <w:szCs w:val="22"/>
              </w:rPr>
              <w:t xml:space="preserve">воль</w:t>
            </w:r>
            <w:r>
              <w:rPr>
                <w:sz w:val="22"/>
                <w:szCs w:val="22"/>
              </w:rPr>
              <w:t xml:space="preserve">но</w:t>
            </w:r>
            <w:r>
              <w:rPr>
                <w:sz w:val="22"/>
                <w:szCs w:val="22"/>
              </w:rPr>
              <w:t xml:space="preserve">го ме</w:t>
            </w:r>
            <w:r>
              <w:rPr>
                <w:sz w:val="22"/>
                <w:szCs w:val="22"/>
              </w:rPr>
              <w:t xml:space="preserve">дицин</w:t>
            </w:r>
            <w:r>
              <w:rPr>
                <w:sz w:val="22"/>
                <w:szCs w:val="22"/>
              </w:rPr>
              <w:t xml:space="preserve">ско</w:t>
            </w:r>
            <w:r>
              <w:rPr>
                <w:sz w:val="22"/>
                <w:szCs w:val="22"/>
              </w:rPr>
              <w:t xml:space="preserve">го стра</w:t>
            </w:r>
            <w:r>
              <w:rPr>
                <w:sz w:val="22"/>
                <w:szCs w:val="22"/>
              </w:rPr>
              <w:t xml:space="preserve">хова</w:t>
            </w:r>
            <w:r>
              <w:rPr>
                <w:sz w:val="22"/>
                <w:szCs w:val="22"/>
              </w:rPr>
              <w:t xml:space="preserve">ния</w:t>
            </w:r>
            <w:r>
              <w:rPr>
                <w:sz w:val="22"/>
                <w:szCs w:val="22"/>
              </w:rPr>
              <w:t xml:space="preserve">;</w:t>
            </w:r>
            <w:r>
              <w:rPr>
                <w:sz w:val="22"/>
                <w:szCs w:val="22"/>
              </w:rPr>
            </w:r>
          </w:p>
          <w:p>
            <w:pPr>
              <w:jc w:val="left"/>
              <w:rPr>
                <w:sz w:val="22"/>
                <w:szCs w:val="22"/>
              </w:rPr>
            </w:pPr>
            <w:r>
              <w:rPr>
                <w:sz w:val="22"/>
                <w:szCs w:val="22"/>
              </w:rPr>
              <w:t xml:space="preserve">пас</w:t>
            </w:r>
            <w:r>
              <w:rPr>
                <w:sz w:val="22"/>
                <w:szCs w:val="22"/>
              </w:rPr>
              <w:t xml:space="preserve">пор</w:t>
            </w:r>
            <w:r>
              <w:rPr>
                <w:sz w:val="22"/>
                <w:szCs w:val="22"/>
              </w:rPr>
              <w:t xml:space="preserve">тные дан</w:t>
            </w:r>
            <w:r>
              <w:rPr>
                <w:sz w:val="22"/>
                <w:szCs w:val="22"/>
              </w:rPr>
              <w:t xml:space="preserve">ные</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во</w:t>
            </w:r>
            <w:r>
              <w:rPr>
                <w:sz w:val="22"/>
                <w:szCs w:val="22"/>
              </w:rPr>
              <w:t xml:space="preserve">ин</w:t>
            </w:r>
            <w:r>
              <w:rPr>
                <w:sz w:val="22"/>
                <w:szCs w:val="22"/>
              </w:rPr>
              <w:t xml:space="preserve">ском уче</w:t>
            </w:r>
            <w:r>
              <w:rPr>
                <w:sz w:val="22"/>
                <w:szCs w:val="22"/>
              </w:rPr>
              <w:t xml:space="preserve">те</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до</w:t>
            </w:r>
            <w:r>
              <w:rPr>
                <w:sz w:val="22"/>
                <w:szCs w:val="22"/>
              </w:rPr>
              <w:t xml:space="preserve">ходах, рас</w:t>
            </w:r>
            <w:r>
              <w:rPr>
                <w:sz w:val="22"/>
                <w:szCs w:val="22"/>
              </w:rPr>
              <w:t xml:space="preserve">хо</w:t>
            </w:r>
            <w:r>
              <w:rPr>
                <w:sz w:val="22"/>
                <w:szCs w:val="22"/>
              </w:rPr>
              <w:t xml:space="preserve">дах, об иму</w:t>
            </w:r>
            <w:r>
              <w:rPr>
                <w:sz w:val="22"/>
                <w:szCs w:val="22"/>
              </w:rPr>
              <w:t xml:space="preserve">щес</w:t>
            </w:r>
            <w:r>
              <w:rPr>
                <w:sz w:val="22"/>
                <w:szCs w:val="22"/>
              </w:rPr>
              <w:t xml:space="preserve">тве и обя</w:t>
            </w:r>
            <w:r>
              <w:rPr>
                <w:sz w:val="22"/>
                <w:szCs w:val="22"/>
              </w:rPr>
              <w:t xml:space="preserve">затель</w:t>
            </w:r>
            <w:r>
              <w:rPr>
                <w:sz w:val="22"/>
                <w:szCs w:val="22"/>
              </w:rPr>
              <w:t xml:space="preserve">ствах иму</w:t>
            </w:r>
            <w:r>
              <w:rPr>
                <w:sz w:val="22"/>
                <w:szCs w:val="22"/>
              </w:rPr>
              <w:t xml:space="preserve">щес</w:t>
            </w:r>
            <w:r>
              <w:rPr>
                <w:sz w:val="22"/>
                <w:szCs w:val="22"/>
              </w:rPr>
              <w:t xml:space="preserve">твен</w:t>
            </w:r>
            <w:r>
              <w:rPr>
                <w:sz w:val="22"/>
                <w:szCs w:val="22"/>
              </w:rPr>
              <w:t xml:space="preserve">но</w:t>
            </w:r>
            <w:r>
              <w:rPr>
                <w:sz w:val="22"/>
                <w:szCs w:val="22"/>
              </w:rPr>
              <w:t xml:space="preserve">го ха</w:t>
            </w:r>
            <w:r>
              <w:rPr>
                <w:sz w:val="22"/>
                <w:szCs w:val="22"/>
              </w:rPr>
              <w:t xml:space="preserve">рак</w:t>
            </w:r>
            <w:r>
              <w:rPr>
                <w:sz w:val="22"/>
                <w:szCs w:val="22"/>
              </w:rPr>
              <w:t xml:space="preserve">те</w:t>
            </w:r>
            <w:r>
              <w:rPr>
                <w:sz w:val="22"/>
                <w:szCs w:val="22"/>
              </w:rPr>
              <w:t xml:space="preserve">ра</w:t>
            </w:r>
            <w:r>
              <w:rPr>
                <w:sz w:val="22"/>
                <w:szCs w:val="22"/>
              </w:rPr>
              <w:t xml:space="preserve">;</w:t>
            </w:r>
            <w:r>
              <w:rPr>
                <w:sz w:val="22"/>
                <w:szCs w:val="22"/>
              </w:rPr>
            </w:r>
          </w:p>
          <w:p>
            <w:pPr>
              <w:jc w:val="left"/>
              <w:rPr>
                <w:sz w:val="22"/>
                <w:szCs w:val="22"/>
              </w:rPr>
            </w:pPr>
            <w:r>
              <w:rPr>
                <w:sz w:val="22"/>
                <w:szCs w:val="22"/>
              </w:rPr>
              <w:t xml:space="preserve">кон</w:t>
            </w:r>
            <w:r>
              <w:rPr>
                <w:sz w:val="22"/>
                <w:szCs w:val="22"/>
              </w:rPr>
              <w:t xml:space="preserve">так</w:t>
            </w:r>
            <w:r>
              <w:rPr>
                <w:sz w:val="22"/>
                <w:szCs w:val="22"/>
              </w:rPr>
              <w:t xml:space="preserve">тные те</w:t>
            </w:r>
            <w:r>
              <w:rPr>
                <w:sz w:val="22"/>
                <w:szCs w:val="22"/>
              </w:rPr>
              <w:t xml:space="preserve">лефо</w:t>
            </w:r>
            <w:r>
              <w:rPr>
                <w:sz w:val="22"/>
                <w:szCs w:val="22"/>
              </w:rPr>
              <w:t xml:space="preserve">ны</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го</w:t>
            </w:r>
            <w:r>
              <w:rPr>
                <w:sz w:val="22"/>
                <w:szCs w:val="22"/>
              </w:rPr>
              <w:t xml:space="preserve">сударс</w:t>
            </w:r>
            <w:r>
              <w:rPr>
                <w:sz w:val="22"/>
                <w:szCs w:val="22"/>
              </w:rPr>
              <w:t xml:space="preserve">твен</w:t>
            </w:r>
            <w:r>
              <w:rPr>
                <w:sz w:val="22"/>
                <w:szCs w:val="22"/>
              </w:rPr>
              <w:t xml:space="preserve">ных и ве</w:t>
            </w:r>
            <w:r>
              <w:rPr>
                <w:sz w:val="22"/>
                <w:szCs w:val="22"/>
              </w:rPr>
              <w:t xml:space="preserve">домс</w:t>
            </w:r>
            <w:r>
              <w:rPr>
                <w:sz w:val="22"/>
                <w:szCs w:val="22"/>
              </w:rPr>
              <w:t xml:space="preserve">твен</w:t>
            </w:r>
            <w:r>
              <w:rPr>
                <w:sz w:val="22"/>
                <w:szCs w:val="22"/>
              </w:rPr>
              <w:t xml:space="preserve">ных наг</w:t>
            </w:r>
            <w:r>
              <w:rPr>
                <w:sz w:val="22"/>
                <w:szCs w:val="22"/>
              </w:rPr>
              <w:t xml:space="preserve">ра</w:t>
            </w:r>
            <w:r>
              <w:rPr>
                <w:sz w:val="22"/>
                <w:szCs w:val="22"/>
              </w:rPr>
              <w:t xml:space="preserve">дах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стра</w:t>
            </w:r>
            <w:r>
              <w:rPr>
                <w:sz w:val="22"/>
                <w:szCs w:val="22"/>
              </w:rPr>
              <w:t xml:space="preserve">ховых взно</w:t>
            </w:r>
            <w:r>
              <w:rPr>
                <w:sz w:val="22"/>
                <w:szCs w:val="22"/>
              </w:rPr>
              <w:t xml:space="preserve">сах</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наг</w:t>
            </w:r>
            <w:r>
              <w:rPr>
                <w:sz w:val="22"/>
                <w:szCs w:val="22"/>
              </w:rPr>
              <w:t xml:space="preserve">ра</w:t>
            </w:r>
            <w:r>
              <w:rPr>
                <w:sz w:val="22"/>
                <w:szCs w:val="22"/>
              </w:rPr>
              <w:t xml:space="preserve">дах (по</w:t>
            </w:r>
            <w:r>
              <w:rPr>
                <w:sz w:val="22"/>
                <w:szCs w:val="22"/>
              </w:rPr>
              <w:t xml:space="preserve">ощ</w:t>
            </w:r>
            <w:r>
              <w:rPr>
                <w:sz w:val="22"/>
                <w:szCs w:val="22"/>
              </w:rPr>
              <w:t xml:space="preserve">ре</w:t>
            </w:r>
            <w:r>
              <w:rPr>
                <w:sz w:val="22"/>
                <w:szCs w:val="22"/>
              </w:rPr>
              <w:t xml:space="preserve">ни</w:t>
            </w:r>
            <w:r>
              <w:rPr>
                <w:sz w:val="22"/>
                <w:szCs w:val="22"/>
              </w:rPr>
              <w:t xml:space="preserve">ях), по</w:t>
            </w:r>
            <w:r>
              <w:rPr>
                <w:sz w:val="22"/>
                <w:szCs w:val="22"/>
              </w:rPr>
              <w:t xml:space="preserve">чет</w:t>
            </w:r>
            <w:r>
              <w:rPr>
                <w:sz w:val="22"/>
                <w:szCs w:val="22"/>
              </w:rPr>
              <w:t xml:space="preserve">ных зва</w:t>
            </w:r>
            <w:r>
              <w:rPr>
                <w:sz w:val="22"/>
                <w:szCs w:val="22"/>
              </w:rPr>
              <w:t xml:space="preserve">ни</w:t>
            </w:r>
            <w:r>
              <w:rPr>
                <w:sz w:val="22"/>
                <w:szCs w:val="22"/>
              </w:rPr>
              <w:t xml:space="preserve">ях</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tcW w:w="2121" w:type="pct"/>
            <w:vMerge w:val="continue"/>
            <w:textDirection w:val="lrTb"/>
            <w:noWrap w:val="false"/>
          </w:tcPr>
          <w:p>
            <w:pPr>
              <w:jc w:val="left"/>
              <w:rPr>
                <w:sz w:val="22"/>
                <w:szCs w:val="22"/>
              </w:rPr>
            </w:pPr>
            <w:r>
              <w:rPr>
                <w:sz w:val="22"/>
                <w:szCs w:val="22"/>
              </w:rPr>
            </w:r>
            <w:r>
              <w:rPr>
                <w:sz w:val="22"/>
                <w:szCs w:val="22"/>
              </w:rPr>
            </w:r>
          </w:p>
          <w:p>
            <w:pPr>
              <w:jc w:val="left"/>
              <w:spacing w:before="240"/>
              <w:rPr>
                <w:sz w:val="22"/>
                <w:szCs w:val="22"/>
                <w:u w:val="single"/>
              </w:rPr>
            </w:pPr>
            <w:r>
              <w:rPr>
                <w:sz w:val="22"/>
                <w:szCs w:val="22"/>
                <w:u w:val="single"/>
              </w:rPr>
            </w:r>
            <w:r>
              <w:rPr>
                <w:sz w:val="22"/>
                <w:szCs w:val="22"/>
                <w:u w:val="single"/>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tc>
        <w:tc>
          <w:tcPr>
            <w:tcW w:w="1089" w:type="pct"/>
            <w:textDirection w:val="lrTb"/>
            <w:noWrap w:val="false"/>
          </w:tcPr>
          <w:p>
            <w:pPr>
              <w:jc w:val="left"/>
              <w:rPr>
                <w:sz w:val="22"/>
                <w:szCs w:val="22"/>
                <w:lang w:val="en-US"/>
              </w:rPr>
            </w:pPr>
            <w:r>
              <w:rPr>
                <w:sz w:val="22"/>
                <w:szCs w:val="22"/>
              </w:rPr>
              <w:t xml:space="preserve">не</w:t>
            </w: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gridSpan w:val="4"/>
            <w:tcW w:w="5000" w:type="pct"/>
            <w:textDirection w:val="lrTb"/>
            <w:noWrap w:val="false"/>
          </w:tcPr>
          <w:p>
            <w:pPr>
              <w:jc w:val="center"/>
              <w:rPr>
                <w:b/>
                <w:bCs/>
                <w:sz w:val="22"/>
                <w:szCs w:val="22"/>
              </w:rPr>
            </w:pPr>
            <w:r>
              <w:rPr>
                <w:b/>
                <w:sz w:val="22"/>
                <w:szCs w:val="22"/>
              </w:rPr>
              <w:t xml:space="preserve">Цель обработки</w:t>
            </w:r>
            <w:r>
              <w:rPr>
                <w:b/>
                <w:sz w:val="22"/>
                <w:szCs w:val="22"/>
              </w:rPr>
              <w:t xml:space="preserve"> ПДн:</w:t>
            </w:r>
            <w:r>
              <w:rPr>
                <w:b/>
                <w:bCs/>
                <w:sz w:val="22"/>
                <w:szCs w:val="22"/>
              </w:rPr>
            </w:r>
          </w:p>
          <w:p>
            <w:pPr>
              <w:jc w:val="center"/>
              <w:rPr>
                <w:sz w:val="22"/>
                <w:szCs w:val="22"/>
              </w:rPr>
            </w:pPr>
            <w:r>
              <w:rPr>
                <w:sz w:val="22"/>
                <w:szCs w:val="22"/>
              </w:rPr>
              <w:t xml:space="preserve">Сбор дан</w:t>
            </w:r>
            <w:r>
              <w:rPr>
                <w:sz w:val="22"/>
                <w:szCs w:val="22"/>
              </w:rPr>
              <w:t xml:space="preserve">ных о ком</w:t>
            </w:r>
            <w:r>
              <w:rPr>
                <w:sz w:val="22"/>
                <w:szCs w:val="22"/>
              </w:rPr>
              <w:t xml:space="preserve">па</w:t>
            </w:r>
            <w:r>
              <w:rPr>
                <w:sz w:val="22"/>
                <w:szCs w:val="22"/>
              </w:rPr>
              <w:t xml:space="preserve">ни</w:t>
            </w:r>
            <w:r>
              <w:rPr>
                <w:sz w:val="22"/>
                <w:szCs w:val="22"/>
              </w:rPr>
              <w:t xml:space="preserve">ях и ИП, ко</w:t>
            </w:r>
            <w:r>
              <w:rPr>
                <w:sz w:val="22"/>
                <w:szCs w:val="22"/>
              </w:rPr>
              <w:t xml:space="preserve">торые от</w:t>
            </w:r>
            <w:r>
              <w:rPr>
                <w:sz w:val="22"/>
                <w:szCs w:val="22"/>
              </w:rPr>
              <w:t xml:space="preserve">но</w:t>
            </w:r>
            <w:r>
              <w:rPr>
                <w:sz w:val="22"/>
                <w:szCs w:val="22"/>
              </w:rPr>
              <w:t xml:space="preserve">сят</w:t>
            </w:r>
            <w:r>
              <w:rPr>
                <w:sz w:val="22"/>
                <w:szCs w:val="22"/>
              </w:rPr>
              <w:t xml:space="preserve">ся к ма</w:t>
            </w:r>
            <w:r>
              <w:rPr>
                <w:sz w:val="22"/>
                <w:szCs w:val="22"/>
              </w:rPr>
              <w:t xml:space="preserve">лому и сред</w:t>
            </w:r>
            <w:r>
              <w:rPr>
                <w:sz w:val="22"/>
                <w:szCs w:val="22"/>
              </w:rPr>
              <w:t xml:space="preserve">не</w:t>
            </w:r>
            <w:r>
              <w:rPr>
                <w:sz w:val="22"/>
                <w:szCs w:val="22"/>
              </w:rPr>
              <w:t xml:space="preserve">му биз</w:t>
            </w:r>
            <w:r>
              <w:rPr>
                <w:sz w:val="22"/>
                <w:szCs w:val="22"/>
              </w:rPr>
              <w:t xml:space="preserve">не</w:t>
            </w:r>
            <w:r>
              <w:rPr>
                <w:sz w:val="22"/>
                <w:szCs w:val="22"/>
              </w:rPr>
              <w:t xml:space="preserve">су</w:t>
            </w:r>
            <w:r>
              <w:rPr>
                <w:sz w:val="22"/>
                <w:szCs w:val="22"/>
              </w:rPr>
            </w:r>
          </w:p>
        </w:tc>
      </w:tr>
      <w:tr>
        <w:tblPrEx/>
        <w:trPr/>
        <w:tc>
          <w:tcPr>
            <w:tcW w:w="2121" w:type="pct"/>
            <w:textDirection w:val="lrTb"/>
            <w:noWrap w:val="false"/>
          </w:tcPr>
          <w:p>
            <w:pPr>
              <w:jc w:val="left"/>
              <w:rPr>
                <w:sz w:val="22"/>
                <w:szCs w:val="22"/>
              </w:rPr>
            </w:pPr>
            <w:r>
              <w:rPr>
                <w:i/>
                <w:iCs/>
                <w:sz w:val="22"/>
                <w:szCs w:val="22"/>
              </w:rPr>
              <w:t xml:space="preserve">ИП</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юри</w:t>
            </w:r>
            <w:r>
              <w:rPr>
                <w:sz w:val="22"/>
                <w:szCs w:val="22"/>
              </w:rPr>
              <w:t xml:space="preserve">дичес</w:t>
            </w:r>
            <w:r>
              <w:rPr>
                <w:sz w:val="22"/>
                <w:szCs w:val="22"/>
              </w:rPr>
              <w:t xml:space="preserve">кий ад</w:t>
            </w:r>
            <w:r>
              <w:rPr>
                <w:sz w:val="22"/>
                <w:szCs w:val="22"/>
              </w:rPr>
              <w:t xml:space="preserve">рес</w:t>
            </w:r>
            <w:r>
              <w:rPr>
                <w:sz w:val="22"/>
                <w:szCs w:val="22"/>
              </w:rPr>
              <w:t xml:space="preserve">;</w:t>
            </w:r>
            <w:r>
              <w:rPr>
                <w:sz w:val="22"/>
                <w:szCs w:val="22"/>
              </w:rPr>
            </w:r>
          </w:p>
          <w:p>
            <w:pPr>
              <w:jc w:val="left"/>
              <w:rPr>
                <w:sz w:val="22"/>
                <w:szCs w:val="22"/>
              </w:rPr>
            </w:pPr>
            <w:r>
              <w:rPr>
                <w:sz w:val="22"/>
                <w:szCs w:val="22"/>
              </w:rPr>
              <w:t xml:space="preserve">ИНН</w:t>
            </w:r>
            <w:r>
              <w:rPr>
                <w:sz w:val="22"/>
                <w:szCs w:val="22"/>
              </w:rPr>
              <w:t xml:space="preserve">;</w:t>
            </w:r>
            <w:r>
              <w:rPr>
                <w:sz w:val="22"/>
                <w:szCs w:val="22"/>
              </w:rPr>
            </w:r>
          </w:p>
          <w:p>
            <w:pPr>
              <w:jc w:val="left"/>
              <w:rPr>
                <w:sz w:val="22"/>
                <w:szCs w:val="22"/>
              </w:rPr>
            </w:pPr>
            <w:r>
              <w:rPr>
                <w:sz w:val="22"/>
                <w:szCs w:val="22"/>
              </w:rPr>
              <w:t xml:space="preserve">рек</w:t>
            </w:r>
            <w:r>
              <w:rPr>
                <w:sz w:val="22"/>
                <w:szCs w:val="22"/>
              </w:rPr>
              <w:t xml:space="preserve">ви</w:t>
            </w:r>
            <w:r>
              <w:rPr>
                <w:sz w:val="22"/>
                <w:szCs w:val="22"/>
              </w:rPr>
              <w:t xml:space="preserve">зиты бан</w:t>
            </w:r>
            <w:r>
              <w:rPr>
                <w:sz w:val="22"/>
                <w:szCs w:val="22"/>
              </w:rPr>
              <w:t xml:space="preserve">ков</w:t>
            </w:r>
            <w:r>
              <w:rPr>
                <w:sz w:val="22"/>
                <w:szCs w:val="22"/>
              </w:rPr>
              <w:t xml:space="preserve">ско</w:t>
            </w:r>
            <w:r>
              <w:rPr>
                <w:sz w:val="22"/>
                <w:szCs w:val="22"/>
              </w:rPr>
              <w:t xml:space="preserve">го сче</w:t>
            </w:r>
            <w:r>
              <w:rPr>
                <w:sz w:val="22"/>
                <w:szCs w:val="22"/>
              </w:rPr>
              <w:t xml:space="preserve">та</w:t>
            </w:r>
            <w:r>
              <w:rPr>
                <w:sz w:val="22"/>
                <w:szCs w:val="22"/>
              </w:rPr>
              <w:t xml:space="preserve">;</w:t>
            </w:r>
            <w:r>
              <w:rPr>
                <w:sz w:val="22"/>
                <w:szCs w:val="22"/>
              </w:rPr>
            </w:r>
          </w:p>
          <w:p>
            <w:pPr>
              <w:jc w:val="left"/>
              <w:rPr>
                <w:sz w:val="22"/>
                <w:szCs w:val="22"/>
              </w:rPr>
            </w:pPr>
            <w:r>
              <w:rPr>
                <w:sz w:val="22"/>
                <w:szCs w:val="22"/>
              </w:rPr>
              <w:t xml:space="preserve">но</w:t>
            </w:r>
            <w:r>
              <w:rPr>
                <w:sz w:val="22"/>
                <w:szCs w:val="22"/>
              </w:rPr>
              <w:t xml:space="preserve">мер рас</w:t>
            </w:r>
            <w:r>
              <w:rPr>
                <w:sz w:val="22"/>
                <w:szCs w:val="22"/>
              </w:rPr>
              <w:t xml:space="preserve">четно</w:t>
            </w:r>
            <w:r>
              <w:rPr>
                <w:sz w:val="22"/>
                <w:szCs w:val="22"/>
              </w:rPr>
              <w:t xml:space="preserve">го сче</w:t>
            </w:r>
            <w:r>
              <w:rPr>
                <w:sz w:val="22"/>
                <w:szCs w:val="22"/>
              </w:rPr>
              <w:t xml:space="preserve">та</w:t>
            </w:r>
            <w:r>
              <w:rPr>
                <w:sz w:val="22"/>
                <w:szCs w:val="22"/>
              </w:rPr>
              <w:t xml:space="preserve">;</w:t>
            </w:r>
            <w:r>
              <w:rPr>
                <w:sz w:val="22"/>
                <w:szCs w:val="22"/>
              </w:rPr>
            </w:r>
          </w:p>
          <w:p>
            <w:pPr>
              <w:jc w:val="left"/>
              <w:rPr>
                <w:sz w:val="22"/>
                <w:szCs w:val="22"/>
              </w:rPr>
            </w:pPr>
            <w:r>
              <w:rPr>
                <w:sz w:val="22"/>
                <w:szCs w:val="22"/>
              </w:rPr>
              <w:t xml:space="preserve">фа</w:t>
            </w:r>
            <w:r>
              <w:rPr>
                <w:sz w:val="22"/>
                <w:szCs w:val="22"/>
              </w:rPr>
              <w:t xml:space="preserve">милия, имя, от</w:t>
            </w:r>
            <w:r>
              <w:rPr>
                <w:sz w:val="22"/>
                <w:szCs w:val="22"/>
              </w:rPr>
              <w:t xml:space="preserve">чес</w:t>
            </w:r>
            <w:r>
              <w:rPr>
                <w:sz w:val="22"/>
                <w:szCs w:val="22"/>
              </w:rPr>
              <w:t xml:space="preserve">тво</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tcW w:w="2121" w:type="pct"/>
            <w:textDirection w:val="lrTb"/>
            <w:noWrap w:val="false"/>
          </w:tcPr>
          <w:p>
            <w:pPr>
              <w:jc w:val="left"/>
              <w:rPr>
                <w:sz w:val="22"/>
                <w:szCs w:val="22"/>
              </w:rPr>
            </w:pPr>
            <w:r>
              <w:rPr>
                <w:i/>
                <w:iCs/>
                <w:sz w:val="22"/>
                <w:szCs w:val="22"/>
              </w:rPr>
              <w:t xml:space="preserve">ком</w:t>
            </w:r>
            <w:r>
              <w:rPr>
                <w:i/>
                <w:iCs/>
                <w:sz w:val="22"/>
                <w:szCs w:val="22"/>
              </w:rPr>
              <w:t xml:space="preserve">па</w:t>
            </w:r>
            <w:r>
              <w:rPr>
                <w:i/>
                <w:iCs/>
                <w:sz w:val="22"/>
                <w:szCs w:val="22"/>
              </w:rPr>
              <w:t xml:space="preserve">нии</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юри</w:t>
            </w:r>
            <w:r>
              <w:rPr>
                <w:sz w:val="22"/>
                <w:szCs w:val="22"/>
              </w:rPr>
              <w:t xml:space="preserve">дичес</w:t>
            </w:r>
            <w:r>
              <w:rPr>
                <w:sz w:val="22"/>
                <w:szCs w:val="22"/>
              </w:rPr>
              <w:t xml:space="preserve">кий ад</w:t>
            </w:r>
            <w:r>
              <w:rPr>
                <w:sz w:val="22"/>
                <w:szCs w:val="22"/>
              </w:rPr>
              <w:t xml:space="preserve">рес</w:t>
            </w:r>
            <w:r>
              <w:rPr>
                <w:sz w:val="22"/>
                <w:szCs w:val="22"/>
              </w:rPr>
              <w:t xml:space="preserve">;</w:t>
            </w:r>
            <w:r>
              <w:rPr>
                <w:sz w:val="22"/>
                <w:szCs w:val="22"/>
              </w:rPr>
            </w:r>
          </w:p>
          <w:p>
            <w:pPr>
              <w:jc w:val="left"/>
              <w:rPr>
                <w:sz w:val="22"/>
                <w:szCs w:val="22"/>
              </w:rPr>
            </w:pPr>
            <w:r>
              <w:rPr>
                <w:sz w:val="22"/>
                <w:szCs w:val="22"/>
              </w:rPr>
              <w:t xml:space="preserve">ИНН</w:t>
            </w:r>
            <w:r>
              <w:rPr>
                <w:sz w:val="22"/>
                <w:szCs w:val="22"/>
              </w:rPr>
              <w:t xml:space="preserve">;</w:t>
            </w:r>
            <w:r>
              <w:rPr>
                <w:sz w:val="22"/>
                <w:szCs w:val="22"/>
              </w:rPr>
            </w:r>
          </w:p>
          <w:p>
            <w:pPr>
              <w:jc w:val="left"/>
              <w:rPr>
                <w:sz w:val="22"/>
                <w:szCs w:val="22"/>
              </w:rPr>
            </w:pPr>
            <w:r>
              <w:rPr>
                <w:sz w:val="22"/>
                <w:szCs w:val="22"/>
              </w:rPr>
              <w:t xml:space="preserve">рек</w:t>
            </w:r>
            <w:r>
              <w:rPr>
                <w:sz w:val="22"/>
                <w:szCs w:val="22"/>
              </w:rPr>
              <w:t xml:space="preserve">ви</w:t>
            </w:r>
            <w:r>
              <w:rPr>
                <w:sz w:val="22"/>
                <w:szCs w:val="22"/>
              </w:rPr>
              <w:t xml:space="preserve">зиты бан</w:t>
            </w:r>
            <w:r>
              <w:rPr>
                <w:sz w:val="22"/>
                <w:szCs w:val="22"/>
              </w:rPr>
              <w:t xml:space="preserve">ков</w:t>
            </w:r>
            <w:r>
              <w:rPr>
                <w:sz w:val="22"/>
                <w:szCs w:val="22"/>
              </w:rPr>
              <w:t xml:space="preserve">ско</w:t>
            </w:r>
            <w:r>
              <w:rPr>
                <w:sz w:val="22"/>
                <w:szCs w:val="22"/>
              </w:rPr>
              <w:t xml:space="preserve">го сче</w:t>
            </w:r>
            <w:r>
              <w:rPr>
                <w:sz w:val="22"/>
                <w:szCs w:val="22"/>
              </w:rPr>
              <w:t xml:space="preserve">та</w:t>
            </w:r>
            <w:r>
              <w:rPr>
                <w:sz w:val="22"/>
                <w:szCs w:val="22"/>
              </w:rPr>
              <w:t xml:space="preserve">;</w:t>
            </w:r>
            <w:r>
              <w:rPr>
                <w:sz w:val="22"/>
                <w:szCs w:val="22"/>
              </w:rPr>
            </w:r>
          </w:p>
          <w:p>
            <w:pPr>
              <w:jc w:val="left"/>
              <w:rPr>
                <w:sz w:val="22"/>
                <w:szCs w:val="22"/>
              </w:rPr>
            </w:pPr>
            <w:r>
              <w:rPr>
                <w:sz w:val="22"/>
                <w:szCs w:val="22"/>
              </w:rPr>
              <w:t xml:space="preserve">но</w:t>
            </w:r>
            <w:r>
              <w:rPr>
                <w:sz w:val="22"/>
                <w:szCs w:val="22"/>
              </w:rPr>
              <w:t xml:space="preserve">мер рас</w:t>
            </w:r>
            <w:r>
              <w:rPr>
                <w:sz w:val="22"/>
                <w:szCs w:val="22"/>
              </w:rPr>
              <w:t xml:space="preserve">четно</w:t>
            </w:r>
            <w:r>
              <w:rPr>
                <w:sz w:val="22"/>
                <w:szCs w:val="22"/>
              </w:rPr>
              <w:t xml:space="preserve">го сче</w:t>
            </w:r>
            <w:r>
              <w:rPr>
                <w:sz w:val="22"/>
                <w:szCs w:val="22"/>
              </w:rPr>
              <w:t xml:space="preserve">та</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 лет</w:t>
            </w:r>
            <w:r>
              <w:rPr>
                <w:sz w:val="22"/>
                <w:szCs w:val="22"/>
                <w:lang w:val="en-US"/>
              </w:rPr>
            </w:r>
          </w:p>
        </w:tc>
      </w:tr>
      <w:tr>
        <w:tblPrEx/>
        <w:trPr/>
        <w:tc>
          <w:tcPr>
            <w:gridSpan w:val="4"/>
            <w:tcW w:w="5000" w:type="pct"/>
            <w:textDirection w:val="lrTb"/>
            <w:noWrap w:val="false"/>
          </w:tcPr>
          <w:p>
            <w:pPr>
              <w:jc w:val="center"/>
              <w:rPr>
                <w:b/>
                <w:bCs/>
                <w:sz w:val="22"/>
                <w:szCs w:val="22"/>
              </w:rPr>
            </w:pPr>
            <w:r>
              <w:rPr>
                <w:b/>
                <w:sz w:val="22"/>
                <w:szCs w:val="22"/>
              </w:rPr>
              <w:t xml:space="preserve">Цель обработки</w:t>
            </w:r>
            <w:r>
              <w:rPr>
                <w:b/>
                <w:sz w:val="22"/>
                <w:szCs w:val="22"/>
              </w:rPr>
              <w:t xml:space="preserve"> ПДн:</w:t>
            </w:r>
            <w:r>
              <w:rPr>
                <w:b/>
                <w:bCs/>
                <w:sz w:val="22"/>
                <w:szCs w:val="22"/>
              </w:rPr>
            </w:r>
          </w:p>
          <w:p>
            <w:pPr>
              <w:jc w:val="center"/>
              <w:rPr>
                <w:sz w:val="22"/>
                <w:szCs w:val="22"/>
              </w:rPr>
            </w:pPr>
            <w:r>
              <w:rPr>
                <w:sz w:val="22"/>
                <w:szCs w:val="22"/>
              </w:rPr>
              <w:t xml:space="preserve">Осу</w:t>
            </w:r>
            <w:r>
              <w:rPr>
                <w:sz w:val="22"/>
                <w:szCs w:val="22"/>
              </w:rPr>
              <w:t xml:space="preserve">щест</w:t>
            </w:r>
            <w:r>
              <w:rPr>
                <w:sz w:val="22"/>
                <w:szCs w:val="22"/>
              </w:rPr>
              <w:t xml:space="preserve">вле</w:t>
            </w:r>
            <w:r>
              <w:rPr>
                <w:sz w:val="22"/>
                <w:szCs w:val="22"/>
              </w:rPr>
              <w:t xml:space="preserve">ние пе</w:t>
            </w:r>
            <w:r>
              <w:rPr>
                <w:sz w:val="22"/>
                <w:szCs w:val="22"/>
              </w:rPr>
              <w:t xml:space="preserve">реда</w:t>
            </w:r>
            <w:r>
              <w:rPr>
                <w:sz w:val="22"/>
                <w:szCs w:val="22"/>
              </w:rPr>
              <w:t xml:space="preserve">чи ин</w:t>
            </w:r>
            <w:r>
              <w:rPr>
                <w:sz w:val="22"/>
                <w:szCs w:val="22"/>
              </w:rPr>
              <w:t xml:space="preserve">форма</w:t>
            </w:r>
            <w:r>
              <w:rPr>
                <w:sz w:val="22"/>
                <w:szCs w:val="22"/>
              </w:rPr>
              <w:t xml:space="preserve">ции с ОПФР Ал</w:t>
            </w:r>
            <w:r>
              <w:rPr>
                <w:sz w:val="22"/>
                <w:szCs w:val="22"/>
              </w:rPr>
              <w:t xml:space="preserve">тай</w:t>
            </w:r>
            <w:r>
              <w:rPr>
                <w:sz w:val="22"/>
                <w:szCs w:val="22"/>
              </w:rPr>
              <w:t xml:space="preserve">ско</w:t>
            </w:r>
            <w:r>
              <w:rPr>
                <w:sz w:val="22"/>
                <w:szCs w:val="22"/>
              </w:rPr>
              <w:t xml:space="preserve">го края пу</w:t>
            </w:r>
            <w:r>
              <w:rPr>
                <w:sz w:val="22"/>
                <w:szCs w:val="22"/>
              </w:rPr>
              <w:t xml:space="preserve">тём де</w:t>
            </w:r>
            <w:r>
              <w:rPr>
                <w:sz w:val="22"/>
                <w:szCs w:val="22"/>
              </w:rPr>
              <w:t xml:space="preserve">ловой поч</w:t>
            </w:r>
            <w:r>
              <w:rPr>
                <w:sz w:val="22"/>
                <w:szCs w:val="22"/>
              </w:rPr>
              <w:t xml:space="preserve">ты</w:t>
            </w:r>
            <w:r>
              <w:rPr>
                <w:sz w:val="22"/>
                <w:szCs w:val="22"/>
              </w:rPr>
            </w:r>
          </w:p>
        </w:tc>
      </w:tr>
      <w:tr>
        <w:tblPrEx/>
        <w:trPr/>
        <w:tc>
          <w:tcPr>
            <w:tcW w:w="2121" w:type="pct"/>
            <w:vMerge w:val="restart"/>
            <w:textDirection w:val="lrTb"/>
            <w:noWrap w:val="false"/>
          </w:tcPr>
          <w:p>
            <w:pPr>
              <w:jc w:val="left"/>
              <w:rPr>
                <w:sz w:val="22"/>
                <w:szCs w:val="22"/>
              </w:rPr>
            </w:pPr>
            <w:r>
              <w:rPr>
                <w:i/>
                <w:iCs/>
                <w:sz w:val="22"/>
                <w:szCs w:val="22"/>
              </w:rPr>
              <w:t xml:space="preserve">ра</w:t>
            </w:r>
            <w:r>
              <w:rPr>
                <w:i/>
                <w:iCs/>
                <w:sz w:val="22"/>
                <w:szCs w:val="22"/>
              </w:rPr>
              <w:t xml:space="preserve">бот</w:t>
            </w:r>
            <w:r>
              <w:rPr>
                <w:i/>
                <w:iCs/>
                <w:sz w:val="22"/>
                <w:szCs w:val="22"/>
              </w:rPr>
              <w:t xml:space="preserve">ни</w:t>
            </w:r>
            <w:r>
              <w:rPr>
                <w:i/>
                <w:iCs/>
                <w:sz w:val="22"/>
                <w:szCs w:val="22"/>
              </w:rPr>
              <w:t xml:space="preserve">ки</w:t>
            </w:r>
            <w:r>
              <w:rPr>
                <w:i/>
                <w:iCs/>
                <w:sz w:val="22"/>
                <w:szCs w:val="22"/>
              </w:rPr>
              <w:t xml:space="preserve">:</w:t>
            </w:r>
            <w:r>
              <w:rPr>
                <w:sz w:val="22"/>
                <w:szCs w:val="22"/>
              </w:rPr>
            </w:r>
          </w:p>
          <w:p>
            <w:pPr>
              <w:jc w:val="left"/>
              <w:spacing w:before="240"/>
              <w:rPr>
                <w:sz w:val="22"/>
                <w:szCs w:val="22"/>
                <w:u w:val="single"/>
              </w:rPr>
            </w:pPr>
            <w:r>
              <w:rPr>
                <w:sz w:val="22"/>
                <w:szCs w:val="22"/>
                <w:u w:val="single"/>
              </w:rPr>
              <w:t xml:space="preserve">иные</w:t>
            </w:r>
            <w:r>
              <w:rPr>
                <w:sz w:val="22"/>
                <w:szCs w:val="22"/>
                <w:u w:val="single"/>
              </w:rPr>
              <w:t xml:space="preserve">:</w:t>
            </w:r>
            <w:r>
              <w:rPr>
                <w:sz w:val="22"/>
                <w:szCs w:val="22"/>
                <w:u w:val="single"/>
              </w:rPr>
            </w:r>
          </w:p>
          <w:p>
            <w:pPr>
              <w:jc w:val="left"/>
              <w:rPr>
                <w:sz w:val="22"/>
                <w:szCs w:val="22"/>
              </w:rPr>
            </w:pPr>
            <w:r>
              <w:rPr>
                <w:sz w:val="22"/>
                <w:szCs w:val="22"/>
              </w:rPr>
              <w:t xml:space="preserve">фа</w:t>
            </w:r>
            <w:r>
              <w:rPr>
                <w:sz w:val="22"/>
                <w:szCs w:val="22"/>
              </w:rPr>
              <w:t xml:space="preserve">милия, имя, от</w:t>
            </w:r>
            <w:r>
              <w:rPr>
                <w:sz w:val="22"/>
                <w:szCs w:val="22"/>
              </w:rPr>
              <w:t xml:space="preserve">чес</w:t>
            </w:r>
            <w:r>
              <w:rPr>
                <w:sz w:val="22"/>
                <w:szCs w:val="22"/>
              </w:rPr>
              <w:t xml:space="preserve">тво</w:t>
            </w:r>
            <w:r>
              <w:rPr>
                <w:sz w:val="22"/>
                <w:szCs w:val="22"/>
              </w:rPr>
              <w:t xml:space="preserve">;</w:t>
            </w:r>
            <w:r>
              <w:rPr>
                <w:sz w:val="22"/>
                <w:szCs w:val="22"/>
              </w:rPr>
            </w:r>
          </w:p>
          <w:p>
            <w:pPr>
              <w:jc w:val="left"/>
              <w:rPr>
                <w:sz w:val="22"/>
                <w:szCs w:val="22"/>
              </w:rPr>
            </w:pPr>
            <w:r>
              <w:rPr>
                <w:sz w:val="22"/>
                <w:szCs w:val="22"/>
              </w:rPr>
              <w:t xml:space="preserve">рек</w:t>
            </w:r>
            <w:r>
              <w:rPr>
                <w:sz w:val="22"/>
                <w:szCs w:val="22"/>
              </w:rPr>
              <w:t xml:space="preserve">ви</w:t>
            </w:r>
            <w:r>
              <w:rPr>
                <w:sz w:val="22"/>
                <w:szCs w:val="22"/>
              </w:rPr>
              <w:t xml:space="preserve">зиты бан</w:t>
            </w:r>
            <w:r>
              <w:rPr>
                <w:sz w:val="22"/>
                <w:szCs w:val="22"/>
              </w:rPr>
              <w:t xml:space="preserve">ков</w:t>
            </w:r>
            <w:r>
              <w:rPr>
                <w:sz w:val="22"/>
                <w:szCs w:val="22"/>
              </w:rPr>
              <w:t xml:space="preserve">ско</w:t>
            </w:r>
            <w:r>
              <w:rPr>
                <w:sz w:val="22"/>
                <w:szCs w:val="22"/>
              </w:rPr>
              <w:t xml:space="preserve">го сче</w:t>
            </w:r>
            <w:r>
              <w:rPr>
                <w:sz w:val="22"/>
                <w:szCs w:val="22"/>
              </w:rPr>
              <w:t xml:space="preserve">та</w:t>
            </w:r>
            <w:r>
              <w:rPr>
                <w:sz w:val="22"/>
                <w:szCs w:val="22"/>
              </w:rPr>
              <w:t xml:space="preserve">;</w:t>
            </w:r>
            <w:r>
              <w:rPr>
                <w:sz w:val="22"/>
                <w:szCs w:val="22"/>
              </w:rPr>
            </w:r>
          </w:p>
          <w:p>
            <w:pPr>
              <w:jc w:val="left"/>
              <w:rPr>
                <w:sz w:val="22"/>
                <w:szCs w:val="22"/>
              </w:rPr>
            </w:pPr>
            <w:r>
              <w:rPr>
                <w:sz w:val="22"/>
                <w:szCs w:val="22"/>
              </w:rPr>
              <w:t xml:space="preserve">све</w:t>
            </w:r>
            <w:r>
              <w:rPr>
                <w:sz w:val="22"/>
                <w:szCs w:val="22"/>
              </w:rPr>
              <w:t xml:space="preserve">дения о со</w:t>
            </w:r>
            <w:r>
              <w:rPr>
                <w:sz w:val="22"/>
                <w:szCs w:val="22"/>
              </w:rPr>
              <w:t xml:space="preserve">ци</w:t>
            </w:r>
            <w:r>
              <w:rPr>
                <w:sz w:val="22"/>
                <w:szCs w:val="22"/>
              </w:rPr>
              <w:t xml:space="preserve">аль</w:t>
            </w:r>
            <w:r>
              <w:rPr>
                <w:sz w:val="22"/>
                <w:szCs w:val="22"/>
              </w:rPr>
              <w:t xml:space="preserve">ных ль</w:t>
            </w:r>
            <w:r>
              <w:rPr>
                <w:sz w:val="22"/>
                <w:szCs w:val="22"/>
              </w:rPr>
              <w:t xml:space="preserve">го</w:t>
            </w:r>
            <w:r>
              <w:rPr>
                <w:sz w:val="22"/>
                <w:szCs w:val="22"/>
              </w:rPr>
              <w:t xml:space="preserve">тах, на ко</w:t>
            </w:r>
            <w:r>
              <w:rPr>
                <w:sz w:val="22"/>
                <w:szCs w:val="22"/>
              </w:rPr>
              <w:t xml:space="preserve">торые ра</w:t>
            </w:r>
            <w:r>
              <w:rPr>
                <w:sz w:val="22"/>
                <w:szCs w:val="22"/>
              </w:rPr>
              <w:t xml:space="preserve">бот</w:t>
            </w:r>
            <w:r>
              <w:rPr>
                <w:sz w:val="22"/>
                <w:szCs w:val="22"/>
              </w:rPr>
              <w:t xml:space="preserve">ник име</w:t>
            </w:r>
            <w:r>
              <w:rPr>
                <w:sz w:val="22"/>
                <w:szCs w:val="22"/>
              </w:rPr>
              <w:t xml:space="preserve">ет пра</w:t>
            </w:r>
            <w:r>
              <w:rPr>
                <w:sz w:val="22"/>
                <w:szCs w:val="22"/>
              </w:rPr>
              <w:t xml:space="preserve">во в со</w:t>
            </w:r>
            <w:r>
              <w:rPr>
                <w:sz w:val="22"/>
                <w:szCs w:val="22"/>
              </w:rPr>
              <w:t xml:space="preserve">от</w:t>
            </w:r>
            <w:r>
              <w:rPr>
                <w:sz w:val="22"/>
                <w:szCs w:val="22"/>
              </w:rPr>
              <w:t xml:space="preserve">ветс</w:t>
            </w:r>
            <w:r>
              <w:rPr>
                <w:sz w:val="22"/>
                <w:szCs w:val="22"/>
              </w:rPr>
              <w:t xml:space="preserve">твии с за</w:t>
            </w:r>
            <w:r>
              <w:rPr>
                <w:sz w:val="22"/>
                <w:szCs w:val="22"/>
              </w:rPr>
              <w:t xml:space="preserve">коно</w:t>
            </w:r>
            <w:r>
              <w:rPr>
                <w:sz w:val="22"/>
                <w:szCs w:val="22"/>
              </w:rPr>
              <w:t xml:space="preserve">датель</w:t>
            </w:r>
            <w:r>
              <w:rPr>
                <w:sz w:val="22"/>
                <w:szCs w:val="22"/>
              </w:rPr>
              <w:t xml:space="preserve">ством</w:t>
            </w:r>
            <w:r>
              <w:rPr>
                <w:sz w:val="22"/>
                <w:szCs w:val="22"/>
              </w:rPr>
              <w:t xml:space="preserve">;</w:t>
            </w:r>
            <w:r>
              <w:rPr>
                <w:sz w:val="22"/>
                <w:szCs w:val="22"/>
              </w:rPr>
            </w:r>
          </w:p>
          <w:p>
            <w:pPr>
              <w:jc w:val="left"/>
              <w:rPr>
                <w:sz w:val="22"/>
                <w:szCs w:val="22"/>
              </w:rPr>
            </w:pPr>
            <w:r>
              <w:rPr>
                <w:sz w:val="22"/>
                <w:szCs w:val="22"/>
              </w:rPr>
              <w:t xml:space="preserve">рек</w:t>
            </w:r>
            <w:r>
              <w:rPr>
                <w:sz w:val="22"/>
                <w:szCs w:val="22"/>
              </w:rPr>
              <w:t xml:space="preserve">ви</w:t>
            </w:r>
            <w:r>
              <w:rPr>
                <w:sz w:val="22"/>
                <w:szCs w:val="22"/>
              </w:rPr>
              <w:t xml:space="preserve">зиты тру</w:t>
            </w:r>
            <w:r>
              <w:rPr>
                <w:sz w:val="22"/>
                <w:szCs w:val="22"/>
              </w:rPr>
              <w:t xml:space="preserve">дово</w:t>
            </w:r>
            <w:r>
              <w:rPr>
                <w:sz w:val="22"/>
                <w:szCs w:val="22"/>
              </w:rPr>
              <w:t xml:space="preserve">го до</w:t>
            </w:r>
            <w:r>
              <w:rPr>
                <w:sz w:val="22"/>
                <w:szCs w:val="22"/>
              </w:rPr>
              <w:t xml:space="preserve">гово</w:t>
            </w:r>
            <w:r>
              <w:rPr>
                <w:sz w:val="22"/>
                <w:szCs w:val="22"/>
              </w:rPr>
              <w:t xml:space="preserve">ра</w:t>
            </w:r>
            <w:r>
              <w:rPr>
                <w:sz w:val="22"/>
                <w:szCs w:val="22"/>
              </w:rPr>
            </w:r>
          </w:p>
        </w:tc>
        <w:tc>
          <w:tcPr>
            <w:tcW w:w="1089" w:type="pct"/>
            <w:textDirection w:val="lrTb"/>
            <w:noWrap w:val="false"/>
          </w:tcPr>
          <w:p>
            <w:pPr>
              <w:jc w:val="left"/>
              <w:rPr>
                <w:sz w:val="22"/>
                <w:szCs w:val="22"/>
                <w:lang w:val="en-US"/>
              </w:rPr>
            </w:pP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50 лет</w:t>
            </w:r>
            <w:r>
              <w:rPr>
                <w:sz w:val="22"/>
                <w:szCs w:val="22"/>
                <w:lang w:val="en-US"/>
              </w:rPr>
            </w:r>
          </w:p>
        </w:tc>
      </w:tr>
      <w:tr>
        <w:tblPrEx/>
        <w:trPr/>
        <w:tc>
          <w:tcPr>
            <w:tcW w:w="2121" w:type="pct"/>
            <w:vMerge w:val="continue"/>
            <w:textDirection w:val="lrTb"/>
            <w:noWrap w:val="false"/>
          </w:tcPr>
          <w:p>
            <w:pPr>
              <w:jc w:val="left"/>
              <w:rPr>
                <w:sz w:val="22"/>
                <w:szCs w:val="22"/>
              </w:rPr>
            </w:pPr>
            <w:r>
              <w:rPr>
                <w:sz w:val="22"/>
                <w:szCs w:val="22"/>
              </w:rPr>
            </w:r>
            <w:r>
              <w:rPr>
                <w:sz w:val="22"/>
                <w:szCs w:val="22"/>
              </w:rPr>
            </w:r>
          </w:p>
          <w:p>
            <w:pPr>
              <w:jc w:val="left"/>
              <w:spacing w:before="240"/>
              <w:rPr>
                <w:sz w:val="22"/>
                <w:szCs w:val="22"/>
                <w:u w:val="single"/>
              </w:rPr>
            </w:pPr>
            <w:r>
              <w:rPr>
                <w:sz w:val="22"/>
                <w:szCs w:val="22"/>
                <w:u w:val="single"/>
              </w:rPr>
            </w:r>
            <w:r>
              <w:rPr>
                <w:sz w:val="22"/>
                <w:szCs w:val="22"/>
                <w:u w:val="single"/>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p>
            <w:pPr>
              <w:jc w:val="left"/>
              <w:rPr>
                <w:sz w:val="22"/>
                <w:szCs w:val="22"/>
              </w:rPr>
            </w:pPr>
            <w:r>
              <w:rPr>
                <w:sz w:val="22"/>
                <w:szCs w:val="22"/>
              </w:rPr>
            </w:r>
            <w:r>
              <w:rPr>
                <w:sz w:val="22"/>
                <w:szCs w:val="22"/>
              </w:rPr>
            </w:r>
          </w:p>
        </w:tc>
        <w:tc>
          <w:tcPr>
            <w:tcW w:w="1089" w:type="pct"/>
            <w:textDirection w:val="lrTb"/>
            <w:noWrap w:val="false"/>
          </w:tcPr>
          <w:p>
            <w:pPr>
              <w:jc w:val="left"/>
              <w:rPr>
                <w:sz w:val="22"/>
                <w:szCs w:val="22"/>
                <w:lang w:val="en-US"/>
              </w:rPr>
            </w:pPr>
            <w:r>
              <w:rPr>
                <w:sz w:val="22"/>
                <w:szCs w:val="22"/>
              </w:rPr>
              <w:t xml:space="preserve">не</w:t>
            </w:r>
            <w:r>
              <w:rPr>
                <w:sz w:val="22"/>
                <w:szCs w:val="22"/>
              </w:rPr>
              <w:t xml:space="preserve">ав</w:t>
            </w:r>
            <w:r>
              <w:rPr>
                <w:sz w:val="22"/>
                <w:szCs w:val="22"/>
              </w:rPr>
              <w:t xml:space="preserve">то</w:t>
            </w:r>
            <w:r>
              <w:rPr>
                <w:sz w:val="22"/>
                <w:szCs w:val="22"/>
              </w:rPr>
              <w:t xml:space="preserve">мати</w:t>
            </w:r>
            <w:r>
              <w:rPr>
                <w:sz w:val="22"/>
                <w:szCs w:val="22"/>
              </w:rPr>
              <w:t xml:space="preserve">зиро</w:t>
            </w:r>
            <w:r>
              <w:rPr>
                <w:sz w:val="22"/>
                <w:szCs w:val="22"/>
              </w:rPr>
              <w:t xml:space="preserve">ван</w:t>
            </w:r>
            <w:r>
              <w:rPr>
                <w:sz w:val="22"/>
                <w:szCs w:val="22"/>
              </w:rPr>
              <w:t xml:space="preserve">ная</w:t>
            </w:r>
            <w:r>
              <w:rPr>
                <w:sz w:val="22"/>
                <w:szCs w:val="22"/>
                <w:lang w:val="en-US"/>
              </w:rPr>
            </w:r>
          </w:p>
        </w:tc>
        <w:tc>
          <w:tcPr>
            <w:tcW w:w="895" w:type="pct"/>
            <w:textDirection w:val="lrTb"/>
            <w:noWrap w:val="false"/>
          </w:tcPr>
          <w:p>
            <w:pPr>
              <w:jc w:val="left"/>
              <w:rPr>
                <w:sz w:val="22"/>
                <w:szCs w:val="22"/>
                <w:lang w:val="en-US"/>
              </w:rPr>
            </w:pPr>
            <w:r>
              <w:rPr>
                <w:sz w:val="22"/>
                <w:szCs w:val="22"/>
              </w:rPr>
              <w:t xml:space="preserve">в течение срока действия согласия или до его отзыва</w:t>
            </w:r>
            <w:r>
              <w:rPr>
                <w:sz w:val="22"/>
                <w:szCs w:val="22"/>
                <w:lang w:val="en-US"/>
              </w:rPr>
            </w:r>
          </w:p>
        </w:tc>
        <w:tc>
          <w:tcPr>
            <w:tcW w:w="895" w:type="pct"/>
            <w:textDirection w:val="lrTb"/>
            <w:noWrap w:val="false"/>
          </w:tcPr>
          <w:p>
            <w:pPr>
              <w:jc w:val="left"/>
              <w:rPr>
                <w:sz w:val="22"/>
                <w:szCs w:val="22"/>
                <w:lang w:val="en-US"/>
              </w:rPr>
            </w:pPr>
            <w:r>
              <w:rPr>
                <w:sz w:val="22"/>
                <w:szCs w:val="22"/>
                <w:lang w:val="en-US"/>
              </w:rPr>
              <w:t xml:space="preserve">50 лет</w:t>
            </w:r>
            <w:r>
              <w:rPr>
                <w:sz w:val="22"/>
                <w:szCs w:val="22"/>
                <w:lang w:val="en-US"/>
              </w:rPr>
            </w:r>
          </w:p>
        </w:tc>
      </w:tr>
    </w:tbl>
    <w:p>
      <w:pPr>
        <w:ind w:firstLine="709"/>
        <w:jc w:val="left"/>
        <w:rPr>
          <w:sz w:val="22"/>
          <w:szCs w:val="20"/>
          <w:lang w:val="en-US"/>
        </w:rPr>
      </w:pPr>
      <w:r>
        <w:rPr>
          <w:sz w:val="22"/>
          <w:szCs w:val="20"/>
          <w:lang w:val="en-US"/>
        </w:rPr>
      </w:r>
      <w:r>
        <w:rPr>
          <w:sz w:val="22"/>
          <w:szCs w:val="20"/>
          <w:lang w:val="en-US"/>
        </w:rPr>
      </w:r>
    </w:p>
    <w:p>
      <w:pPr>
        <w:ind w:firstLine="709"/>
        <w:jc w:val="left"/>
        <w:rPr>
          <w:sz w:val="22"/>
          <w:szCs w:val="20"/>
          <w:lang w:val="en-US"/>
        </w:rPr>
      </w:pPr>
      <w:r>
        <w:rPr>
          <w:sz w:val="22"/>
          <w:szCs w:val="20"/>
          <w:lang w:val="en-US"/>
        </w:rPr>
        <w:t xml:space="preserve">*</w:t>
      </w:r>
      <w:r>
        <w:rPr>
          <w:sz w:val="22"/>
          <w:szCs w:val="20"/>
        </w:rPr>
        <w:t xml:space="preserve">ПДн</w:t>
      </w:r>
      <w:r>
        <w:rPr>
          <w:sz w:val="22"/>
          <w:szCs w:val="20"/>
          <w:lang w:val="en-US"/>
        </w:rPr>
        <w:t xml:space="preserve"> – </w:t>
      </w:r>
      <w:r>
        <w:rPr>
          <w:sz w:val="22"/>
          <w:szCs w:val="20"/>
        </w:rPr>
        <w:t xml:space="preserve">персональные </w:t>
      </w:r>
      <w:r>
        <w:rPr>
          <w:sz w:val="22"/>
          <w:szCs w:val="20"/>
        </w:rPr>
        <w:t xml:space="preserve">данные</w:t>
      </w:r>
      <w:r>
        <w:rPr>
          <w:sz w:val="22"/>
          <w:szCs w:val="20"/>
          <w:lang w:val="en-US"/>
        </w:rPr>
      </w:r>
    </w:p>
    <w:p>
      <w:pPr>
        <w:jc w:val="center"/>
        <w:rPr>
          <w:b/>
          <w:bCs/>
          <w:szCs w:val="28"/>
          <w:lang w:val="en-US"/>
        </w:rPr>
        <w:sectPr>
          <w:footnotePr/>
          <w:endnotePr/>
          <w:type w:val="nextPage"/>
          <w:pgSz w:w="16839" w:h="11907" w:orient="landscape"/>
          <w:pgMar w:top="1134" w:right="567" w:bottom="567" w:left="851" w:header="709" w:footer="0" w:gutter="0"/>
          <w:pgNumType w:start="1"/>
          <w:cols w:num="1" w:sep="0" w:space="720" w:equalWidth="1"/>
          <w:docGrid w:linePitch="360"/>
          <w:titlePg/>
        </w:sectPr>
      </w:pPr>
      <w:r>
        <w:rPr>
          <w:b/>
          <w:bCs/>
          <w:szCs w:val="28"/>
          <w:lang w:val="en-US"/>
        </w:rPr>
      </w:r>
      <w:r>
        <w:rPr>
          <w:b/>
          <w:bCs/>
          <w:szCs w:val="28"/>
          <w:lang w:val="en-US"/>
        </w:rPr>
      </w:r>
    </w:p>
    <w:p>
      <w:r/>
    </w:p>
    <w:sectPr>
      <w:footnotePr/>
      <w:endnotePr/>
      <w:type w:val="nextPage"/>
      <w:pgSz w:w="11907" w:h="16839" w:orient="portrait"/>
      <w:pgMar w:top="567" w:right="567" w:bottom="851" w:left="1134" w:header="709" w:footer="0" w:gutter="0"/>
      <w:pgNumType w:start="1"/>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p>
      <w:r/>
      <w:r/>
    </w:p>
  </w:endnote>
  <w:endnote w:type="continuationSeparator" w:id="0">
    <w:p>
      <w:r>
        <w:continuationSeparator/>
      </w:r>
      <w:r/>
    </w:p>
    <w:p>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Symbol">
    <w:panose1 w:val="05010000000000000000"/>
  </w:font>
  <w:font w:name="Wingdings">
    <w:panose1 w:val="05010000000000000000"/>
  </w:font>
  <w:font w:name="Times New Roman CYR">
    <w:panose1 w:val="02000603000000000000"/>
  </w:font>
  <w:font w:name="Tahoma">
    <w:panose1 w:val="020B0606030504020204"/>
  </w:font>
  <w:font w:name="Courier New">
    <w:panose1 w:val="02070409020205020404"/>
  </w:font>
  <w:font w:name="Trebuchet MS">
    <w:panose1 w:val="020B0603020203020204"/>
  </w:font>
  <w:font w:name="Cambria">
    <w:panose1 w:val="02040503050406030204"/>
  </w:font>
  <w:font w:name="Arial">
    <w:panose1 w:val="020B06040202020202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3"/>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3"/>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3"/>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p>
      <w:r/>
      <w:r/>
    </w:p>
  </w:footnote>
  <w:footnote w:type="continuationSeparator" w:id="0">
    <w:p>
      <w:r>
        <w:continuationSeparator/>
      </w:r>
      <w:r/>
    </w:p>
    <w:p>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016380458"/>
      <w:docPartObj>
        <w:docPartGallery w:val="Page Numbers (Top of Page)"/>
        <w:docPartUnique w:val="true"/>
      </w:docPartObj>
      <w:rPr/>
    </w:sdtPr>
    <w:sdtContent>
      <w:p>
        <w:pPr>
          <w:pStyle w:val="791"/>
          <w:jc w:val="center"/>
          <w:rPr>
            <w:sz w:val="24"/>
          </w:rPr>
        </w:pPr>
        <w:r>
          <w:rPr>
            <w:sz w:val="24"/>
          </w:rPr>
          <w:fldChar w:fldCharType="begin"/>
        </w:r>
        <w:r>
          <w:rPr>
            <w:sz w:val="24"/>
          </w:rPr>
          <w:instrText xml:space="preserve">PAGE   \* MERGEFORMAT</w:instrText>
        </w:r>
        <w:r>
          <w:rPr>
            <w:sz w:val="24"/>
          </w:rPr>
          <w:fldChar w:fldCharType="separate"/>
        </w:r>
        <w:r>
          <w:rPr>
            <w:sz w:val="24"/>
          </w:rPr>
          <w:t xml:space="preserve">20</w:t>
        </w:r>
        <w:r>
          <w:rPr>
            <w:sz w:val="24"/>
          </w:rPr>
          <w:fldChar w:fldCharType="end"/>
        </w:r>
        <w:r>
          <w:rPr>
            <w:sz w:val="24"/>
          </w:rPr>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1"/>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1"/>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816"/>
      <w:isLgl w:val="false"/>
      <w:suff w:val="tab"/>
      <w:lvlText w:val="%1."/>
      <w:lvlJc w:val="left"/>
      <w:pPr>
        <w:ind w:left="1069" w:hanging="360"/>
      </w:pPr>
    </w:lvl>
    <w:lvl w:ilvl="1">
      <w:start w:val="1"/>
      <w:numFmt w:val="decimal"/>
      <w:isLgl/>
      <w:suff w:val="tab"/>
      <w:lvlText w:val="%1.%2."/>
      <w:lvlJc w:val="left"/>
      <w:pPr>
        <w:ind w:left="1069" w:hanging="360"/>
      </w:pPr>
      <w:rPr>
        <w:rFonts w:hint="default"/>
        <w:sz w:val="28"/>
        <w:szCs w:val="28"/>
      </w:rPr>
    </w:lvl>
    <w:lvl w:ilvl="2">
      <w:start w:val="1"/>
      <w:numFmt w:val="decimal"/>
      <w:isLgl/>
      <w:suff w:val="tab"/>
      <w:lvlText w:val="%1.%2.%3."/>
      <w:lvlJc w:val="left"/>
      <w:pPr>
        <w:ind w:left="1429" w:hanging="720"/>
      </w:pPr>
      <w:rPr>
        <w:rFonts w:hint="default"/>
      </w:rPr>
    </w:lvl>
    <w:lvl w:ilvl="3">
      <w:start w:val="1"/>
      <w:numFmt w:val="decimal"/>
      <w:isLgl/>
      <w:suff w:val="tab"/>
      <w:lvlText w:val="%1.%2.%3.%4."/>
      <w:lvlJc w:val="left"/>
      <w:pPr>
        <w:ind w:left="1429" w:hanging="720"/>
      </w:pPr>
      <w:rPr>
        <w:rFonts w:hint="default"/>
      </w:rPr>
    </w:lvl>
    <w:lvl w:ilvl="4">
      <w:start w:val="1"/>
      <w:numFmt w:val="decimal"/>
      <w:isLgl/>
      <w:suff w:val="tab"/>
      <w:lvlText w:val="%1.%2.%3.%4.%5."/>
      <w:lvlJc w:val="left"/>
      <w:pPr>
        <w:ind w:left="1789" w:hanging="1080"/>
      </w:pPr>
      <w:rPr>
        <w:rFonts w:hint="default"/>
      </w:rPr>
    </w:lvl>
    <w:lvl w:ilvl="5">
      <w:start w:val="1"/>
      <w:numFmt w:val="decimal"/>
      <w:isLgl/>
      <w:suff w:val="tab"/>
      <w:lvlText w:val="%1.%2.%3.%4.%5.%6."/>
      <w:lvlJc w:val="left"/>
      <w:pPr>
        <w:ind w:left="1789" w:hanging="1080"/>
      </w:pPr>
      <w:rPr>
        <w:rFonts w:hint="default"/>
      </w:rPr>
    </w:lvl>
    <w:lvl w:ilvl="6">
      <w:start w:val="1"/>
      <w:numFmt w:val="decimal"/>
      <w:isLgl/>
      <w:suff w:val="tab"/>
      <w:lvlText w:val="%1.%2.%3.%4.%5.%6.%7."/>
      <w:lvlJc w:val="left"/>
      <w:pPr>
        <w:ind w:left="2149" w:hanging="1440"/>
      </w:pPr>
      <w:rPr>
        <w:rFonts w:hint="default"/>
      </w:rPr>
    </w:lvl>
    <w:lvl w:ilvl="7">
      <w:start w:val="1"/>
      <w:numFmt w:val="decimal"/>
      <w:isLgl/>
      <w:suff w:val="tab"/>
      <w:lvlText w:val="%1.%2.%3.%4.%5.%6.%7.%8."/>
      <w:lvlJc w:val="left"/>
      <w:pPr>
        <w:ind w:left="2149" w:hanging="1440"/>
      </w:pPr>
      <w:rPr>
        <w:rFonts w:hint="default"/>
      </w:rPr>
    </w:lvl>
    <w:lvl w:ilvl="8">
      <w:start w:val="1"/>
      <w:numFmt w:val="decimal"/>
      <w:isLgl/>
      <w:suff w:val="tab"/>
      <w:lvlText w:val="%1.%2.%3.%4.%5.%6.%7.%8.%9."/>
      <w:lvlJc w:val="left"/>
      <w:pPr>
        <w:ind w:left="2509" w:hanging="1800"/>
      </w:pPr>
      <w:rPr>
        <w:rFonts w:hint="default"/>
      </w:rPr>
    </w:lvl>
  </w:abstractNum>
  <w:abstractNum w:abstractNumId="1">
    <w:multiLevelType w:val="hybridMultilevel"/>
    <w:styleLink w:val="820"/>
    <w:lvl w:ilvl="0">
      <w:start w:val="1"/>
      <w:numFmt w:val="decimal"/>
      <w:pStyle w:val="820"/>
      <w:isLgl w:val="false"/>
      <w:suff w:val="tab"/>
      <w:lvlText w:val="%1."/>
      <w:lvlJc w:val="left"/>
      <w:pPr>
        <w:ind w:left="360" w:hanging="360"/>
      </w:p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2">
    <w:multiLevelType w:val="hybridMultilevel"/>
    <w:lvl w:ilvl="0">
      <w:start w:val="1"/>
      <w:numFmt w:val="decimal"/>
      <w:pStyle w:val="806"/>
      <w:isLgl w:val="false"/>
      <w:suff w:val="tab"/>
      <w:lvlText w:val="%1."/>
      <w:lvlJc w:val="left"/>
      <w:pPr>
        <w:ind w:left="1080" w:hanging="360"/>
      </w:pPr>
      <w:rPr>
        <w:rFonts w:hint="default"/>
      </w:rPr>
    </w:lvl>
    <w:lvl w:ilvl="1">
      <w:start w:val="1"/>
      <w:numFmt w:val="decimal"/>
      <w:isLgl/>
      <w:suff w:val="tab"/>
      <w:lvlText w:val="%1.%2."/>
      <w:lvlJc w:val="left"/>
      <w:pPr>
        <w:ind w:left="1440" w:hanging="720"/>
      </w:pPr>
      <w:rPr>
        <w:rFonts w:hint="default"/>
      </w:rPr>
    </w:lvl>
    <w:lvl w:ilvl="2">
      <w:start w:val="1"/>
      <w:numFmt w:val="decimal"/>
      <w:isLgl/>
      <w:suff w:val="tab"/>
      <w:lvlText w:val="%1.%2.%3."/>
      <w:lvlJc w:val="left"/>
      <w:pPr>
        <w:ind w:left="1440" w:hanging="720"/>
      </w:pPr>
      <w:rPr>
        <w:rFonts w:hint="default"/>
      </w:rPr>
    </w:lvl>
    <w:lvl w:ilvl="3">
      <w:start w:val="1"/>
      <w:numFmt w:val="decimal"/>
      <w:isLgl/>
      <w:suff w:val="tab"/>
      <w:lvlText w:val="%1.%2.%3.%4."/>
      <w:lvlJc w:val="left"/>
      <w:pPr>
        <w:ind w:left="1800" w:hanging="1080"/>
      </w:pPr>
      <w:rPr>
        <w:rFonts w:hint="default"/>
      </w:rPr>
    </w:lvl>
    <w:lvl w:ilvl="4">
      <w:start w:val="1"/>
      <w:numFmt w:val="decimal"/>
      <w:isLgl/>
      <w:suff w:val="tab"/>
      <w:lvlText w:val="%1.%2.%3.%4.%5."/>
      <w:lvlJc w:val="left"/>
      <w:pPr>
        <w:ind w:left="1800" w:hanging="1080"/>
      </w:pPr>
      <w:rPr>
        <w:rFonts w:hint="default"/>
      </w:rPr>
    </w:lvl>
    <w:lvl w:ilvl="5">
      <w:start w:val="1"/>
      <w:numFmt w:val="decimal"/>
      <w:isLgl/>
      <w:suff w:val="tab"/>
      <w:lvlText w:val="%1.%2.%3.%4.%5.%6."/>
      <w:lvlJc w:val="left"/>
      <w:pPr>
        <w:ind w:left="2160" w:hanging="1440"/>
      </w:pPr>
      <w:rPr>
        <w:rFonts w:hint="default"/>
      </w:rPr>
    </w:lvl>
    <w:lvl w:ilvl="6">
      <w:start w:val="1"/>
      <w:numFmt w:val="decimal"/>
      <w:isLgl/>
      <w:suff w:val="tab"/>
      <w:lvlText w:val="%1.%2.%3.%4.%5.%6.%7."/>
      <w:lvlJc w:val="left"/>
      <w:pPr>
        <w:ind w:left="2520" w:hanging="1800"/>
      </w:pPr>
      <w:rPr>
        <w:rFonts w:hint="default"/>
      </w:rPr>
    </w:lvl>
    <w:lvl w:ilvl="7">
      <w:start w:val="1"/>
      <w:numFmt w:val="decimal"/>
      <w:isLgl/>
      <w:suff w:val="tab"/>
      <w:lvlText w:val="%1.%2.%3.%4.%5.%6.%7.%8."/>
      <w:lvlJc w:val="left"/>
      <w:pPr>
        <w:ind w:left="2520" w:hanging="1800"/>
      </w:pPr>
      <w:rPr>
        <w:rFonts w:hint="default"/>
      </w:rPr>
    </w:lvl>
    <w:lvl w:ilvl="8">
      <w:start w:val="1"/>
      <w:numFmt w:val="decimal"/>
      <w:isLgl/>
      <w:suff w:val="tab"/>
      <w:lvlText w:val="%1.%2.%3.%4.%5.%6.%7.%8.%9."/>
      <w:lvlJc w:val="left"/>
      <w:pPr>
        <w:ind w:left="2880" w:hanging="2160"/>
      </w:pPr>
      <w:rPr>
        <w:rFonts w:hint="default"/>
      </w:rPr>
    </w:lvl>
  </w:abstractNum>
  <w:abstractNum w:abstractNumId="3">
    <w:multiLevelType w:val="hybridMultilevel"/>
    <w:lvl w:ilvl="0">
      <w:start w:val="1"/>
      <w:numFmt w:val="bullet"/>
      <w:pStyle w:val="841"/>
      <w:isLgl w:val="false"/>
      <w:suff w:val="space"/>
      <w:lvlText w:val="–"/>
      <w:lvlJc w:val="left"/>
      <w:pPr>
        <w:ind w:left="0" w:firstLine="0"/>
      </w:pPr>
      <w:rPr>
        <w:rFonts w:hint="default"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decimal"/>
      <w:isLgl w:val="false"/>
      <w:suff w:val="space"/>
      <w:lvlText w:val="%1)"/>
      <w:lvlJc w:val="left"/>
      <w:pPr>
        <w:ind w:left="0" w:firstLine="0"/>
      </w:pPr>
      <w:rPr>
        <w:rFonts w:hint="default"/>
      </w:rPr>
    </w:lvl>
    <w:lvl w:ilvl="1">
      <w:start w:val="1"/>
      <w:numFmt w:val="lowerLetter"/>
      <w:isLgl w:val="false"/>
      <w:suff w:val="tab"/>
      <w:lvlText w:val="%2."/>
      <w:lvlJc w:val="left"/>
      <w:pPr>
        <w:ind w:left="1789" w:hanging="360"/>
      </w:pPr>
      <w:rPr>
        <w:rFonts w:hint="default"/>
      </w:rPr>
    </w:lvl>
    <w:lvl w:ilvl="2">
      <w:start w:val="1"/>
      <w:numFmt w:val="lowerRoman"/>
      <w:isLgl w:val="false"/>
      <w:suff w:val="tab"/>
      <w:lvlText w:val="%3."/>
      <w:lvlJc w:val="right"/>
      <w:pPr>
        <w:ind w:left="2509" w:hanging="180"/>
      </w:pPr>
      <w:rPr>
        <w:rFonts w:hint="default"/>
      </w:rPr>
    </w:lvl>
    <w:lvl w:ilvl="3">
      <w:start w:val="1"/>
      <w:numFmt w:val="decimal"/>
      <w:isLgl w:val="false"/>
      <w:suff w:val="tab"/>
      <w:lvlText w:val="%4."/>
      <w:lvlJc w:val="left"/>
      <w:pPr>
        <w:ind w:left="3229" w:hanging="360"/>
      </w:pPr>
      <w:rPr>
        <w:rFonts w:hint="default"/>
      </w:rPr>
    </w:lvl>
    <w:lvl w:ilvl="4">
      <w:start w:val="1"/>
      <w:numFmt w:val="lowerLetter"/>
      <w:isLgl w:val="false"/>
      <w:suff w:val="tab"/>
      <w:lvlText w:val="%5."/>
      <w:lvlJc w:val="left"/>
      <w:pPr>
        <w:ind w:left="3949" w:hanging="360"/>
      </w:pPr>
      <w:rPr>
        <w:rFonts w:hint="default"/>
      </w:rPr>
    </w:lvl>
    <w:lvl w:ilvl="5">
      <w:start w:val="1"/>
      <w:numFmt w:val="lowerRoman"/>
      <w:isLgl w:val="false"/>
      <w:suff w:val="tab"/>
      <w:lvlText w:val="%6."/>
      <w:lvlJc w:val="right"/>
      <w:pPr>
        <w:ind w:left="4669" w:hanging="180"/>
      </w:pPr>
      <w:rPr>
        <w:rFonts w:hint="default"/>
      </w:rPr>
    </w:lvl>
    <w:lvl w:ilvl="6">
      <w:start w:val="1"/>
      <w:numFmt w:val="decimal"/>
      <w:isLgl w:val="false"/>
      <w:suff w:val="tab"/>
      <w:lvlText w:val="%7."/>
      <w:lvlJc w:val="left"/>
      <w:pPr>
        <w:ind w:left="5389" w:hanging="360"/>
      </w:pPr>
      <w:rPr>
        <w:rFonts w:hint="default"/>
      </w:rPr>
    </w:lvl>
    <w:lvl w:ilvl="7">
      <w:start w:val="1"/>
      <w:numFmt w:val="lowerLetter"/>
      <w:isLgl w:val="false"/>
      <w:suff w:val="tab"/>
      <w:lvlText w:val="%8."/>
      <w:lvlJc w:val="left"/>
      <w:pPr>
        <w:ind w:left="6109" w:hanging="360"/>
      </w:pPr>
      <w:rPr>
        <w:rFonts w:hint="default"/>
      </w:rPr>
    </w:lvl>
    <w:lvl w:ilvl="8">
      <w:start w:val="1"/>
      <w:numFmt w:val="lowerRoman"/>
      <w:isLgl w:val="false"/>
      <w:suff w:val="tab"/>
      <w:lvlText w:val="%9."/>
      <w:lvlJc w:val="right"/>
      <w:pPr>
        <w:ind w:left="6829" w:hanging="180"/>
      </w:pPr>
      <w:rPr>
        <w:rFonts w:hint="default"/>
      </w:rPr>
    </w:lvl>
  </w:abstractNum>
  <w:abstractNum w:abstractNumId="5">
    <w:multiLevelType w:val="hybridMultilevel"/>
    <w:styleLink w:val="821"/>
    <w:lvl w:ilvl="0">
      <w:start w:val="1"/>
      <w:numFmt w:val="decimal"/>
      <w:pStyle w:val="821"/>
      <w:isLgl w:val="false"/>
      <w:suff w:val="tab"/>
      <w:lvlText w:val="%1."/>
      <w:lvlJc w:val="left"/>
      <w:pPr>
        <w:ind w:left="720" w:hanging="360"/>
      </w:pPr>
      <w:rPr>
        <w:rFonts w:hint="default"/>
      </w:rPr>
    </w:lvl>
    <w:lvl w:ilvl="1">
      <w:start w:val="3"/>
      <w:numFmt w:val="decimal"/>
      <w:isLgl w:val="false"/>
      <w:suff w:val="tab"/>
      <w:lvlText w:val="%1.%2."/>
      <w:lvlJc w:val="left"/>
      <w:pPr>
        <w:ind w:left="0" w:firstLine="720"/>
      </w:pPr>
      <w:rPr>
        <w:rFonts w:hint="default"/>
      </w:rPr>
    </w:lvl>
    <w:lvl w:ilvl="2">
      <w:start w:val="1"/>
      <w:numFmt w:val="decimal"/>
      <w:isLgl w:val="false"/>
      <w:suff w:val="tab"/>
      <w:lvlText w:val="%1.%2.%3."/>
      <w:lvlJc w:val="left"/>
      <w:pPr>
        <w:ind w:left="1584" w:hanging="504"/>
      </w:pPr>
      <w:rPr>
        <w:rFonts w:hint="default"/>
      </w:rPr>
    </w:lvl>
    <w:lvl w:ilvl="3">
      <w:start w:val="1"/>
      <w:numFmt w:val="decimal"/>
      <w:isLgl w:val="false"/>
      <w:suff w:val="tab"/>
      <w:lvlText w:val="%1.%2.%3.%4."/>
      <w:lvlJc w:val="left"/>
      <w:pPr>
        <w:ind w:left="2088" w:hanging="648"/>
      </w:pPr>
      <w:rPr>
        <w:rFonts w:hint="default"/>
      </w:rPr>
    </w:lvl>
    <w:lvl w:ilvl="4">
      <w:start w:val="1"/>
      <w:numFmt w:val="decimal"/>
      <w:isLgl w:val="false"/>
      <w:suff w:val="tab"/>
      <w:lvlText w:val="%1.%2.%3.%4.%5."/>
      <w:lvlJc w:val="left"/>
      <w:pPr>
        <w:ind w:left="2592" w:hanging="792"/>
      </w:pPr>
      <w:rPr>
        <w:rFonts w:hint="default"/>
      </w:rPr>
    </w:lvl>
    <w:lvl w:ilvl="5">
      <w:start w:val="1"/>
      <w:numFmt w:val="decimal"/>
      <w:isLgl w:val="false"/>
      <w:suff w:val="tab"/>
      <w:lvlText w:val="%1.%2.%3.%4.%5.%6."/>
      <w:lvlJc w:val="left"/>
      <w:pPr>
        <w:ind w:left="3096" w:hanging="936"/>
      </w:pPr>
      <w:rPr>
        <w:rFonts w:hint="default"/>
      </w:rPr>
    </w:lvl>
    <w:lvl w:ilvl="6">
      <w:start w:val="1"/>
      <w:numFmt w:val="decimal"/>
      <w:isLgl w:val="false"/>
      <w:suff w:val="tab"/>
      <w:lvlText w:val="%1.%2.%3.%4.%5.%6.%7."/>
      <w:lvlJc w:val="left"/>
      <w:pPr>
        <w:ind w:left="3600" w:hanging="1080"/>
      </w:pPr>
      <w:rPr>
        <w:rFonts w:hint="default"/>
      </w:rPr>
    </w:lvl>
    <w:lvl w:ilvl="7">
      <w:start w:val="1"/>
      <w:numFmt w:val="decimal"/>
      <w:isLgl w:val="false"/>
      <w:suff w:val="tab"/>
      <w:lvlText w:val="%1.%2.%3.%4.%5.%6.%7.%8."/>
      <w:lvlJc w:val="left"/>
      <w:pPr>
        <w:ind w:left="4104" w:hanging="1224"/>
      </w:pPr>
      <w:rPr>
        <w:rFonts w:hint="default"/>
      </w:rPr>
    </w:lvl>
    <w:lvl w:ilvl="8">
      <w:start w:val="1"/>
      <w:numFmt w:val="decimal"/>
      <w:isLgl w:val="false"/>
      <w:suff w:val="tab"/>
      <w:lvlText w:val="%1.%2.%3.%4.%5.%6.%7.%8.%9."/>
      <w:lvlJc w:val="left"/>
      <w:pPr>
        <w:ind w:left="4680" w:hanging="1440"/>
      </w:pPr>
      <w:rPr>
        <w:rFonts w:hint="default"/>
      </w:rPr>
    </w:lvl>
  </w:abstractNum>
  <w:abstractNum w:abstractNumId="6">
    <w:multiLevelType w:val="hybridMultilevel"/>
    <w:styleLink w:val="850"/>
    <w:lvl w:ilvl="0">
      <w:start w:val="1"/>
      <w:numFmt w:val="decimal"/>
      <w:pStyle w:val="850"/>
      <w:isLgl w:val="false"/>
      <w:suff w:val="nothing"/>
      <w:lvlText w:val="%1."/>
      <w:lvlJc w:val="left"/>
      <w:pPr>
        <w:ind w:left="360" w:hanging="360"/>
      </w:pPr>
      <w:rPr>
        <w:rFonts w:hint="default"/>
      </w:rPr>
    </w:lvl>
    <w:lvl w:ilvl="1">
      <w:start w:val="1"/>
      <w:numFmt w:val="lowerLetter"/>
      <w:isLgl w:val="false"/>
      <w:suff w:val="tab"/>
      <w:lvlText w:val="%2)"/>
      <w:lvlJc w:val="left"/>
      <w:pPr>
        <w:ind w:left="720" w:hanging="360"/>
      </w:pPr>
      <w:rPr>
        <w:rFonts w:hint="default"/>
      </w:rPr>
    </w:lvl>
    <w:lvl w:ilvl="2">
      <w:start w:val="1"/>
      <w:numFmt w:val="lowerRoman"/>
      <w:isLgl w:val="false"/>
      <w:suff w:val="tab"/>
      <w:lvlText w:val="%3)"/>
      <w:lvlJc w:val="left"/>
      <w:pPr>
        <w:ind w:left="1080" w:hanging="360"/>
      </w:pPr>
      <w:rPr>
        <w:rFonts w:hint="default"/>
      </w:rPr>
    </w:lvl>
    <w:lvl w:ilvl="3">
      <w:start w:val="1"/>
      <w:numFmt w:val="decimal"/>
      <w:isLgl w:val="false"/>
      <w:suff w:val="tab"/>
      <w:lvlText w:val="(%4)"/>
      <w:lvlJc w:val="left"/>
      <w:pPr>
        <w:ind w:left="1440" w:hanging="360"/>
      </w:pPr>
      <w:rPr>
        <w:rFonts w:hint="default"/>
      </w:rPr>
    </w:lvl>
    <w:lvl w:ilvl="4">
      <w:start w:val="1"/>
      <w:numFmt w:val="lowerLetter"/>
      <w:isLgl w:val="false"/>
      <w:suff w:val="tab"/>
      <w:lvlText w:val="(%5)"/>
      <w:lvlJc w:val="left"/>
      <w:pPr>
        <w:ind w:left="1800" w:hanging="360"/>
      </w:pPr>
      <w:rPr>
        <w:rFonts w:hint="default"/>
      </w:rPr>
    </w:lvl>
    <w:lvl w:ilvl="5">
      <w:start w:val="1"/>
      <w:numFmt w:val="lowerRoman"/>
      <w:isLgl w:val="false"/>
      <w:suff w:val="tab"/>
      <w:lvlText w:val="(%6)"/>
      <w:lvlJc w:val="left"/>
      <w:pPr>
        <w:ind w:left="2160" w:hanging="360"/>
      </w:pPr>
      <w:rPr>
        <w:rFonts w:hint="default"/>
      </w:rPr>
    </w:lvl>
    <w:lvl w:ilvl="6">
      <w:start w:val="1"/>
      <w:numFmt w:val="decimal"/>
      <w:isLgl w:val="false"/>
      <w:suff w:val="tab"/>
      <w:lvlText w:val="%7."/>
      <w:lvlJc w:val="left"/>
      <w:pPr>
        <w:ind w:left="2520" w:hanging="360"/>
      </w:pPr>
      <w:rPr>
        <w:rFonts w:hint="default"/>
      </w:rPr>
    </w:lvl>
    <w:lvl w:ilvl="7">
      <w:start w:val="1"/>
      <w:numFmt w:val="lowerLetter"/>
      <w:isLgl w:val="false"/>
      <w:suff w:val="tab"/>
      <w:lvlText w:val="%8."/>
      <w:lvlJc w:val="left"/>
      <w:pPr>
        <w:ind w:left="2880" w:hanging="360"/>
      </w:pPr>
      <w:rPr>
        <w:rFonts w:hint="default"/>
      </w:rPr>
    </w:lvl>
    <w:lvl w:ilvl="8">
      <w:start w:val="1"/>
      <w:numFmt w:val="lowerRoman"/>
      <w:isLgl w:val="false"/>
      <w:suff w:val="tab"/>
      <w:lvlText w:val="%9."/>
      <w:lvlJc w:val="left"/>
      <w:pPr>
        <w:ind w:left="3240" w:hanging="360"/>
      </w:pPr>
      <w:rPr>
        <w:rFonts w:hint="default"/>
      </w:rPr>
    </w:lvl>
  </w:abstractNum>
  <w:abstractNum w:abstractNumId="7">
    <w:multiLevelType w:val="hybridMultilevel"/>
    <w:styleLink w:val="853"/>
    <w:lvl w:ilvl="0">
      <w:start w:val="1"/>
      <w:numFmt w:val="decimal"/>
      <w:pStyle w:val="809"/>
      <w:isLgl w:val="false"/>
      <w:suff w:val="space"/>
      <w:lvlText w:val="%1."/>
      <w:lvlJc w:val="left"/>
      <w:pPr>
        <w:ind w:left="0" w:firstLine="0"/>
      </w:pPr>
      <w:rPr>
        <w:rFonts w:hint="default"/>
      </w:rPr>
    </w:lvl>
    <w:lvl w:ilvl="1">
      <w:start w:val="1"/>
      <w:numFmt w:val="decimal"/>
      <w:pStyle w:val="810"/>
      <w:isLgl/>
      <w:suff w:val="space"/>
      <w:lvlText w:val="%1.%2."/>
      <w:lvlJc w:val="left"/>
      <w:pPr>
        <w:ind w:left="0" w:firstLine="709"/>
      </w:pPr>
      <w:rPr>
        <w:rFonts w:hint="default"/>
        <w:u w:val="none"/>
      </w:rPr>
    </w:lvl>
    <w:lvl w:ilvl="2">
      <w:start w:val="1"/>
      <w:numFmt w:val="decimal"/>
      <w:pStyle w:val="811"/>
      <w:isLgl/>
      <w:suff w:val="space"/>
      <w:lvlText w:val="%1.%2.%3."/>
      <w:lvlJc w:val="left"/>
      <w:pPr>
        <w:ind w:left="0" w:firstLine="709"/>
      </w:pPr>
      <w:rPr>
        <w:rFonts w:hint="default"/>
      </w:rPr>
    </w:lvl>
    <w:lvl w:ilvl="3">
      <w:start w:val="1"/>
      <w:numFmt w:val="decimal"/>
      <w:pStyle w:val="852"/>
      <w:isLgl/>
      <w:suff w:val="space"/>
      <w:lvlText w:val="%1.%2.%3.%4."/>
      <w:lvlJc w:val="left"/>
      <w:pPr>
        <w:ind w:left="0" w:firstLine="709"/>
      </w:pPr>
      <w:rPr>
        <w:rFonts w:hint="default"/>
      </w:rPr>
    </w:lvl>
    <w:lvl w:ilvl="4">
      <w:start w:val="1"/>
      <w:numFmt w:val="decimal"/>
      <w:pStyle w:val="832"/>
      <w:isLgl/>
      <w:suff w:val="space"/>
      <w:lvlText w:val="%1.%2.%3.%4.%5."/>
      <w:lvlJc w:val="left"/>
      <w:pPr>
        <w:ind w:left="0" w:firstLine="709"/>
      </w:pPr>
      <w:rPr>
        <w:rFonts w:hint="default"/>
      </w:rPr>
    </w:lvl>
    <w:lvl w:ilvl="5">
      <w:start w:val="1"/>
      <w:numFmt w:val="decimal"/>
      <w:pStyle w:val="845"/>
      <w:isLgl/>
      <w:suff w:val="space"/>
      <w:lvlText w:val="%1.%2.%3.%4.%5.%6."/>
      <w:lvlJc w:val="left"/>
      <w:pPr>
        <w:ind w:left="0" w:firstLine="709"/>
      </w:pPr>
      <w:rPr>
        <w:rFonts w:hint="default"/>
      </w:rPr>
    </w:lvl>
    <w:lvl w:ilvl="6">
      <w:start w:val="1"/>
      <w:numFmt w:val="decimal"/>
      <w:isLgl w:val="false"/>
      <w:suff w:val="tab"/>
      <w:lvlText w:val="%7."/>
      <w:lvlJc w:val="left"/>
      <w:pPr>
        <w:ind w:left="0" w:firstLine="0"/>
      </w:pPr>
      <w:rPr>
        <w:rFonts w:hint="default"/>
      </w:rPr>
    </w:lvl>
    <w:lvl w:ilvl="7">
      <w:start w:val="1"/>
      <w:numFmt w:val="lowerLetter"/>
      <w:isLgl w:val="false"/>
      <w:suff w:val="tab"/>
      <w:lvlText w:val="%8."/>
      <w:lvlJc w:val="left"/>
      <w:pPr>
        <w:ind w:left="0" w:firstLine="0"/>
      </w:pPr>
      <w:rPr>
        <w:rFonts w:hint="default"/>
      </w:rPr>
    </w:lvl>
    <w:lvl w:ilvl="8">
      <w:start w:val="1"/>
      <w:numFmt w:val="lowerRoman"/>
      <w:isLgl w:val="false"/>
      <w:suff w:val="tab"/>
      <w:lvlText w:val="%9."/>
      <w:lvlJc w:val="left"/>
      <w:pPr>
        <w:ind w:left="0" w:firstLine="0"/>
      </w:pPr>
      <w:rPr>
        <w:rFonts w:hint="default"/>
      </w:rPr>
    </w:lvl>
  </w:abstractNum>
  <w:abstractNum w:abstractNumId="8">
    <w:multiLevelType w:val="hybridMultilevel"/>
    <w:lvl w:ilvl="0">
      <w:start w:val="1"/>
      <w:numFmt w:val="decimal"/>
      <w:pStyle w:val="856"/>
      <w:isLgl w:val="false"/>
      <w:suff w:val="tab"/>
      <w:lvlText w:val="%1."/>
      <w:lvlJc w:val="left"/>
      <w:pPr>
        <w:ind w:left="1429" w:hanging="360"/>
      </w:pPr>
      <w:rPr>
        <w:rFonts w:hint="default"/>
        <w:b/>
        <w:i w:val="0"/>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9">
    <w:multiLevelType w:val="hybridMultilevel"/>
    <w:styleLink w:val="822"/>
    <w:lvl w:ilvl="0">
      <w:start w:val="3"/>
      <w:numFmt w:val="decimal"/>
      <w:pStyle w:val="822"/>
      <w:isLgl w:val="false"/>
      <w:suff w:val="tab"/>
      <w:lvlText w:val="%1."/>
      <w:lvlJc w:val="left"/>
      <w:pPr>
        <w:ind w:left="1069" w:hanging="360"/>
      </w:pPr>
      <w:rPr>
        <w:rFonts w:hint="default"/>
      </w:rPr>
    </w:lvl>
    <w:lvl w:ilvl="1">
      <w:start w:val="1"/>
      <w:numFmt w:val="decimal"/>
      <w:isLgl/>
      <w:suff w:val="tab"/>
      <w:lvlText w:val="%1.%2."/>
      <w:lvlJc w:val="left"/>
      <w:pPr>
        <w:ind w:left="0" w:firstLine="709"/>
      </w:pPr>
      <w:rPr>
        <w:rFonts w:hint="default"/>
        <w:sz w:val="28"/>
        <w:szCs w:val="28"/>
      </w:rPr>
    </w:lvl>
    <w:lvl w:ilvl="2">
      <w:start w:val="1"/>
      <w:numFmt w:val="decimal"/>
      <w:isLgl/>
      <w:suff w:val="tab"/>
      <w:lvlText w:val="%1.%2.%3."/>
      <w:lvlJc w:val="left"/>
      <w:pPr>
        <w:ind w:left="1429" w:hanging="720"/>
      </w:pPr>
      <w:rPr>
        <w:rFonts w:hint="default"/>
      </w:rPr>
    </w:lvl>
    <w:lvl w:ilvl="3">
      <w:start w:val="1"/>
      <w:numFmt w:val="decimal"/>
      <w:isLgl/>
      <w:suff w:val="tab"/>
      <w:lvlText w:val="%1.%2.%3.%4."/>
      <w:lvlJc w:val="left"/>
      <w:pPr>
        <w:ind w:left="1429" w:hanging="720"/>
      </w:pPr>
      <w:rPr>
        <w:rFonts w:hint="default"/>
      </w:rPr>
    </w:lvl>
    <w:lvl w:ilvl="4">
      <w:start w:val="1"/>
      <w:numFmt w:val="decimal"/>
      <w:isLgl/>
      <w:suff w:val="tab"/>
      <w:lvlText w:val="%1.%2.%3.%4.%5."/>
      <w:lvlJc w:val="left"/>
      <w:pPr>
        <w:ind w:left="1789" w:hanging="1080"/>
      </w:pPr>
      <w:rPr>
        <w:rFonts w:hint="default"/>
      </w:rPr>
    </w:lvl>
    <w:lvl w:ilvl="5">
      <w:start w:val="1"/>
      <w:numFmt w:val="decimal"/>
      <w:isLgl/>
      <w:suff w:val="tab"/>
      <w:lvlText w:val="%1.%2.%3.%4.%5.%6."/>
      <w:lvlJc w:val="left"/>
      <w:pPr>
        <w:ind w:left="1789" w:hanging="1080"/>
      </w:pPr>
      <w:rPr>
        <w:rFonts w:hint="default"/>
      </w:rPr>
    </w:lvl>
    <w:lvl w:ilvl="6">
      <w:start w:val="1"/>
      <w:numFmt w:val="decimal"/>
      <w:isLgl/>
      <w:suff w:val="tab"/>
      <w:lvlText w:val="%1.%2.%3.%4.%5.%6.%7."/>
      <w:lvlJc w:val="left"/>
      <w:pPr>
        <w:ind w:left="2149" w:hanging="1440"/>
      </w:pPr>
      <w:rPr>
        <w:rFonts w:hint="default"/>
      </w:rPr>
    </w:lvl>
    <w:lvl w:ilvl="7">
      <w:start w:val="1"/>
      <w:numFmt w:val="decimal"/>
      <w:isLgl/>
      <w:suff w:val="tab"/>
      <w:lvlText w:val="%1.%2.%3.%4.%5.%6.%7.%8."/>
      <w:lvlJc w:val="left"/>
      <w:pPr>
        <w:ind w:left="2149" w:hanging="1440"/>
      </w:pPr>
      <w:rPr>
        <w:rFonts w:hint="default"/>
      </w:rPr>
    </w:lvl>
    <w:lvl w:ilvl="8">
      <w:start w:val="1"/>
      <w:numFmt w:val="decimal"/>
      <w:isLgl/>
      <w:suff w:val="tab"/>
      <w:lvlText w:val="%1.%2.%3.%4.%5.%6.%7.%8.%9."/>
      <w:lvlJc w:val="left"/>
      <w:pPr>
        <w:ind w:left="2509" w:hanging="1800"/>
      </w:pPr>
      <w:rPr>
        <w:rFonts w:hint="default"/>
      </w:rPr>
    </w:lvl>
  </w:abstractNum>
  <w:abstractNum w:abstractNumId="10">
    <w:multiLevelType w:val="hybridMultilevel"/>
    <w:styleLink w:val="843"/>
    <w:lvl w:ilvl="0">
      <w:start w:val="1"/>
      <w:numFmt w:val="bullet"/>
      <w:pStyle w:val="796"/>
      <w:isLgl w:val="false"/>
      <w:suff w:val="space"/>
      <w:lvlText w:val="–"/>
      <w:lvlJc w:val="left"/>
      <w:pPr>
        <w:ind w:left="0" w:firstLine="708"/>
      </w:pPr>
      <w:rPr>
        <w:rFonts w:hint="default"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styleLink w:val="819"/>
    <w:lvl w:ilvl="0">
      <w:start w:val="1"/>
      <w:numFmt w:val="decimal"/>
      <w:pStyle w:val="819"/>
      <w:isLgl w:val="false"/>
      <w:suff w:val="tab"/>
      <w:lvlText w:val="%1."/>
      <w:lvlJc w:val="left"/>
      <w:pPr>
        <w:ind w:left="1069" w:hanging="360"/>
      </w:pPr>
    </w:lvl>
    <w:lvl w:ilvl="1">
      <w:start w:val="1"/>
      <w:numFmt w:val="decimal"/>
      <w:isLgl/>
      <w:suff w:val="tab"/>
      <w:lvlText w:val="%1.%2."/>
      <w:lvlJc w:val="left"/>
      <w:pPr>
        <w:ind w:left="1069" w:hanging="360"/>
      </w:pPr>
    </w:lvl>
    <w:lvl w:ilvl="2">
      <w:start w:val="1"/>
      <w:numFmt w:val="decimal"/>
      <w:isLgl/>
      <w:suff w:val="tab"/>
      <w:lvlText w:val="%1.%2.%3."/>
      <w:lvlJc w:val="left"/>
      <w:pPr>
        <w:ind w:left="1429" w:hanging="720"/>
      </w:pPr>
      <w:rPr>
        <w:rFonts w:hint="default"/>
      </w:rPr>
    </w:lvl>
    <w:lvl w:ilvl="3">
      <w:start w:val="1"/>
      <w:numFmt w:val="decimal"/>
      <w:isLgl/>
      <w:suff w:val="tab"/>
      <w:lvlText w:val="%1.%2.%3.%4."/>
      <w:lvlJc w:val="left"/>
      <w:pPr>
        <w:ind w:left="1429" w:hanging="720"/>
      </w:pPr>
      <w:rPr>
        <w:rFonts w:hint="default"/>
      </w:rPr>
    </w:lvl>
    <w:lvl w:ilvl="4">
      <w:start w:val="1"/>
      <w:numFmt w:val="decimal"/>
      <w:isLgl/>
      <w:suff w:val="tab"/>
      <w:lvlText w:val="%1.%2.%3.%4.%5."/>
      <w:lvlJc w:val="left"/>
      <w:pPr>
        <w:ind w:left="1789" w:hanging="1080"/>
      </w:pPr>
      <w:rPr>
        <w:rFonts w:hint="default"/>
      </w:rPr>
    </w:lvl>
    <w:lvl w:ilvl="5">
      <w:start w:val="1"/>
      <w:numFmt w:val="decimal"/>
      <w:isLgl/>
      <w:suff w:val="tab"/>
      <w:lvlText w:val="%1.%2.%3.%4.%5.%6."/>
      <w:lvlJc w:val="left"/>
      <w:pPr>
        <w:ind w:left="1789" w:hanging="1080"/>
      </w:pPr>
      <w:rPr>
        <w:rFonts w:hint="default"/>
      </w:rPr>
    </w:lvl>
    <w:lvl w:ilvl="6">
      <w:start w:val="1"/>
      <w:numFmt w:val="decimal"/>
      <w:isLgl/>
      <w:suff w:val="tab"/>
      <w:lvlText w:val="%1.%2.%3.%4.%5.%6.%7."/>
      <w:lvlJc w:val="left"/>
      <w:pPr>
        <w:ind w:left="2149" w:hanging="1440"/>
      </w:pPr>
      <w:rPr>
        <w:rFonts w:hint="default"/>
      </w:rPr>
    </w:lvl>
    <w:lvl w:ilvl="7">
      <w:start w:val="1"/>
      <w:numFmt w:val="decimal"/>
      <w:isLgl/>
      <w:suff w:val="tab"/>
      <w:lvlText w:val="%1.%2.%3.%4.%5.%6.%7.%8."/>
      <w:lvlJc w:val="left"/>
      <w:pPr>
        <w:ind w:left="2149" w:hanging="1440"/>
      </w:pPr>
      <w:rPr>
        <w:rFonts w:hint="default"/>
      </w:rPr>
    </w:lvl>
    <w:lvl w:ilvl="8">
      <w:start w:val="1"/>
      <w:numFmt w:val="decimal"/>
      <w:isLgl/>
      <w:suff w:val="tab"/>
      <w:lvlText w:val="%1.%2.%3.%4.%5.%6.%7.%8.%9."/>
      <w:lvlJc w:val="left"/>
      <w:pPr>
        <w:ind w:left="2509" w:hanging="1800"/>
      </w:pPr>
      <w:rPr>
        <w:rFonts w:hint="default"/>
      </w:rPr>
    </w:lvl>
  </w:abstractNum>
  <w:abstractNum w:abstractNumId="12">
    <w:multiLevelType w:val="hybridMultilevel"/>
    <w:lvl w:ilvl="0">
      <w:start w:val="1"/>
      <w:numFmt w:val="decimal"/>
      <w:isLgl w:val="false"/>
      <w:suff w:val="space"/>
      <w:lvlText w:val="%1)"/>
      <w:lvlJc w:val="left"/>
      <w:pPr>
        <w:ind w:left="0" w:firstLine="0"/>
      </w:pPr>
      <w:rPr>
        <w:rFonts w:hint="default"/>
      </w:rPr>
    </w:lvl>
    <w:lvl w:ilvl="1">
      <w:start w:val="1"/>
      <w:numFmt w:val="lowerLetter"/>
      <w:isLgl w:val="false"/>
      <w:suff w:val="tab"/>
      <w:lvlText w:val="%2."/>
      <w:lvlJc w:val="left"/>
      <w:pPr>
        <w:ind w:left="1440" w:hanging="360"/>
      </w:pPr>
      <w:rPr>
        <w:rFonts w:hint="default"/>
      </w:rPr>
    </w:lvl>
    <w:lvl w:ilvl="2">
      <w:start w:val="1"/>
      <w:numFmt w:val="lowerRoman"/>
      <w:isLgl w:val="false"/>
      <w:suff w:val="tab"/>
      <w:lvlText w:val="%3."/>
      <w:lvlJc w:val="right"/>
      <w:pPr>
        <w:ind w:left="2160" w:hanging="180"/>
      </w:pPr>
      <w:rPr>
        <w:rFonts w:hint="default"/>
      </w:rPr>
    </w:lvl>
    <w:lvl w:ilvl="3">
      <w:start w:val="1"/>
      <w:numFmt w:val="decimal"/>
      <w:isLgl w:val="false"/>
      <w:suff w:val="tab"/>
      <w:lvlText w:val="%4."/>
      <w:lvlJc w:val="left"/>
      <w:pPr>
        <w:ind w:left="2880" w:hanging="360"/>
      </w:pPr>
      <w:rPr>
        <w:rFonts w:hint="default"/>
      </w:rPr>
    </w:lvl>
    <w:lvl w:ilvl="4">
      <w:start w:val="1"/>
      <w:numFmt w:val="lowerLetter"/>
      <w:isLgl w:val="false"/>
      <w:suff w:val="tab"/>
      <w:lvlText w:val="%5."/>
      <w:lvlJc w:val="left"/>
      <w:pPr>
        <w:ind w:left="3600" w:hanging="360"/>
      </w:pPr>
      <w:rPr>
        <w:rFonts w:hint="default"/>
      </w:rPr>
    </w:lvl>
    <w:lvl w:ilvl="5">
      <w:start w:val="1"/>
      <w:numFmt w:val="lowerRoman"/>
      <w:isLgl w:val="false"/>
      <w:suff w:val="tab"/>
      <w:lvlText w:val="%6."/>
      <w:lvlJc w:val="right"/>
      <w:pPr>
        <w:ind w:left="4320" w:hanging="180"/>
      </w:pPr>
      <w:rPr>
        <w:rFonts w:hint="default"/>
      </w:rPr>
    </w:lvl>
    <w:lvl w:ilvl="6">
      <w:start w:val="1"/>
      <w:numFmt w:val="decimal"/>
      <w:isLgl w:val="false"/>
      <w:suff w:val="tab"/>
      <w:lvlText w:val="%7."/>
      <w:lvlJc w:val="left"/>
      <w:pPr>
        <w:ind w:left="5040" w:hanging="360"/>
      </w:pPr>
      <w:rPr>
        <w:rFonts w:hint="default"/>
      </w:rPr>
    </w:lvl>
    <w:lvl w:ilvl="7">
      <w:start w:val="1"/>
      <w:numFmt w:val="lowerLetter"/>
      <w:isLgl w:val="false"/>
      <w:suff w:val="tab"/>
      <w:lvlText w:val="%8."/>
      <w:lvlJc w:val="left"/>
      <w:pPr>
        <w:ind w:left="5760" w:hanging="360"/>
      </w:pPr>
      <w:rPr>
        <w:rFonts w:hint="default"/>
      </w:rPr>
    </w:lvl>
    <w:lvl w:ilvl="8">
      <w:start w:val="1"/>
      <w:numFmt w:val="lowerRoman"/>
      <w:isLgl w:val="false"/>
      <w:suff w:val="tab"/>
      <w:lvlText w:val="%9."/>
      <w:lvlJc w:val="right"/>
      <w:pPr>
        <w:ind w:left="6480" w:hanging="180"/>
      </w:pPr>
      <w:rPr>
        <w:rFonts w:hint="default"/>
      </w:rPr>
    </w:lvl>
  </w:abstractNum>
  <w:num w:numId="1">
    <w:abstractNumId w:val="2"/>
  </w:num>
  <w:num w:numId="2">
    <w:abstractNumId w:val="0"/>
  </w:num>
  <w:num w:numId="3">
    <w:abstractNumId w:val="11"/>
  </w:num>
  <w:num w:numId="4">
    <w:abstractNumId w:val="1"/>
  </w:num>
  <w:num w:numId="5">
    <w:abstractNumId w:val="5"/>
  </w:num>
  <w:num w:numId="6">
    <w:abstractNumId w:val="9"/>
  </w:num>
  <w:num w:numId="7">
    <w:abstractNumId w:val="7"/>
  </w:num>
  <w:num w:numId="8">
    <w:abstractNumId w:val="3"/>
  </w:num>
  <w:num w:numId="9">
    <w:abstractNumId w:val="10"/>
  </w:num>
  <w:num w:numId="10">
    <w:abstractNumId w:val="12"/>
  </w:num>
  <w:num w:numId="11">
    <w:abstractNumId w:val="6"/>
  </w:num>
  <w:num w:numId="12">
    <w:abstractNumId w:val="4"/>
  </w:num>
  <w:num w:numId="13">
    <w:abstractNumId w:val="7"/>
    <w:lvlOverride w:ilvl="1">
      <w:lvl w:ilvl="1">
        <w:start w:val="1"/>
        <w:numFmt w:val="decimal"/>
        <w:pStyle w:val="810"/>
        <w:isLgl/>
        <w:suff w:val="space"/>
        <w:lvlText w:val="%1.%2."/>
        <w:lvlJc w:val="left"/>
        <w:pPr>
          <w:ind w:left="0" w:firstLine="709"/>
        </w:pPr>
        <w:rPr>
          <w:rFonts w:hint="default"/>
          <w:b w:val="0"/>
          <w:bCs w:val="0"/>
          <w:u w:val="none"/>
        </w:rPr>
      </w:lvl>
    </w:lvlOverride>
    <w:lvlOverride w:ilvl="2">
      <w:lvl w:ilvl="2">
        <w:start w:val="1"/>
        <w:numFmt w:val="decimal"/>
        <w:pStyle w:val="811"/>
        <w:isLgl/>
        <w:suff w:val="space"/>
        <w:lvlText w:val="%1.%2.%3."/>
        <w:lvlJc w:val="left"/>
        <w:pPr>
          <w:ind w:left="0" w:firstLine="709"/>
        </w:pPr>
        <w:rPr>
          <w:rFonts w:hint="default"/>
          <w:i w:val="0"/>
          <w:iCs/>
        </w:rPr>
      </w:lvl>
    </w:lvlOverride>
  </w:num>
  <w:num w:numId="14">
    <w:abstractNumId w:val="8"/>
  </w:num>
  <w:num w:numId="15">
    <w:abstractNumId w:val="7"/>
    <w:lvlOverride w:ilvl="2">
      <w:lvl w:ilvl="2">
        <w:start w:val="1"/>
        <w:numFmt w:val="decimal"/>
        <w:pStyle w:val="811"/>
        <w:isLgl/>
        <w:suff w:val="space"/>
        <w:lvlText w:val="%1.%2.%3."/>
        <w:lvlJc w:val="left"/>
        <w:pPr>
          <w:ind w:left="0" w:firstLine="709"/>
        </w:pPr>
        <w:rPr>
          <w:rFonts w:hint="default"/>
          <w:i w:val="0"/>
          <w:iCs/>
        </w:rPr>
      </w:lvl>
    </w:lvlOverride>
  </w:num>
  <w:num w:numId="16">
    <w:abstractNumId w:val="7"/>
    <w:lvlOverride w:ilvl="1">
      <w:lvl w:ilvl="1">
        <w:start w:val="1"/>
        <w:numFmt w:val="decimal"/>
        <w:pStyle w:val="810"/>
        <w:isLgl/>
        <w:suff w:val="space"/>
        <w:lvlText w:val="%1.%2."/>
        <w:lvlJc w:val="left"/>
        <w:pPr>
          <w:ind w:left="0" w:firstLine="709"/>
        </w:pPr>
        <w:rPr>
          <w:rFonts w:hint="default"/>
          <w:b w:val="0"/>
          <w:bCs w:val="0"/>
          <w:u w:val="none"/>
        </w:rPr>
      </w:lvl>
    </w:lvlOverride>
    <w:lvlOverride w:ilvl="2">
      <w:lvl w:ilvl="2">
        <w:start w:val="1"/>
        <w:numFmt w:val="decimal"/>
        <w:pStyle w:val="811"/>
        <w:isLgl/>
        <w:suff w:val="space"/>
        <w:lvlText w:val="%1.%2.%3."/>
        <w:lvlJc w:val="left"/>
        <w:pPr>
          <w:ind w:left="0" w:firstLine="709"/>
        </w:pPr>
        <w:rPr>
          <w:rFonts w:hint="default"/>
          <w:i w:val="0"/>
          <w:iCs/>
        </w:rPr>
      </w:lvl>
    </w:lvlOverride>
  </w:num>
  <w:num w:numId="17">
    <w:abstractNumId w:val="7"/>
    <w:lvlOverride w:ilvl="1">
      <w:lvl w:ilvl="1">
        <w:start w:val="1"/>
        <w:numFmt w:val="decimal"/>
        <w:pStyle w:val="810"/>
        <w:isLgl/>
        <w:suff w:val="space"/>
        <w:lvlText w:val="%1.%2."/>
        <w:lvlJc w:val="left"/>
        <w:pPr>
          <w:ind w:left="0" w:firstLine="709"/>
        </w:pPr>
        <w:rPr>
          <w:rFonts w:hint="default"/>
          <w:b w:val="0"/>
          <w:bCs w:val="0"/>
          <w:u w:val="none"/>
        </w:rPr>
      </w:lvl>
    </w:lvlOverride>
    <w:lvlOverride w:ilvl="2">
      <w:lvl w:ilvl="2">
        <w:start w:val="1"/>
        <w:numFmt w:val="decimal"/>
        <w:pStyle w:val="811"/>
        <w:isLgl/>
        <w:suff w:val="space"/>
        <w:lvlText w:val="%1.%2.%3."/>
        <w:lvlJc w:val="left"/>
        <w:pPr>
          <w:ind w:left="0" w:firstLine="709"/>
        </w:pPr>
        <w:rPr>
          <w:rFonts w:hint="default"/>
          <w:i w:val="0"/>
          <w:iCs/>
        </w:rPr>
      </w:lvl>
    </w:lvlOverride>
  </w:num>
  <w:num w:numId="18">
    <w:abstractNumId w:val="7"/>
    <w:lvlOverride w:ilvl="1">
      <w:lvl w:ilvl="1">
        <w:start w:val="1"/>
        <w:numFmt w:val="decimal"/>
        <w:pStyle w:val="810"/>
        <w:isLgl/>
        <w:suff w:val="space"/>
        <w:lvlText w:val="%1.%2."/>
        <w:lvlJc w:val="left"/>
        <w:pPr>
          <w:ind w:left="0" w:firstLine="709"/>
        </w:pPr>
        <w:rPr>
          <w:rFonts w:hint="default"/>
          <w:b w:val="0"/>
          <w:bCs w:val="0"/>
          <w:u w:val="none"/>
        </w:rPr>
      </w:lvl>
    </w:lvlOverride>
    <w:lvlOverride w:ilvl="2">
      <w:lvl w:ilvl="2">
        <w:start w:val="1"/>
        <w:numFmt w:val="decimal"/>
        <w:pStyle w:val="811"/>
        <w:isLgl/>
        <w:suff w:val="space"/>
        <w:lvlText w:val="%1.%2.%3."/>
        <w:lvlJc w:val="left"/>
        <w:pPr>
          <w:ind w:left="0" w:firstLine="709"/>
        </w:pPr>
        <w:rPr>
          <w:rFonts w:hint="default"/>
          <w:i w:val="0"/>
          <w:iCs/>
        </w:rPr>
      </w:lvl>
    </w:lvlOverride>
  </w:num>
  <w:num w:numId="19">
    <w:abstractNumId w:val="7"/>
    <w:lvlOverride w:ilvl="1">
      <w:lvl w:ilvl="1">
        <w:start w:val="1"/>
        <w:numFmt w:val="decimal"/>
        <w:pStyle w:val="810"/>
        <w:isLgl/>
        <w:suff w:val="space"/>
        <w:lvlText w:val="%1.%2."/>
        <w:lvlJc w:val="left"/>
        <w:pPr>
          <w:ind w:left="0" w:firstLine="709"/>
        </w:pPr>
        <w:rPr>
          <w:rFonts w:hint="default"/>
          <w:b w:val="0"/>
          <w:bCs w:val="0"/>
          <w:u w:val="none"/>
        </w:rPr>
      </w:lvl>
    </w:lvlOverride>
    <w:lvlOverride w:ilvl="2">
      <w:lvl w:ilvl="2">
        <w:start w:val="1"/>
        <w:numFmt w:val="decimal"/>
        <w:pStyle w:val="811"/>
        <w:isLgl/>
        <w:suff w:val="space"/>
        <w:lvlText w:val="%1.%2.%3."/>
        <w:lvlJc w:val="left"/>
        <w:pPr>
          <w:ind w:left="0" w:firstLine="709"/>
        </w:pPr>
        <w:rPr>
          <w:rFonts w:hint="default"/>
          <w:i w:val="0"/>
          <w:iCs/>
        </w:rPr>
      </w:lvl>
    </w:lvlOverride>
  </w:num>
  <w:num w:numId="20">
    <w:abstractNumId w:val="7"/>
    <w:lvlOverride w:ilvl="1">
      <w:lvl w:ilvl="1">
        <w:start w:val="1"/>
        <w:numFmt w:val="decimal"/>
        <w:pStyle w:val="810"/>
        <w:isLgl/>
        <w:suff w:val="space"/>
        <w:lvlText w:val="%1.%2."/>
        <w:lvlJc w:val="left"/>
        <w:pPr>
          <w:ind w:left="0" w:firstLine="709"/>
        </w:pPr>
        <w:rPr>
          <w:rFonts w:hint="default"/>
          <w:b w:val="0"/>
          <w:bCs w:val="0"/>
          <w:u w:val="none"/>
        </w:rPr>
      </w:lvl>
    </w:lvlOverride>
    <w:lvlOverride w:ilvl="2">
      <w:lvl w:ilvl="2">
        <w:start w:val="1"/>
        <w:numFmt w:val="decimal"/>
        <w:pStyle w:val="811"/>
        <w:isLgl/>
        <w:suff w:val="space"/>
        <w:lvlText w:val="%1.%2.%3."/>
        <w:lvlJc w:val="left"/>
        <w:pPr>
          <w:ind w:left="0" w:firstLine="709"/>
        </w:pPr>
        <w:rPr>
          <w:rFonts w:hint="default"/>
          <w:i w:val="0"/>
          <w:iCs/>
        </w:rPr>
      </w:lvl>
    </w:lvlOverride>
  </w:num>
  <w:num w:numId="21">
    <w:abstractNumId w:val="7"/>
    <w:lvlOverride w:ilvl="0">
      <w:lvl w:ilvl="0">
        <w:start w:val="1"/>
        <w:numFmt w:val="decimal"/>
        <w:pStyle w:val="809"/>
        <w:isLgl w:val="false"/>
        <w:suff w:val="space"/>
        <w:lvlText w:val="%1."/>
        <w:lvlJc w:val="left"/>
        <w:pPr>
          <w:ind w:left="0" w:firstLine="0"/>
        </w:pPr>
        <w:rPr>
          <w:rFonts w:hint="default"/>
        </w:rPr>
      </w:lvl>
    </w:lvlOverride>
    <w:lvlOverride w:ilvl="1">
      <w:lvl w:ilvl="1">
        <w:start w:val="1"/>
        <w:numFmt w:val="decimal"/>
        <w:pStyle w:val="810"/>
        <w:isLgl/>
        <w:suff w:val="space"/>
        <w:lvlText w:val="%1.%2."/>
        <w:lvlJc w:val="left"/>
        <w:pPr>
          <w:ind w:left="0" w:firstLine="709"/>
        </w:pPr>
        <w:rPr>
          <w:rFonts w:hint="default"/>
          <w:u w:val="none"/>
        </w:rPr>
      </w:lvl>
    </w:lvlOverride>
    <w:lvlOverride w:ilvl="2">
      <w:lvl w:ilvl="2">
        <w:start w:val="1"/>
        <w:numFmt w:val="decimal"/>
        <w:pStyle w:val="811"/>
        <w:isLgl/>
        <w:suff w:val="space"/>
        <w:lvlText w:val="%1.%2.%3."/>
        <w:lvlJc w:val="left"/>
        <w:pPr>
          <w:ind w:left="0" w:firstLine="709"/>
        </w:pPr>
        <w:rPr>
          <w:rFonts w:hint="default"/>
        </w:rPr>
      </w:lvl>
    </w:lvlOverride>
    <w:lvlOverride w:ilvl="3">
      <w:lvl w:ilvl="3">
        <w:start w:val="1"/>
        <w:numFmt w:val="decimal"/>
        <w:pStyle w:val="852"/>
        <w:isLgl/>
        <w:suff w:val="space"/>
        <w:lvlText w:val="%1.%2.%3.%4."/>
        <w:lvlJc w:val="left"/>
        <w:pPr>
          <w:ind w:left="0" w:firstLine="709"/>
        </w:pPr>
        <w:rPr>
          <w:rFonts w:hint="default"/>
        </w:rPr>
      </w:lvl>
    </w:lvlOverride>
    <w:lvlOverride w:ilvl="4">
      <w:lvl w:ilvl="4">
        <w:start w:val="1"/>
        <w:numFmt w:val="decimal"/>
        <w:pStyle w:val="832"/>
        <w:isLgl/>
        <w:suff w:val="space"/>
        <w:lvlText w:val="%1.%2.%3.%4.%5."/>
        <w:lvlJc w:val="left"/>
        <w:pPr>
          <w:ind w:left="0" w:firstLine="709"/>
        </w:pPr>
        <w:rPr>
          <w:rFonts w:hint="default"/>
        </w:rPr>
      </w:lvl>
    </w:lvlOverride>
    <w:lvlOverride w:ilvl="5">
      <w:lvl w:ilvl="5">
        <w:start w:val="1"/>
        <w:numFmt w:val="decimal"/>
        <w:pStyle w:val="845"/>
        <w:isLgl/>
        <w:suff w:val="space"/>
        <w:lvlText w:val="%1.%2.%3.%4.%5.%6."/>
        <w:lvlJc w:val="left"/>
        <w:pPr>
          <w:ind w:left="0" w:firstLine="709"/>
        </w:pPr>
        <w:rPr>
          <w:rFonts w:hint="default"/>
        </w:rPr>
      </w:lvl>
    </w:lvlOverride>
    <w:lvlOverride w:ilvl="6">
      <w:lvl w:ilvl="6">
        <w:start w:val="1"/>
        <w:numFmt w:val="decimal"/>
        <w:isLgl w:val="false"/>
        <w:suff w:val="tab"/>
        <w:lvlText w:val="%7."/>
        <w:lvlJc w:val="left"/>
        <w:pPr>
          <w:ind w:left="0" w:firstLine="0"/>
        </w:pPr>
        <w:rPr>
          <w:rFonts w:hint="default"/>
        </w:rPr>
      </w:lvl>
    </w:lvlOverride>
    <w:lvlOverride w:ilvl="7">
      <w:lvl w:ilvl="7">
        <w:start w:val="1"/>
        <w:numFmt w:val="lowerLetter"/>
        <w:isLgl w:val="false"/>
        <w:suff w:val="tab"/>
        <w:lvlText w:val="%8."/>
        <w:lvlJc w:val="left"/>
        <w:pPr>
          <w:ind w:left="0" w:firstLine="0"/>
        </w:pPr>
        <w:rPr>
          <w:rFonts w:hint="default"/>
        </w:rPr>
      </w:lvl>
    </w:lvlOverride>
    <w:lvlOverride w:ilvl="8">
      <w:lvl w:ilvl="8">
        <w:start w:val="1"/>
        <w:numFmt w:val="lowerRoman"/>
        <w:isLgl w:val="false"/>
        <w:suff w:val="tab"/>
        <w:lvlText w:val="%9."/>
        <w:lvlJc w:val="left"/>
        <w:pPr>
          <w:ind w:left="0" w:firstLine="0"/>
        </w:pPr>
        <w:rPr>
          <w:rFonts w:hint="default"/>
        </w:rPr>
      </w:lvl>
    </w:lvlOverride>
  </w:num>
  <w:num w:numId="22">
    <w:abstractNumId w:val="5"/>
  </w:num>
  <w:num w:numId="23">
    <w:abstractNumId w:val="7"/>
    <w:lvlOverride w:ilvl="0">
      <w:lvl w:ilvl="0">
        <w:start w:val="1"/>
        <w:numFmt w:val="decimal"/>
        <w:pStyle w:val="809"/>
        <w:isLgl w:val="false"/>
        <w:suff w:val="space"/>
        <w:lvlText w:val="%1."/>
        <w:lvlJc w:val="left"/>
        <w:pPr>
          <w:ind w:left="0" w:firstLine="0"/>
        </w:pPr>
        <w:rPr>
          <w:rFonts w:hint="default"/>
        </w:rPr>
      </w:lvl>
    </w:lvlOverride>
    <w:lvlOverride w:ilvl="1">
      <w:lvl w:ilvl="1">
        <w:start w:val="1"/>
        <w:numFmt w:val="decimal"/>
        <w:pStyle w:val="810"/>
        <w:isLgl/>
        <w:suff w:val="space"/>
        <w:lvlText w:val="%1.%2."/>
        <w:lvlJc w:val="left"/>
        <w:pPr>
          <w:ind w:left="0" w:firstLine="709"/>
        </w:pPr>
        <w:rPr>
          <w:rFonts w:hint="default"/>
          <w:u w:val="none"/>
        </w:rPr>
      </w:lvl>
    </w:lvlOverride>
    <w:lvlOverride w:ilvl="2">
      <w:lvl w:ilvl="2">
        <w:start w:val="1"/>
        <w:numFmt w:val="decimal"/>
        <w:pStyle w:val="811"/>
        <w:isLgl/>
        <w:suff w:val="space"/>
        <w:lvlText w:val="%1.%2.%3."/>
        <w:lvlJc w:val="left"/>
        <w:pPr>
          <w:ind w:left="0" w:firstLine="709"/>
        </w:pPr>
        <w:rPr>
          <w:rFonts w:hint="default"/>
        </w:rPr>
      </w:lvl>
    </w:lvlOverride>
    <w:lvlOverride w:ilvl="3">
      <w:lvl w:ilvl="3">
        <w:start w:val="1"/>
        <w:numFmt w:val="decimal"/>
        <w:pStyle w:val="852"/>
        <w:isLgl/>
        <w:suff w:val="space"/>
        <w:lvlText w:val="%1.%2.%3.%4."/>
        <w:lvlJc w:val="left"/>
        <w:pPr>
          <w:ind w:left="0" w:firstLine="709"/>
        </w:pPr>
        <w:rPr>
          <w:rFonts w:hint="default"/>
        </w:rPr>
      </w:lvl>
    </w:lvlOverride>
    <w:lvlOverride w:ilvl="4">
      <w:lvl w:ilvl="4">
        <w:start w:val="1"/>
        <w:numFmt w:val="decimal"/>
        <w:pStyle w:val="832"/>
        <w:isLgl/>
        <w:suff w:val="space"/>
        <w:lvlText w:val="%1.%2.%3.%4.%5."/>
        <w:lvlJc w:val="left"/>
        <w:pPr>
          <w:ind w:left="0" w:firstLine="709"/>
        </w:pPr>
        <w:rPr>
          <w:rFonts w:hint="default"/>
        </w:rPr>
      </w:lvl>
    </w:lvlOverride>
    <w:lvlOverride w:ilvl="5">
      <w:lvl w:ilvl="5">
        <w:start w:val="1"/>
        <w:numFmt w:val="decimal"/>
        <w:pStyle w:val="845"/>
        <w:isLgl/>
        <w:suff w:val="space"/>
        <w:lvlText w:val="%1.%2.%3.%4.%5.%6."/>
        <w:lvlJc w:val="left"/>
        <w:pPr>
          <w:ind w:left="0" w:firstLine="709"/>
        </w:pPr>
        <w:rPr>
          <w:rFonts w:hint="default"/>
        </w:rPr>
      </w:lvl>
    </w:lvlOverride>
    <w:lvlOverride w:ilvl="6">
      <w:lvl w:ilvl="6">
        <w:start w:val="1"/>
        <w:numFmt w:val="decimal"/>
        <w:isLgl w:val="false"/>
        <w:suff w:val="tab"/>
        <w:lvlText w:val="%7."/>
        <w:lvlJc w:val="left"/>
        <w:pPr>
          <w:ind w:left="0" w:firstLine="0"/>
        </w:pPr>
        <w:rPr>
          <w:rFonts w:hint="default"/>
        </w:rPr>
      </w:lvl>
    </w:lvlOverride>
    <w:lvlOverride w:ilvl="7">
      <w:lvl w:ilvl="7">
        <w:start w:val="1"/>
        <w:numFmt w:val="lowerLetter"/>
        <w:isLgl w:val="false"/>
        <w:suff w:val="tab"/>
        <w:lvlText w:val="%8."/>
        <w:lvlJc w:val="left"/>
        <w:pPr>
          <w:ind w:left="0" w:firstLine="0"/>
        </w:pPr>
        <w:rPr>
          <w:rFonts w:hint="default"/>
        </w:rPr>
      </w:lvl>
    </w:lvlOverride>
    <w:lvlOverride w:ilvl="8">
      <w:lvl w:ilvl="8">
        <w:start w:val="1"/>
        <w:numFmt w:val="lowerRoman"/>
        <w:isLgl w:val="false"/>
        <w:suff w:val="tab"/>
        <w:lvlText w:val="%9."/>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Theme="minorEastAsia" w:cstheme="minorBidi"/>
        <w:szCs w:val="28"/>
        <w:lang w:val="ru-RU" w:eastAsia="ru-RU" w:bidi="ar-SA"/>
      </w:rPr>
    </w:rPrDefault>
    <w:pPrDefault>
      <w:pPr>
        <w:jc w:val="both"/>
        <w:spacing w:before="0" w:beforeAutospacing="0" w:after="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82"/>
    <w:link w:val="776"/>
    <w:uiPriority w:val="9"/>
    <w:rPr>
      <w:rFonts w:ascii="Arial" w:hAnsi="Arial" w:eastAsia="Arial" w:cs="Arial"/>
      <w:sz w:val="40"/>
      <w:szCs w:val="40"/>
    </w:rPr>
  </w:style>
  <w:style w:type="character" w:styleId="16">
    <w:name w:val="Heading 2 Char"/>
    <w:basedOn w:val="782"/>
    <w:link w:val="777"/>
    <w:uiPriority w:val="9"/>
    <w:rPr>
      <w:rFonts w:ascii="Arial" w:hAnsi="Arial" w:eastAsia="Arial" w:cs="Arial"/>
      <w:sz w:val="34"/>
    </w:rPr>
  </w:style>
  <w:style w:type="character" w:styleId="18">
    <w:name w:val="Heading 3 Char"/>
    <w:basedOn w:val="782"/>
    <w:link w:val="778"/>
    <w:uiPriority w:val="9"/>
    <w:rPr>
      <w:rFonts w:ascii="Arial" w:hAnsi="Arial" w:eastAsia="Arial" w:cs="Arial"/>
      <w:sz w:val="30"/>
      <w:szCs w:val="30"/>
    </w:rPr>
  </w:style>
  <w:style w:type="character" w:styleId="20">
    <w:name w:val="Heading 4 Char"/>
    <w:basedOn w:val="782"/>
    <w:link w:val="779"/>
    <w:uiPriority w:val="9"/>
    <w:rPr>
      <w:rFonts w:ascii="Arial" w:hAnsi="Arial" w:eastAsia="Arial" w:cs="Arial"/>
      <w:b/>
      <w:bCs/>
      <w:sz w:val="26"/>
      <w:szCs w:val="26"/>
    </w:rPr>
  </w:style>
  <w:style w:type="character" w:styleId="22">
    <w:name w:val="Heading 5 Char"/>
    <w:basedOn w:val="782"/>
    <w:link w:val="780"/>
    <w:uiPriority w:val="9"/>
    <w:rPr>
      <w:rFonts w:ascii="Arial" w:hAnsi="Arial" w:eastAsia="Arial" w:cs="Arial"/>
      <w:b/>
      <w:bCs/>
      <w:sz w:val="24"/>
      <w:szCs w:val="24"/>
    </w:rPr>
  </w:style>
  <w:style w:type="character" w:styleId="24">
    <w:name w:val="Heading 6 Char"/>
    <w:basedOn w:val="782"/>
    <w:link w:val="781"/>
    <w:uiPriority w:val="9"/>
    <w:rPr>
      <w:rFonts w:ascii="Arial" w:hAnsi="Arial" w:eastAsia="Arial" w:cs="Arial"/>
      <w:b/>
      <w:bCs/>
      <w:sz w:val="22"/>
      <w:szCs w:val="22"/>
    </w:rPr>
  </w:style>
  <w:style w:type="paragraph" w:styleId="25">
    <w:name w:val="Heading 7"/>
    <w:basedOn w:val="775"/>
    <w:next w:val="775"/>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82"/>
    <w:link w:val="25"/>
    <w:uiPriority w:val="9"/>
    <w:rPr>
      <w:rFonts w:ascii="Arial" w:hAnsi="Arial" w:eastAsia="Arial" w:cs="Arial"/>
      <w:b/>
      <w:bCs/>
      <w:i/>
      <w:iCs/>
      <w:sz w:val="22"/>
      <w:szCs w:val="22"/>
    </w:rPr>
  </w:style>
  <w:style w:type="paragraph" w:styleId="27">
    <w:name w:val="Heading 8"/>
    <w:basedOn w:val="775"/>
    <w:next w:val="775"/>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82"/>
    <w:link w:val="27"/>
    <w:uiPriority w:val="9"/>
    <w:rPr>
      <w:rFonts w:ascii="Arial" w:hAnsi="Arial" w:eastAsia="Arial" w:cs="Arial"/>
      <w:i/>
      <w:iCs/>
      <w:sz w:val="22"/>
      <w:szCs w:val="22"/>
    </w:rPr>
  </w:style>
  <w:style w:type="paragraph" w:styleId="29">
    <w:name w:val="Heading 9"/>
    <w:basedOn w:val="775"/>
    <w:next w:val="775"/>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82"/>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character" w:styleId="35">
    <w:name w:val="Title Char"/>
    <w:basedOn w:val="782"/>
    <w:link w:val="785"/>
    <w:uiPriority w:val="10"/>
    <w:rPr>
      <w:sz w:val="48"/>
      <w:szCs w:val="48"/>
    </w:rPr>
  </w:style>
  <w:style w:type="character" w:styleId="37">
    <w:name w:val="Subtitle Char"/>
    <w:basedOn w:val="782"/>
    <w:link w:val="786"/>
    <w:uiPriority w:val="11"/>
    <w:rPr>
      <w:sz w:val="24"/>
      <w:szCs w:val="24"/>
    </w:rPr>
  </w:style>
  <w:style w:type="paragraph" w:styleId="38">
    <w:name w:val="Quote"/>
    <w:basedOn w:val="775"/>
    <w:next w:val="775"/>
    <w:link w:val="39"/>
    <w:uiPriority w:val="29"/>
    <w:qFormat/>
    <w:pPr>
      <w:ind w:left="720" w:right="720"/>
    </w:pPr>
    <w:rPr>
      <w:i/>
    </w:rPr>
  </w:style>
  <w:style w:type="character" w:styleId="39">
    <w:name w:val="Quote Char"/>
    <w:link w:val="38"/>
    <w:uiPriority w:val="29"/>
    <w:rPr>
      <w:i/>
    </w:rPr>
  </w:style>
  <w:style w:type="paragraph" w:styleId="40">
    <w:name w:val="Intense Quote"/>
    <w:basedOn w:val="775"/>
    <w:next w:val="775"/>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82"/>
    <w:link w:val="791"/>
    <w:uiPriority w:val="99"/>
  </w:style>
  <w:style w:type="character" w:styleId="45">
    <w:name w:val="Footer Char"/>
    <w:basedOn w:val="782"/>
    <w:link w:val="793"/>
    <w:uiPriority w:val="99"/>
  </w:style>
  <w:style w:type="paragraph" w:styleId="46">
    <w:name w:val="Caption"/>
    <w:basedOn w:val="775"/>
    <w:next w:val="775"/>
    <w:link w:val="47"/>
    <w:uiPriority w:val="35"/>
    <w:semiHidden/>
    <w:unhideWhenUsed/>
    <w:qFormat/>
    <w:pPr>
      <w:spacing w:line="276" w:lineRule="auto"/>
    </w:pPr>
    <w:rPr>
      <w:b/>
      <w:bCs/>
      <w:color w:val="4f81bd" w:themeColor="accent1"/>
      <w:sz w:val="18"/>
      <w:szCs w:val="18"/>
    </w:rPr>
  </w:style>
  <w:style w:type="character" w:styleId="47">
    <w:name w:val="Caption Char"/>
    <w:basedOn w:val="782"/>
    <w:link w:val="46"/>
    <w:uiPriority w:val="35"/>
    <w:rPr>
      <w:b/>
      <w:bCs/>
      <w:color w:val="4f81bd" w:themeColor="accent1"/>
      <w:sz w:val="18"/>
      <w:szCs w:val="18"/>
    </w:rPr>
  </w:style>
  <w:style w:type="table" w:styleId="49">
    <w:name w:val="Table Grid Light"/>
    <w:basedOn w:val="78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8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8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8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8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8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8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8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8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8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8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8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8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8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8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8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8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8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8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8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8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8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8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8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8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8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8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8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8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8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8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8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8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8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8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8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78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78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78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78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78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78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8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8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8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8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8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8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78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8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8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8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8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8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8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8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83"/>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83"/>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8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83"/>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83"/>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83"/>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8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8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8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8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8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8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8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8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8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78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78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78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78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78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78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8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78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78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78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78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78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78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8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8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8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8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8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8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8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8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78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78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78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78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78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78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8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78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78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78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78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78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78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8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78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78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78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78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78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78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8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78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78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78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78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78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78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8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8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8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8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8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8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character" w:styleId="176">
    <w:name w:val="Footnote Text Char"/>
    <w:link w:val="829"/>
    <w:uiPriority w:val="99"/>
    <w:rPr>
      <w:sz w:val="18"/>
    </w:rPr>
  </w:style>
  <w:style w:type="paragraph" w:styleId="178">
    <w:name w:val="endnote text"/>
    <w:basedOn w:val="775"/>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782"/>
    <w:uiPriority w:val="99"/>
    <w:semiHidden/>
    <w:unhideWhenUsed/>
    <w:rPr>
      <w:vertAlign w:val="superscript"/>
    </w:rPr>
  </w:style>
  <w:style w:type="paragraph" w:styleId="181">
    <w:name w:val="toc 1"/>
    <w:basedOn w:val="775"/>
    <w:next w:val="775"/>
    <w:uiPriority w:val="39"/>
    <w:unhideWhenUsed/>
    <w:pPr>
      <w:ind w:left="0" w:right="0" w:firstLine="0"/>
      <w:spacing w:after="57"/>
    </w:pPr>
  </w:style>
  <w:style w:type="paragraph" w:styleId="182">
    <w:name w:val="toc 2"/>
    <w:basedOn w:val="775"/>
    <w:next w:val="775"/>
    <w:uiPriority w:val="39"/>
    <w:unhideWhenUsed/>
    <w:pPr>
      <w:ind w:left="283" w:right="0" w:firstLine="0"/>
      <w:spacing w:after="57"/>
    </w:pPr>
  </w:style>
  <w:style w:type="paragraph" w:styleId="183">
    <w:name w:val="toc 3"/>
    <w:basedOn w:val="775"/>
    <w:next w:val="775"/>
    <w:uiPriority w:val="39"/>
    <w:unhideWhenUsed/>
    <w:pPr>
      <w:ind w:left="567" w:right="0" w:firstLine="0"/>
      <w:spacing w:after="57"/>
    </w:pPr>
  </w:style>
  <w:style w:type="paragraph" w:styleId="184">
    <w:name w:val="toc 4"/>
    <w:basedOn w:val="775"/>
    <w:next w:val="775"/>
    <w:uiPriority w:val="39"/>
    <w:unhideWhenUsed/>
    <w:pPr>
      <w:ind w:left="850" w:right="0" w:firstLine="0"/>
      <w:spacing w:after="57"/>
    </w:pPr>
  </w:style>
  <w:style w:type="paragraph" w:styleId="185">
    <w:name w:val="toc 5"/>
    <w:basedOn w:val="775"/>
    <w:next w:val="775"/>
    <w:uiPriority w:val="39"/>
    <w:unhideWhenUsed/>
    <w:pPr>
      <w:ind w:left="1134" w:right="0" w:firstLine="0"/>
      <w:spacing w:after="57"/>
    </w:pPr>
  </w:style>
  <w:style w:type="paragraph" w:styleId="186">
    <w:name w:val="toc 6"/>
    <w:basedOn w:val="775"/>
    <w:next w:val="775"/>
    <w:uiPriority w:val="39"/>
    <w:unhideWhenUsed/>
    <w:pPr>
      <w:ind w:left="1417" w:right="0" w:firstLine="0"/>
      <w:spacing w:after="57"/>
    </w:pPr>
  </w:style>
  <w:style w:type="paragraph" w:styleId="187">
    <w:name w:val="toc 7"/>
    <w:basedOn w:val="775"/>
    <w:next w:val="775"/>
    <w:uiPriority w:val="39"/>
    <w:unhideWhenUsed/>
    <w:pPr>
      <w:ind w:left="1701" w:right="0" w:firstLine="0"/>
      <w:spacing w:after="57"/>
    </w:pPr>
  </w:style>
  <w:style w:type="paragraph" w:styleId="188">
    <w:name w:val="toc 8"/>
    <w:basedOn w:val="775"/>
    <w:next w:val="775"/>
    <w:uiPriority w:val="39"/>
    <w:unhideWhenUsed/>
    <w:pPr>
      <w:ind w:left="1984" w:right="0" w:firstLine="0"/>
      <w:spacing w:after="57"/>
    </w:pPr>
  </w:style>
  <w:style w:type="paragraph" w:styleId="189">
    <w:name w:val="toc 9"/>
    <w:basedOn w:val="775"/>
    <w:next w:val="775"/>
    <w:uiPriority w:val="39"/>
    <w:unhideWhenUsed/>
    <w:pPr>
      <w:ind w:left="2268" w:right="0" w:firstLine="0"/>
      <w:spacing w:after="57"/>
    </w:pPr>
  </w:style>
  <w:style w:type="paragraph" w:styleId="190">
    <w:name w:val="TOC Heading"/>
    <w:uiPriority w:val="39"/>
    <w:unhideWhenUsed/>
  </w:style>
  <w:style w:type="paragraph" w:styleId="191">
    <w:name w:val="table of figures"/>
    <w:basedOn w:val="775"/>
    <w:next w:val="775"/>
    <w:uiPriority w:val="99"/>
    <w:unhideWhenUsed/>
    <w:pPr>
      <w:spacing w:after="0" w:afterAutospacing="0"/>
    </w:pPr>
  </w:style>
  <w:style w:type="paragraph" w:styleId="775" w:default="1">
    <w:name w:val="Normal"/>
    <w:qFormat/>
    <w:pPr>
      <w:spacing w:line="276" w:lineRule="auto"/>
    </w:pPr>
    <w:rPr>
      <w:rFonts w:ascii="Times New Roman" w:hAnsi="Times New Roman" w:eastAsia="Times New Roman" w:cs="Times New Roman"/>
      <w:sz w:val="26"/>
      <w:szCs w:val="24"/>
    </w:rPr>
  </w:style>
  <w:style w:type="paragraph" w:styleId="776">
    <w:name w:val="Heading 1"/>
    <w:basedOn w:val="775"/>
    <w:next w:val="775"/>
    <w:link w:val="815"/>
    <w:uiPriority w:val="9"/>
    <w:qFormat/>
    <w:pPr>
      <w:widowControl w:val="off"/>
      <w:outlineLvl w:val="0"/>
    </w:pPr>
    <w:rPr>
      <w:rFonts w:ascii="Cambria" w:hAnsi="Cambria"/>
      <w:b/>
      <w:bCs/>
      <w:sz w:val="32"/>
      <w:szCs w:val="32"/>
    </w:rPr>
  </w:style>
  <w:style w:type="paragraph" w:styleId="777">
    <w:name w:val="Heading 2"/>
    <w:basedOn w:val="775"/>
    <w:next w:val="775"/>
    <w:pPr>
      <w:contextualSpacing/>
      <w:keepLines/>
      <w:keepNext/>
      <w:spacing w:before="200"/>
      <w:outlineLvl w:val="1"/>
    </w:pPr>
    <w:rPr>
      <w:rFonts w:eastAsia="Trebuchet MS"/>
      <w:b/>
    </w:rPr>
  </w:style>
  <w:style w:type="paragraph" w:styleId="778">
    <w:name w:val="Heading 3"/>
    <w:basedOn w:val="775"/>
    <w:next w:val="775"/>
    <w:pPr>
      <w:contextualSpacing/>
      <w:keepLines/>
      <w:keepNext/>
      <w:spacing w:before="160"/>
      <w:outlineLvl w:val="2"/>
    </w:pPr>
    <w:rPr>
      <w:rFonts w:eastAsia="Trebuchet MS"/>
      <w:b/>
      <w:i/>
    </w:rPr>
  </w:style>
  <w:style w:type="paragraph" w:styleId="779">
    <w:name w:val="Heading 4"/>
    <w:basedOn w:val="775"/>
    <w:next w:val="775"/>
    <w:pPr>
      <w:contextualSpacing/>
      <w:keepLines/>
      <w:keepNext/>
      <w:spacing w:before="160"/>
      <w:outlineLvl w:val="3"/>
    </w:pPr>
    <w:rPr>
      <w:rFonts w:ascii="Trebuchet MS" w:hAnsi="Trebuchet MS" w:eastAsia="Trebuchet MS" w:cs="Trebuchet MS"/>
      <w:color w:val="666666"/>
      <w:u w:val="single"/>
    </w:rPr>
  </w:style>
  <w:style w:type="paragraph" w:styleId="780">
    <w:name w:val="Heading 5"/>
    <w:basedOn w:val="775"/>
    <w:next w:val="775"/>
    <w:pPr>
      <w:contextualSpacing/>
      <w:keepLines/>
      <w:keepNext/>
      <w:spacing w:before="160"/>
      <w:outlineLvl w:val="4"/>
    </w:pPr>
    <w:rPr>
      <w:rFonts w:ascii="Trebuchet MS" w:hAnsi="Trebuchet MS" w:eastAsia="Trebuchet MS" w:cs="Trebuchet MS"/>
      <w:color w:val="666666"/>
    </w:rPr>
  </w:style>
  <w:style w:type="paragraph" w:styleId="781">
    <w:name w:val="Heading 6"/>
    <w:basedOn w:val="775"/>
    <w:next w:val="775"/>
    <w:pPr>
      <w:contextualSpacing/>
      <w:keepLines/>
      <w:keepNext/>
      <w:spacing w:before="160"/>
      <w:outlineLvl w:val="5"/>
    </w:pPr>
    <w:rPr>
      <w:rFonts w:ascii="Trebuchet MS" w:hAnsi="Trebuchet MS" w:eastAsia="Trebuchet MS" w:cs="Trebuchet MS"/>
      <w:i/>
      <w:color w:val="666666"/>
    </w:rPr>
  </w:style>
  <w:style w:type="character" w:styleId="782" w:default="1">
    <w:name w:val="Default Paragraph Font"/>
    <w:uiPriority w:val="1"/>
    <w:semiHidden/>
    <w:unhideWhenUsed/>
  </w:style>
  <w:style w:type="table" w:styleId="783" w:default="1">
    <w:name w:val="Normal Table"/>
    <w:uiPriority w:val="99"/>
    <w:semiHidden/>
    <w:unhideWhenUsed/>
    <w:tblPr>
      <w:tblInd w:w="0" w:type="dxa"/>
      <w:tblCellMar>
        <w:left w:w="108" w:type="dxa"/>
        <w:top w:w="0" w:type="dxa"/>
        <w:right w:w="108" w:type="dxa"/>
        <w:bottom w:w="0" w:type="dxa"/>
      </w:tblCellMar>
    </w:tblPr>
  </w:style>
  <w:style w:type="numbering" w:styleId="784" w:default="1">
    <w:name w:val="No List"/>
    <w:uiPriority w:val="99"/>
    <w:semiHidden/>
    <w:unhideWhenUsed/>
  </w:style>
  <w:style w:type="paragraph" w:styleId="785">
    <w:name w:val="Title"/>
    <w:basedOn w:val="775"/>
    <w:next w:val="775"/>
    <w:pPr>
      <w:contextualSpacing/>
      <w:keepLines/>
      <w:keepNext/>
    </w:pPr>
    <w:rPr>
      <w:rFonts w:ascii="Trebuchet MS" w:hAnsi="Trebuchet MS" w:eastAsia="Trebuchet MS" w:cs="Trebuchet MS"/>
      <w:sz w:val="42"/>
    </w:rPr>
  </w:style>
  <w:style w:type="paragraph" w:styleId="786">
    <w:name w:val="Subtitle"/>
    <w:basedOn w:val="775"/>
    <w:next w:val="775"/>
    <w:pPr>
      <w:contextualSpacing/>
      <w:keepLines/>
      <w:keepNext/>
      <w:spacing w:after="200"/>
    </w:pPr>
    <w:rPr>
      <w:rFonts w:ascii="Trebuchet MS" w:hAnsi="Trebuchet MS" w:eastAsia="Trebuchet MS" w:cs="Trebuchet MS"/>
      <w:i/>
      <w:color w:val="666666"/>
      <w:sz w:val="26"/>
    </w:rPr>
  </w:style>
  <w:style w:type="character" w:styleId="787" w:customStyle="1">
    <w:name w:val="Гипертекстовая ссылка"/>
    <w:basedOn w:val="782"/>
    <w:uiPriority w:val="99"/>
    <w:rPr>
      <w:rFonts w:cs="Times New Roman"/>
      <w:b w:val="0"/>
      <w:color w:val="106bbe"/>
    </w:rPr>
  </w:style>
  <w:style w:type="paragraph" w:styleId="788" w:customStyle="1">
    <w:name w:val="ТИТУЛ (КС)"/>
    <w:basedOn w:val="775"/>
    <w:pPr>
      <w:jc w:val="center"/>
      <w:spacing w:before="100"/>
    </w:pPr>
    <w:rPr>
      <w:b/>
    </w:rPr>
  </w:style>
  <w:style w:type="character" w:styleId="789">
    <w:name w:val="Book Title"/>
    <w:uiPriority w:val="33"/>
    <w:qFormat/>
    <w:rPr>
      <w:b/>
      <w:bCs/>
      <w:sz w:val="28"/>
      <w:szCs w:val="28"/>
    </w:rPr>
  </w:style>
  <w:style w:type="paragraph" w:styleId="790" w:customStyle="1">
    <w:name w:val="Заголовок 1 (КейС)"/>
    <w:basedOn w:val="775"/>
    <w:pPr>
      <w:jc w:val="left"/>
      <w:keepNext/>
      <w:spacing w:before="240" w:after="60"/>
      <w:outlineLvl w:val="0"/>
    </w:pPr>
    <w:rPr>
      <w:b/>
      <w:bCs/>
      <w:caps/>
    </w:rPr>
  </w:style>
  <w:style w:type="paragraph" w:styleId="791">
    <w:name w:val="Header"/>
    <w:basedOn w:val="775"/>
    <w:link w:val="792"/>
    <w:uiPriority w:val="99"/>
    <w:unhideWhenUsed/>
    <w:pPr>
      <w:tabs>
        <w:tab w:val="center" w:pos="4677" w:leader="none"/>
        <w:tab w:val="right" w:pos="9355" w:leader="none"/>
      </w:tabs>
    </w:pPr>
  </w:style>
  <w:style w:type="character" w:styleId="792" w:customStyle="1">
    <w:name w:val="Верхний колонтитул Знак"/>
    <w:link w:val="791"/>
    <w:uiPriority w:val="99"/>
    <w:rPr>
      <w:rFonts w:eastAsia="Times New Roman" w:cs="Times New Roman"/>
      <w:szCs w:val="24"/>
    </w:rPr>
  </w:style>
  <w:style w:type="paragraph" w:styleId="793">
    <w:name w:val="Footer"/>
    <w:basedOn w:val="775"/>
    <w:link w:val="794"/>
    <w:uiPriority w:val="99"/>
    <w:unhideWhenUsed/>
    <w:pPr>
      <w:tabs>
        <w:tab w:val="center" w:pos="4677" w:leader="none"/>
        <w:tab w:val="right" w:pos="9355" w:leader="none"/>
      </w:tabs>
    </w:pPr>
  </w:style>
  <w:style w:type="character" w:styleId="794" w:customStyle="1">
    <w:name w:val="Нижний колонтитул Знак"/>
    <w:link w:val="793"/>
    <w:uiPriority w:val="99"/>
    <w:rPr>
      <w:rFonts w:eastAsia="Times New Roman" w:cs="Times New Roman"/>
      <w:szCs w:val="24"/>
    </w:rPr>
  </w:style>
  <w:style w:type="paragraph" w:styleId="795">
    <w:name w:val="List Paragraph"/>
    <w:basedOn w:val="775"/>
    <w:uiPriority w:val="34"/>
    <w:qFormat/>
    <w:pPr>
      <w:contextualSpacing/>
      <w:ind w:left="720"/>
    </w:pPr>
  </w:style>
  <w:style w:type="paragraph" w:styleId="796" w:customStyle="1">
    <w:name w:val="Список маркер (КейС)"/>
    <w:basedOn w:val="775"/>
    <w:pPr>
      <w:numPr>
        <w:ilvl w:val="0"/>
        <w:numId w:val="9"/>
      </w:numPr>
    </w:pPr>
  </w:style>
  <w:style w:type="table" w:styleId="797">
    <w:name w:val="Table Grid"/>
    <w:basedOn w:val="783"/>
    <w:uiPriority w:val="59"/>
    <w:rPr>
      <w:rFonts w:eastAsia="Times New Roman" w:cs="Times New Roman"/>
    </w:rPr>
    <w:tblPr/>
  </w:style>
  <w:style w:type="character" w:styleId="798">
    <w:name w:val="annotation reference"/>
    <w:basedOn w:val="782"/>
    <w:uiPriority w:val="99"/>
    <w:unhideWhenUsed/>
    <w:rPr>
      <w:sz w:val="16"/>
      <w:szCs w:val="16"/>
    </w:rPr>
  </w:style>
  <w:style w:type="paragraph" w:styleId="799">
    <w:name w:val="annotation text"/>
    <w:basedOn w:val="775"/>
    <w:link w:val="800"/>
    <w:uiPriority w:val="99"/>
    <w:unhideWhenUsed/>
    <w:rPr>
      <w:sz w:val="20"/>
      <w:szCs w:val="20"/>
    </w:rPr>
  </w:style>
  <w:style w:type="character" w:styleId="800" w:customStyle="1">
    <w:name w:val="Текст примечания Знак"/>
    <w:basedOn w:val="782"/>
    <w:link w:val="799"/>
    <w:uiPriority w:val="99"/>
    <w:rPr>
      <w:rFonts w:eastAsia="Times New Roman" w:cs="Times New Roman"/>
      <w:sz w:val="20"/>
      <w:szCs w:val="20"/>
    </w:rPr>
  </w:style>
  <w:style w:type="paragraph" w:styleId="801">
    <w:name w:val="annotation subject"/>
    <w:basedOn w:val="799"/>
    <w:next w:val="799"/>
    <w:link w:val="802"/>
    <w:uiPriority w:val="99"/>
    <w:semiHidden/>
    <w:unhideWhenUsed/>
    <w:rPr>
      <w:b/>
      <w:bCs/>
    </w:rPr>
  </w:style>
  <w:style w:type="character" w:styleId="802" w:customStyle="1">
    <w:name w:val="Тема примечания Знак"/>
    <w:basedOn w:val="800"/>
    <w:link w:val="801"/>
    <w:uiPriority w:val="99"/>
    <w:semiHidden/>
    <w:rPr>
      <w:rFonts w:eastAsia="Times New Roman" w:cs="Times New Roman"/>
      <w:b/>
      <w:bCs/>
      <w:sz w:val="20"/>
      <w:szCs w:val="20"/>
    </w:rPr>
  </w:style>
  <w:style w:type="paragraph" w:styleId="803">
    <w:name w:val="Balloon Text"/>
    <w:basedOn w:val="775"/>
    <w:link w:val="804"/>
    <w:uiPriority w:val="99"/>
    <w:semiHidden/>
    <w:unhideWhenUsed/>
    <w:rPr>
      <w:rFonts w:ascii="Tahoma" w:hAnsi="Tahoma" w:cs="Tahoma"/>
      <w:sz w:val="16"/>
      <w:szCs w:val="16"/>
    </w:rPr>
  </w:style>
  <w:style w:type="character" w:styleId="804" w:customStyle="1">
    <w:name w:val="Текст выноски Знак"/>
    <w:basedOn w:val="782"/>
    <w:link w:val="803"/>
    <w:uiPriority w:val="99"/>
    <w:semiHidden/>
    <w:rPr>
      <w:rFonts w:ascii="Tahoma" w:hAnsi="Tahoma" w:eastAsia="Times New Roman" w:cs="Tahoma"/>
      <w:sz w:val="16"/>
      <w:szCs w:val="16"/>
    </w:rPr>
  </w:style>
  <w:style w:type="paragraph" w:styleId="805" w:customStyle="1">
    <w:name w:val="Утверждение документа"/>
    <w:basedOn w:val="775"/>
    <w:link w:val="823"/>
    <w:qFormat/>
    <w:pPr>
      <w:ind w:left="4536"/>
      <w:jc w:val="right"/>
      <w:widowControl w:val="off"/>
      <w:tabs>
        <w:tab w:val="left" w:pos="720" w:leader="none"/>
      </w:tabs>
    </w:pPr>
    <w:rPr>
      <w:rFonts w:cs="Times New Roman CYR" w:eastAsiaTheme="minorHAnsi"/>
      <w:i w:val="0"/>
      <w:szCs w:val="28"/>
      <w:lang w:eastAsia="en-US"/>
    </w:rPr>
  </w:style>
  <w:style w:type="paragraph" w:styleId="806" w:customStyle="1">
    <w:name w:val="Нумерованный заголовок 1"/>
    <w:basedOn w:val="775"/>
    <w:next w:val="775"/>
    <w:qFormat/>
    <w:pPr>
      <w:numPr>
        <w:ilvl w:val="0"/>
        <w:numId w:val="1"/>
      </w:numPr>
      <w:jc w:val="center"/>
      <w:keepNext/>
    </w:pPr>
    <w:rPr>
      <w:b/>
    </w:rPr>
  </w:style>
  <w:style w:type="table" w:styleId="807" w:customStyle="1">
    <w:name w:val="Текст в таблицах"/>
    <w:basedOn w:val="783"/>
    <w:uiPriority w:val="99"/>
    <w:qFormat/>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rFonts w:ascii="Times New Roman" w:hAnsi="Times New Roman"/>
        <w:b/>
        <w:sz w:val="22"/>
      </w:rPr>
      <w:pPr>
        <w:jc w:val="center"/>
      </w:pPr>
    </w:tblStylePr>
  </w:style>
  <w:style w:type="paragraph" w:styleId="808" w:customStyle="1">
    <w:name w:val="Большой список уровень 5"/>
    <w:basedOn w:val="813"/>
    <w:next w:val="832"/>
    <w:qFormat/>
    <w:pPr>
      <w:numPr>
        <w:ilvl w:val="4"/>
      </w:numPr>
      <w:ind w:firstLine="709"/>
    </w:pPr>
    <w:rPr>
      <w:i/>
    </w:rPr>
  </w:style>
  <w:style w:type="paragraph" w:styleId="809" w:customStyle="1">
    <w:name w:val="Большой список уровень 1"/>
    <w:basedOn w:val="775"/>
    <w:next w:val="775"/>
    <w:qFormat/>
    <w:pPr>
      <w:numPr>
        <w:ilvl w:val="0"/>
        <w:numId w:val="13"/>
      </w:numPr>
      <w:jc w:val="center"/>
      <w:keepNext/>
      <w:spacing w:before="360" w:after="0"/>
    </w:pPr>
    <w:rPr>
      <w:b/>
      <w:bCs/>
      <w:i w:val="0"/>
      <w:caps/>
    </w:rPr>
  </w:style>
  <w:style w:type="paragraph" w:styleId="810" w:customStyle="1">
    <w:name w:val="Большой список уровень 2"/>
    <w:basedOn w:val="775"/>
    <w:qFormat/>
    <w:pPr>
      <w:numPr>
        <w:ilvl w:val="1"/>
        <w:numId w:val="13"/>
      </w:numPr>
      <w:widowControl w:val="off"/>
    </w:pPr>
    <w:rPr>
      <w:rFonts w:eastAsiaTheme="minorHAnsi"/>
      <w:lang w:eastAsia="en-US"/>
    </w:rPr>
  </w:style>
  <w:style w:type="paragraph" w:styleId="811" w:customStyle="1">
    <w:name w:val="Большой список уровень 3"/>
    <w:basedOn w:val="810"/>
    <w:link w:val="851"/>
    <w:qFormat/>
    <w:pPr>
      <w:numPr>
        <w:ilvl w:val="2"/>
      </w:numPr>
    </w:pPr>
    <w:rPr>
      <w:rFonts w:cstheme="minorBidi"/>
    </w:rPr>
  </w:style>
  <w:style w:type="paragraph" w:styleId="812" w:customStyle="1">
    <w:name w:val="Стиль Большой список уровень 3 + полужирный Перед:  6 пт"/>
    <w:basedOn w:val="811"/>
    <w:pPr>
      <w:spacing w:before="120"/>
    </w:pPr>
    <w:rPr>
      <w:rFonts w:eastAsia="Times New Roman" w:cs="Times New Roman"/>
      <w:b/>
      <w:bCs/>
      <w:i/>
      <w:szCs w:val="20"/>
    </w:rPr>
  </w:style>
  <w:style w:type="paragraph" w:styleId="813" w:customStyle="1">
    <w:name w:val="Большой список уровень 4 + без курсива"/>
    <w:basedOn w:val="811"/>
    <w:link w:val="833"/>
    <w:qFormat/>
    <w:pPr>
      <w:numPr>
        <w:ilvl w:val="0"/>
        <w:numId w:val="0"/>
      </w:numPr>
      <w:ind w:firstLine="709"/>
    </w:pPr>
  </w:style>
  <w:style w:type="paragraph" w:styleId="814" w:customStyle="1">
    <w:name w:val="Большой список уровень 2 заголовок"/>
    <w:basedOn w:val="810"/>
    <w:pPr>
      <w:spacing w:before="160"/>
    </w:pPr>
    <w:rPr>
      <w:rFonts w:eastAsia="Times New Roman"/>
      <w:bCs/>
      <w:szCs w:val="20"/>
    </w:rPr>
  </w:style>
  <w:style w:type="character" w:styleId="815" w:customStyle="1">
    <w:name w:val="Заголовок 1 Знак"/>
    <w:link w:val="776"/>
    <w:uiPriority w:val="9"/>
    <w:rPr>
      <w:rFonts w:ascii="Cambria" w:hAnsi="Cambria" w:eastAsia="Times New Roman" w:cs="Times New Roman"/>
      <w:b/>
      <w:bCs/>
      <w:sz w:val="32"/>
      <w:szCs w:val="32"/>
    </w:rPr>
  </w:style>
  <w:style w:type="paragraph" w:styleId="816" w:customStyle="1">
    <w:name w:val="Отступы элементов списка"/>
    <w:basedOn w:val="775"/>
    <w:link w:val="817"/>
    <w:qFormat/>
    <w:pPr>
      <w:numPr>
        <w:ilvl w:val="0"/>
        <w:numId w:val="2"/>
      </w:numPr>
      <w:widowControl w:val="off"/>
      <w:tabs>
        <w:tab w:val="left" w:pos="0" w:leader="none"/>
      </w:tabs>
    </w:pPr>
    <w:rPr>
      <w:rFonts w:cs="Times New Roman CYR"/>
      <w:szCs w:val="28"/>
    </w:rPr>
  </w:style>
  <w:style w:type="character" w:styleId="817" w:customStyle="1">
    <w:name w:val="Отступы элементов списка Знак"/>
    <w:basedOn w:val="782"/>
    <w:link w:val="816"/>
    <w:rPr>
      <w:rFonts w:eastAsia="Times New Roman" w:cs="Times New Roman CYR"/>
    </w:rPr>
  </w:style>
  <w:style w:type="table" w:styleId="818" w:customStyle="1">
    <w:name w:val="Сетка таблицы1"/>
    <w:basedOn w:val="783"/>
    <w:uiPriority w:val="59"/>
    <w:rPr>
      <w:rFonts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819" w:customStyle="1">
    <w:name w:val="Стиль многоуровневый Первая строка:  125 см"/>
    <w:basedOn w:val="784"/>
    <w:pPr>
      <w:numPr>
        <w:ilvl w:val="0"/>
        <w:numId w:val="3"/>
      </w:numPr>
    </w:pPr>
  </w:style>
  <w:style w:type="numbering" w:styleId="820" w:customStyle="1">
    <w:name w:val="Стиль многоуровневый Слева:  063 см Выступ:  076 см"/>
    <w:basedOn w:val="784"/>
    <w:pPr>
      <w:numPr>
        <w:ilvl w:val="0"/>
        <w:numId w:val="4"/>
      </w:numPr>
    </w:pPr>
  </w:style>
  <w:style w:type="numbering" w:styleId="821" w:customStyle="1">
    <w:name w:val="Стиль многоуровневый Слева:  063 см Выступ:  076 см1"/>
    <w:basedOn w:val="784"/>
    <w:pPr>
      <w:numPr>
        <w:ilvl w:val="0"/>
        <w:numId w:val="5"/>
      </w:numPr>
    </w:pPr>
  </w:style>
  <w:style w:type="numbering" w:styleId="822" w:customStyle="1">
    <w:name w:val="Стиль1"/>
    <w:uiPriority w:val="99"/>
    <w:pPr>
      <w:numPr>
        <w:ilvl w:val="0"/>
        <w:numId w:val="6"/>
      </w:numPr>
    </w:pPr>
  </w:style>
  <w:style w:type="character" w:styleId="823" w:customStyle="1">
    <w:name w:val="Утверждение документа Знак"/>
    <w:basedOn w:val="782"/>
    <w:link w:val="805"/>
    <w:rPr>
      <w:rFonts w:cs="Times New Roman CYR" w:eastAsiaTheme="minorHAnsi"/>
      <w:i w:val="0"/>
      <w:lang w:eastAsia="en-US"/>
    </w:rPr>
  </w:style>
  <w:style w:type="paragraph" w:styleId="824" w:customStyle="1">
    <w:name w:val="Стиль Первая строка:  125 см"/>
    <w:basedOn w:val="775"/>
    <w:pPr>
      <w:ind w:firstLine="709"/>
    </w:pPr>
    <w:rPr>
      <w:szCs w:val="20"/>
    </w:rPr>
  </w:style>
  <w:style w:type="character" w:styleId="825" w:customStyle="1">
    <w:name w:val="Слово утверждения документа"/>
    <w:basedOn w:val="782"/>
    <w:uiPriority w:val="1"/>
    <w:qFormat/>
    <w:rPr>
      <w:b w:val="0"/>
    </w:rPr>
  </w:style>
  <w:style w:type="paragraph" w:styleId="826" w:customStyle="1">
    <w:name w:val="Абзац названия документа"/>
    <w:basedOn w:val="775"/>
    <w:link w:val="827"/>
    <w:qFormat/>
    <w:rPr>
      <w:b w:val="0"/>
      <w:i w:val="0"/>
      <w:caps w:val="0"/>
      <w:sz w:val="26"/>
    </w:rPr>
  </w:style>
  <w:style w:type="character" w:styleId="827" w:customStyle="1">
    <w:name w:val="Абзац названия документа Знак"/>
    <w:basedOn w:val="782"/>
    <w:link w:val="826"/>
    <w:rPr>
      <w:rFonts w:eastAsia="Times New Roman" w:cs="Times New Roman"/>
      <w:b w:val="0"/>
      <w:i w:val="0"/>
      <w:caps w:val="0"/>
      <w:sz w:val="26"/>
      <w:szCs w:val="24"/>
    </w:rPr>
  </w:style>
  <w:style w:type="character" w:styleId="828" w:customStyle="1">
    <w:name w:val="apple-converted-space"/>
    <w:basedOn w:val="782"/>
  </w:style>
  <w:style w:type="paragraph" w:styleId="829">
    <w:name w:val="footnote text"/>
    <w:basedOn w:val="775"/>
    <w:link w:val="830"/>
    <w:uiPriority w:val="99"/>
    <w:semiHidden/>
    <w:unhideWhenUsed/>
    <w:pPr>
      <w:spacing w:line="240" w:lineRule="auto"/>
    </w:pPr>
    <w:rPr>
      <w:sz w:val="20"/>
      <w:szCs w:val="20"/>
    </w:rPr>
  </w:style>
  <w:style w:type="character" w:styleId="830" w:customStyle="1">
    <w:name w:val="Текст сноски Знак"/>
    <w:basedOn w:val="782"/>
    <w:link w:val="829"/>
    <w:uiPriority w:val="99"/>
    <w:semiHidden/>
    <w:rPr>
      <w:rFonts w:eastAsia="Times New Roman" w:cs="Times New Roman"/>
      <w:sz w:val="20"/>
      <w:szCs w:val="20"/>
    </w:rPr>
  </w:style>
  <w:style w:type="character" w:styleId="831">
    <w:name w:val="footnote reference"/>
    <w:basedOn w:val="782"/>
    <w:uiPriority w:val="99"/>
    <w:semiHidden/>
    <w:unhideWhenUsed/>
    <w:rPr>
      <w:vertAlign w:val="superscript"/>
    </w:rPr>
  </w:style>
  <w:style w:type="paragraph" w:styleId="832" w:customStyle="1">
    <w:name w:val="Большой список уровень 5_0"/>
    <w:basedOn w:val="813"/>
    <w:link w:val="834"/>
    <w:qFormat/>
    <w:pPr>
      <w:numPr>
        <w:ilvl w:val="4"/>
        <w:numId w:val="13"/>
      </w:numPr>
    </w:pPr>
  </w:style>
  <w:style w:type="character" w:styleId="833" w:customStyle="1">
    <w:name w:val="Большой список уровень 4 + без курсива Знак"/>
    <w:basedOn w:val="782"/>
    <w:link w:val="813"/>
    <w:rPr>
      <w:rFonts w:eastAsiaTheme="minorHAnsi"/>
      <w:szCs w:val="24"/>
      <w:lang w:eastAsia="en-US"/>
    </w:rPr>
  </w:style>
  <w:style w:type="character" w:styleId="834" w:customStyle="1">
    <w:name w:val="Большой список уровень 5 Знак"/>
    <w:basedOn w:val="833"/>
    <w:link w:val="832"/>
    <w:rPr>
      <w:rFonts w:eastAsiaTheme="minorHAnsi"/>
      <w:szCs w:val="24"/>
      <w:lang w:eastAsia="en-US"/>
    </w:rPr>
  </w:style>
  <w:style w:type="paragraph" w:styleId="835" w:customStyle="1">
    <w:name w:val="Стиль Большой список уровень 4 + Синий"/>
    <w:basedOn w:val="813"/>
    <w:rPr>
      <w:i/>
    </w:rPr>
  </w:style>
  <w:style w:type="paragraph" w:styleId="836" w:customStyle="1">
    <w:name w:val="Стиль Большой список уровень 5 + не курсив"/>
    <w:basedOn w:val="832"/>
    <w:rPr>
      <w:i/>
    </w:rPr>
  </w:style>
  <w:style w:type="paragraph" w:styleId="837" w:customStyle="1">
    <w:name w:val="Стиль Большой список уровень 3 + полужирный курсив Перед:  6 пт"/>
    <w:basedOn w:val="811"/>
    <w:pPr>
      <w:spacing w:before="120"/>
    </w:pPr>
    <w:rPr>
      <w:rFonts w:eastAsia="Times New Roman" w:cs="Times New Roman"/>
      <w:b/>
      <w:bCs/>
      <w:i/>
      <w:iCs/>
      <w:szCs w:val="20"/>
    </w:rPr>
  </w:style>
  <w:style w:type="paragraph" w:styleId="838" w:customStyle="1">
    <w:name w:val="Название таблицы"/>
    <w:basedOn w:val="775"/>
    <w:qFormat/>
    <w:pPr>
      <w:jc w:val="center"/>
      <w:spacing w:line="276" w:lineRule="auto"/>
    </w:pPr>
    <w:rPr>
      <w:b/>
      <w:bCs/>
      <w:i w:val="0"/>
      <w:caps w:val="0"/>
      <w:sz w:val="26"/>
      <w:szCs w:val="20"/>
      <w:lang w:eastAsia="en-US"/>
    </w:rPr>
  </w:style>
  <w:style w:type="paragraph" w:styleId="839" w:customStyle="1">
    <w:name w:val="Номер строки таблицы"/>
    <w:basedOn w:val="775"/>
    <w:uiPriority w:val="99"/>
    <w:qFormat/>
    <w:pPr>
      <w:jc w:val="left"/>
      <w:spacing w:line="240" w:lineRule="auto"/>
      <w:widowControl w:val="off"/>
      <w:tabs>
        <w:tab w:val="left" w:pos="720" w:leader="none"/>
      </w:tabs>
    </w:pPr>
    <w:rPr>
      <w:rFonts w:eastAsiaTheme="minorHAnsi" w:cstheme="minorBidi"/>
      <w:sz w:val="22"/>
      <w:szCs w:val="22"/>
      <w:lang w:eastAsia="en-US"/>
    </w:rPr>
  </w:style>
  <w:style w:type="paragraph" w:styleId="840" w:customStyle="1">
    <w:name w:val="Отступ абзаца"/>
    <w:basedOn w:val="775"/>
    <w:qFormat/>
    <w:pPr>
      <w:ind w:firstLine="708"/>
    </w:pPr>
  </w:style>
  <w:style w:type="paragraph" w:styleId="841" w:customStyle="1">
    <w:name w:val="Список маркированный в таблице"/>
    <w:basedOn w:val="775"/>
    <w:qFormat/>
    <w:pPr>
      <w:numPr>
        <w:ilvl w:val="0"/>
        <w:numId w:val="8"/>
      </w:numPr>
      <w:jc w:val="left"/>
      <w:spacing w:line="240" w:lineRule="auto"/>
      <w:widowControl w:val="off"/>
    </w:pPr>
    <w:rPr>
      <w:rFonts w:eastAsiaTheme="minorHAnsi" w:cstheme="minorBidi"/>
      <w:sz w:val="22"/>
      <w:szCs w:val="22"/>
      <w:lang w:eastAsia="en-US"/>
    </w:rPr>
  </w:style>
  <w:style w:type="paragraph" w:styleId="842" w:customStyle="1">
    <w:name w:val="Тело утверждения документа"/>
    <w:basedOn w:val="805"/>
    <w:qFormat/>
    <w:rPr>
      <w:b w:val="0"/>
    </w:rPr>
  </w:style>
  <w:style w:type="numbering" w:styleId="843" w:customStyle="1">
    <w:name w:val="Список с маркерами"/>
    <w:uiPriority w:val="99"/>
    <w:pPr>
      <w:numPr>
        <w:ilvl w:val="0"/>
        <w:numId w:val="9"/>
      </w:numPr>
    </w:pPr>
  </w:style>
  <w:style w:type="paragraph" w:styleId="844">
    <w:name w:val="Revision"/>
    <w:hidden/>
    <w:uiPriority w:val="99"/>
    <w:semiHidden/>
    <w:pPr>
      <w:jc w:val="left"/>
      <w:spacing w:line="240" w:lineRule="auto"/>
    </w:pPr>
    <w:rPr>
      <w:rFonts w:eastAsia="Times New Roman" w:cs="Times New Roman"/>
      <w:szCs w:val="24"/>
    </w:rPr>
  </w:style>
  <w:style w:type="paragraph" w:styleId="845" w:customStyle="1">
    <w:name w:val="Большой список уровень 6"/>
    <w:basedOn w:val="832"/>
    <w:link w:val="846"/>
    <w:qFormat/>
    <w:pPr>
      <w:numPr>
        <w:ilvl w:val="5"/>
      </w:numPr>
    </w:pPr>
  </w:style>
  <w:style w:type="character" w:styleId="846" w:customStyle="1">
    <w:name w:val="Большой список уровень 6 Знак"/>
    <w:basedOn w:val="834"/>
    <w:link w:val="845"/>
    <w:rPr>
      <w:rFonts w:eastAsiaTheme="minorHAnsi"/>
      <w:szCs w:val="24"/>
      <w:lang w:eastAsia="en-US"/>
    </w:rPr>
  </w:style>
  <w:style w:type="character" w:styleId="847" w:customStyle="1">
    <w:name w:val="s_10"/>
    <w:basedOn w:val="782"/>
  </w:style>
  <w:style w:type="paragraph" w:styleId="848" w:customStyle="1">
    <w:name w:val="Большой список уровень 4"/>
    <w:basedOn w:val="811"/>
    <w:qFormat/>
    <w:rPr>
      <w:szCs w:val="28"/>
    </w:rPr>
  </w:style>
  <w:style w:type="paragraph" w:styleId="849" w:customStyle="1">
    <w:name w:val="Большой список маркированный"/>
    <w:basedOn w:val="775"/>
    <w:qFormat/>
    <w:pPr>
      <w:ind w:firstLine="709"/>
      <w:tabs>
        <w:tab w:val="left" w:pos="1276" w:leader="none"/>
      </w:tabs>
    </w:pPr>
    <w:rPr>
      <w:rFonts w:eastAsiaTheme="minorHAnsi"/>
      <w:szCs w:val="28"/>
      <w:lang w:eastAsia="en-US"/>
    </w:rPr>
  </w:style>
  <w:style w:type="numbering" w:styleId="850" w:customStyle="1">
    <w:name w:val="Без таба"/>
    <w:uiPriority w:val="99"/>
    <w:pPr>
      <w:numPr>
        <w:ilvl w:val="0"/>
        <w:numId w:val="11"/>
      </w:numPr>
    </w:pPr>
  </w:style>
  <w:style w:type="character" w:styleId="851" w:customStyle="1">
    <w:name w:val="Большой список уровень 3 Знак"/>
    <w:basedOn w:val="782"/>
    <w:link w:val="811"/>
    <w:rPr>
      <w:rFonts w:eastAsiaTheme="minorHAnsi"/>
      <w:szCs w:val="24"/>
      <w:lang w:eastAsia="en-US"/>
    </w:rPr>
  </w:style>
  <w:style w:type="paragraph" w:styleId="852" w:customStyle="1">
    <w:name w:val="Большой список уровень 4_0"/>
    <w:basedOn w:val="811"/>
    <w:link w:val="854"/>
    <w:qFormat/>
    <w:pPr>
      <w:numPr>
        <w:ilvl w:val="3"/>
      </w:numPr>
    </w:pPr>
  </w:style>
  <w:style w:type="numbering" w:styleId="853" w:customStyle="1">
    <w:name w:val="Большой список"/>
    <w:uiPriority w:val="99"/>
    <w:pPr>
      <w:numPr>
        <w:ilvl w:val="0"/>
        <w:numId w:val="7"/>
      </w:numPr>
    </w:pPr>
  </w:style>
  <w:style w:type="character" w:styleId="854" w:customStyle="1">
    <w:name w:val="Большой список уровень 4 Знак"/>
    <w:basedOn w:val="851"/>
    <w:link w:val="852"/>
    <w:rPr>
      <w:rFonts w:eastAsiaTheme="minorHAnsi"/>
      <w:szCs w:val="24"/>
      <w:lang w:eastAsia="en-US"/>
    </w:rPr>
  </w:style>
  <w:style w:type="paragraph" w:styleId="855" w:customStyle="1">
    <w:name w:val="Стиль Большой список уровень 2 + полужирный"/>
    <w:basedOn w:val="810"/>
    <w:pPr>
      <w:numPr>
        <w:ilvl w:val="0"/>
        <w:numId w:val="0"/>
      </w:numPr>
      <w:ind w:left="590" w:firstLine="709"/>
      <w:spacing w:before="160"/>
      <w:tabs>
        <w:tab w:val="num" w:pos="1865" w:leader="none"/>
      </w:tabs>
    </w:pPr>
    <w:rPr>
      <w:b/>
      <w:bCs/>
    </w:rPr>
  </w:style>
  <w:style w:type="paragraph" w:styleId="856" w:customStyle="1">
    <w:name w:val="Стиль Большой список уровень 2 + полужирный1"/>
    <w:basedOn w:val="810"/>
    <w:pPr>
      <w:numPr>
        <w:ilvl w:val="0"/>
        <w:numId w:val="14"/>
      </w:numPr>
    </w:pPr>
    <w:rPr>
      <w:b/>
      <w:b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CA876-445E-480B-920C-CA42E21C3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Р7-Офис/2025.1.1.763</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персональных данных.docx</dc:title>
  <dc:creator>Федоров Иван Александрович</dc:creator>
  <cp:lastModifiedBy>admins</cp:lastModifiedBy>
  <cp:revision>83</cp:revision>
  <dcterms:created xsi:type="dcterms:W3CDTF">2024-02-19T10:23:00Z</dcterms:created>
  <dcterms:modified xsi:type="dcterms:W3CDTF">2025-09-24T08:35:19Z</dcterms:modified>
</cp:coreProperties>
</file>