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png" ContentType="image/png"/>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Override PartName="/docProps/app.xml" ContentType="application/vnd.openxmlformats-officedocument.extended-properties+xml"/>
  <Override PartName="/docProps/core.xml" ContentType="application/vnd.openxmlformats-package.core-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8"/>
          <w:szCs w:val="22"/>
          <w:lang w:eastAsia="zh-CN"/>
        </w:rPr>
      </w:pPr>
      <w:r>
        <w:rPr>
          <w:sz w:val="28"/>
          <w:szCs w:val="30"/>
        </w:rPr>
        <w:t xml:space="preserve"> Реестр мест (площадок) накопления твердых коммунальных отходов, </w:t>
      </w:r>
      <w:r>
        <w:rPr>
          <w:rFonts w:ascii="Calibri" w:hAnsi="Calibri"/>
          <w:sz w:val="28"/>
          <w:szCs w:val="22"/>
          <w:lang w:eastAsia="zh-CN"/>
        </w:rPr>
      </w:r>
      <w:r>
        <w:rPr>
          <w:rFonts w:ascii="Calibri" w:hAnsi="Calibri"/>
          <w:sz w:val="28"/>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8"/>
          <w:szCs w:val="22"/>
          <w:lang w:eastAsia="zh-CN"/>
        </w:rPr>
      </w:pPr>
      <w:r>
        <w:rPr>
          <w:sz w:val="28"/>
          <w:szCs w:val="30"/>
        </w:rPr>
        <w:t xml:space="preserve">расположенных на территории</w:t>
      </w:r>
      <w:r>
        <w:rPr>
          <w:rFonts w:ascii="Calibri" w:hAnsi="Calibri"/>
          <w:sz w:val="28"/>
          <w:szCs w:val="22"/>
          <w:lang w:eastAsia="zh-CN"/>
        </w:rPr>
        <w:t xml:space="preserve"> </w:t>
      </w:r>
      <w:r>
        <w:rPr>
          <w:sz w:val="28"/>
          <w:szCs w:val="22"/>
          <w:lang w:eastAsia="zh-CN"/>
        </w:rPr>
        <w:t xml:space="preserve">муниципального образования город Новоалтайск</w:t>
      </w:r>
      <w:r>
        <w:rPr>
          <w:sz w:val="28"/>
          <w:szCs w:val="22"/>
          <w:lang w:eastAsia="zh-CN"/>
        </w:rPr>
      </w:r>
      <w:r>
        <w:rPr>
          <w:sz w:val="28"/>
          <w:szCs w:val="22"/>
          <w:lang w:eastAsia="zh-CN"/>
        </w:rPr>
      </w:r>
    </w:p>
    <w:tbl>
      <w:tblPr>
        <w:jc w:val="center"/>
        <w:tblW w:w="16169" w:type="dxa"/>
        <w:tblCellMar>
          <w:left w:w="57" w:type="dxa"/>
          <w:right w:w="57" w:type="dxa"/>
        </w:tblCellMar>
        <w:tblBorders/>
        <w:tblLayout w:type="fixed"/>
        <w:tblLook w:val="00A0" w:firstRow="1" w:lastRow="0" w:firstColumn="1" w:lastColumn="0" w:noHBand="0" w:noVBand="0"/>
      </w:tblPr>
      <w:tblGrid>
        <w:gridCol w:w="287"/>
        <w:gridCol w:w="2477"/>
        <w:gridCol w:w="64"/>
        <w:gridCol w:w="1428"/>
        <w:gridCol w:w="1134"/>
        <w:gridCol w:w="3187"/>
        <w:gridCol w:w="73"/>
        <w:gridCol w:w="1417"/>
        <w:gridCol w:w="69"/>
        <w:gridCol w:w="1348"/>
        <w:gridCol w:w="69"/>
        <w:gridCol w:w="1338"/>
        <w:gridCol w:w="20"/>
        <w:gridCol w:w="983"/>
        <w:gridCol w:w="2115"/>
        <w:gridCol w:w="9"/>
        <w:gridCol w:w="17"/>
        <w:gridCol w:w="134"/>
      </w:tblGrid>
      <w:tr>
        <w:trPr>
          <w:gridAfter w:val="3"/>
          <w:jc w:val="center"/>
        </w:trPr>
        <w:tc>
          <w:tcPr>
            <w:gridSpan w:val="4"/>
            <w:tcBorders>
              <w:top w:val="single" w:color="000000" w:sz="4" w:space="0"/>
              <w:left w:val="single" w:color="000000" w:sz="4" w:space="0"/>
              <w:bottom w:val="single" w:color="000000" w:sz="4" w:space="0"/>
              <w:right w:val="single" w:color="000000" w:sz="4" w:space="0"/>
            </w:tcBorders>
            <w:tcW w:w="4256" w:type="dxa"/>
            <w:vAlign w:val="center"/>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Географические координаты </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(широта, долгота)</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Реестровый номер контейнерной площадки</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3260" w:type="dxa"/>
            <w:vAlign w:val="center"/>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Данные об источниках образования ТКО</w:t>
            </w:r>
            <w:r>
              <w:rPr>
                <w:rFonts w:ascii="Calibri" w:hAnsi="Calibri"/>
                <w:sz w:val="22"/>
                <w:szCs w:val="22"/>
                <w:lang w:eastAsia="zh-CN"/>
              </w:rPr>
            </w:r>
            <w:r>
              <w:rPr>
                <w:rFonts w:ascii="Calibri" w:hAnsi="Calibri"/>
                <w:sz w:val="22"/>
                <w:szCs w:val="22"/>
                <w:lang w:eastAsia="zh-CN"/>
              </w:rPr>
            </w:r>
          </w:p>
        </w:tc>
        <w:tc>
          <w:tcPr>
            <w:gridSpan w:val="7"/>
            <w:tcBorders>
              <w:top w:val="single" w:color="000000" w:sz="4" w:space="0"/>
              <w:left w:val="single" w:color="000000" w:sz="4" w:space="0"/>
              <w:bottom w:val="single" w:color="000000" w:sz="4" w:space="0"/>
              <w:right w:val="single" w:color="000000" w:sz="4" w:space="0"/>
            </w:tcBorders>
            <w:tcW w:w="524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Технические характеристики</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2115" w:type="dxa"/>
            <w:vAlign w:val="center"/>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color w:val="000000"/>
                <w:sz w:val="24"/>
                <w:szCs w:val="24"/>
              </w:rPr>
              <w:t xml:space="preserve">Сведения о собственниках</w:t>
            </w:r>
            <w:r>
              <w:rPr>
                <w:rFonts w:ascii="Calibri" w:hAnsi="Calibri"/>
                <w:sz w:val="22"/>
                <w:szCs w:val="22"/>
                <w:lang w:eastAsia="zh-CN"/>
              </w:rPr>
            </w:r>
            <w:r>
              <w:rPr>
                <w:rFonts w:ascii="Calibri" w:hAnsi="Calibri"/>
                <w:sz w:val="22"/>
                <w:szCs w:val="22"/>
                <w:lang w:eastAsia="zh-CN"/>
              </w:rPr>
            </w:r>
          </w:p>
        </w:tc>
      </w:tr>
      <w:tr>
        <w:trPr>
          <w:gridAfter w:val="3"/>
          <w:jc w:val="center"/>
        </w:trPr>
        <w:tc>
          <w:tcPr>
            <w:gridSpan w:val="4"/>
            <w:tcBorders>
              <w:top w:val="single" w:color="000000" w:sz="4" w:space="0"/>
              <w:left w:val="single" w:color="000000" w:sz="4" w:space="0"/>
              <w:bottom w:val="single" w:color="000000" w:sz="4" w:space="0"/>
              <w:right w:val="single" w:color="000000" w:sz="4" w:space="0"/>
            </w:tcBorders>
            <w:tcW w:w="4256" w:type="dxa"/>
            <w:vAlign w:val="center"/>
            <w:vMerge w:val="continue"/>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vMerge w:val="continue"/>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3260" w:type="dxa"/>
            <w:vAlign w:val="center"/>
            <w:vMerge w:val="continue"/>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Качество покрытия контейнерной площадки</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Площадь площадок для контейнеров, м</w:t>
            </w:r>
            <w:r>
              <w:rPr>
                <w:sz w:val="24"/>
                <w:szCs w:val="24"/>
                <w:vertAlign w:val="superscript"/>
                <w:lang w:eastAsia="zh-CN"/>
              </w:rPr>
              <w:t xml:space="preserve">2</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Количество контейнеров, шт.</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00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Объем контейнера, м</w:t>
            </w:r>
            <w:r>
              <w:rPr>
                <w:sz w:val="24"/>
                <w:szCs w:val="24"/>
                <w:vertAlign w:val="superscript"/>
                <w:lang w:eastAsia="zh-CN"/>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2115" w:type="dxa"/>
            <w:vAlign w:val="center"/>
            <w:vMerge w:val="continue"/>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vertAlign w:val="superscript"/>
                <w:lang w:eastAsia="zh-CN"/>
              </w:rPr>
            </w:pPr>
            <w:r>
              <w:rPr>
                <w:sz w:val="24"/>
                <w:szCs w:val="24"/>
                <w:vertAlign w:val="superscript"/>
                <w:lang w:eastAsia="zh-CN"/>
              </w:rPr>
            </w:r>
            <w:r>
              <w:rPr>
                <w:sz w:val="24"/>
                <w:szCs w:val="24"/>
                <w:vertAlign w:val="superscript"/>
                <w:lang w:eastAsia="zh-CN"/>
              </w:rPr>
            </w:r>
            <w:r>
              <w:rPr>
                <w:sz w:val="24"/>
                <w:szCs w:val="24"/>
                <w:vertAlign w:val="superscript"/>
                <w:lang w:eastAsia="zh-CN"/>
              </w:rPr>
            </w:r>
          </w:p>
        </w:tc>
      </w:tr>
      <w:tr>
        <w:trPr>
          <w:gridAfter w:val="3"/>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 п/п</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3260"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7</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00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2115"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10</w:t>
            </w:r>
            <w:r>
              <w:rPr>
                <w:rFonts w:ascii="Calibri" w:hAnsi="Calibri"/>
                <w:sz w:val="22"/>
                <w:szCs w:val="22"/>
                <w:lang w:eastAsia="zh-CN"/>
              </w:rPr>
            </w:r>
            <w:r>
              <w:rPr>
                <w:rFonts w:ascii="Calibri" w:hAnsi="Calibri"/>
                <w:sz w:val="22"/>
                <w:szCs w:val="22"/>
                <w:lang w:eastAsia="zh-CN"/>
              </w:rPr>
            </w:r>
          </w:p>
        </w:tc>
      </w:tr>
      <w:tr>
        <w:trPr>
          <w:gridAfter w:val="3"/>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left="283"/>
              <w:jc w:val="center"/>
              <w:rPr>
                <w:sz w:val="24"/>
                <w:szCs w:val="24"/>
                <w:lang w:eastAsia="zh-CN"/>
              </w:rPr>
            </w:pPr>
            <w:r>
              <w:rPr>
                <w:sz w:val="24"/>
                <w:szCs w:val="24"/>
                <w:lang w:eastAsia="zh-CN"/>
              </w:rPr>
              <w:t xml:space="preserve">ул. Анатолия,</w:t>
            </w:r>
            <w:r>
              <w:rPr>
                <w:color w:val="000000"/>
                <w:sz w:val="24"/>
                <w:szCs w:val="24"/>
                <w:lang w:eastAsia="zh-CN"/>
              </w:rPr>
              <w:t xml:space="preserve"> </w:t>
            </w:r>
            <w:hyperlink r:id="rId9" w:tooltip="http://д.9а" w:history="1">
              <w:r>
                <w:rPr>
                  <w:rStyle w:val="918"/>
                  <w:color w:val="000000"/>
                  <w:sz w:val="24"/>
                  <w:szCs w:val="24"/>
                  <w:u w:val="none"/>
                  <w:lang w:eastAsia="zh-CN"/>
                </w:rPr>
                <w:t xml:space="preserve">д.9а</w:t>
              </w:r>
            </w:hyperlink>
            <w:r>
              <w:rPr>
                <w:sz w:val="24"/>
                <w:szCs w:val="24"/>
                <w:lang w:eastAsia="zh-CN"/>
              </w:rPr>
              <w:t xml:space="preserve"> и 11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53,411940</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83,941560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00001</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3260"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9а и 11 ул.Анатолия</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9</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00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2115"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ТСЖ «ЖЭУ-100»</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color w:val="000000"/>
                <w:sz w:val="24"/>
                <w:szCs w:val="22"/>
                <w:lang w:eastAsia="zh-CN"/>
              </w:rPr>
              <w:t xml:space="preserve"> ОГРН 1112208001620 </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ул.Космонавтов, д.20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t xml:space="preserve">53.421966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t xml:space="preserve">83.931898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00002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20, ул.Космонавтов</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«НЖК»</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1062208031324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ул.8 микрорайон, 28в</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t xml:space="preserve">53.405577</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t xml:space="preserve">83.932078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00003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28в, ул.8 микрорайон</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«НЖК»</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1062208031324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ул.Деповская, д.12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t xml:space="preserve">53.409618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t xml:space="preserve">83.930441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00004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12, ул.Деповская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«НЖК»</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1062208031324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color w:val="000000"/>
                <w:sz w:val="24"/>
                <w:szCs w:val="24"/>
                <w:lang w:eastAsia="zh-CN"/>
              </w:rPr>
            </w:pPr>
            <w:r>
              <w:rPr>
                <w:color w:val="000000"/>
                <w:sz w:val="24"/>
                <w:szCs w:val="24"/>
                <w:lang w:eastAsia="zh-CN"/>
              </w:rPr>
            </w:r>
            <w:r>
              <w:rPr>
                <w:color w:val="000000"/>
                <w:sz w:val="24"/>
                <w:szCs w:val="24"/>
                <w:lang w:eastAsia="zh-CN"/>
              </w:rPr>
            </w:r>
            <w:r>
              <w:rPr>
                <w:color w:val="000000"/>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5</w:t>
            </w:r>
            <w:r>
              <w:rPr>
                <w:rFonts w:ascii="Calibri" w:hAnsi="Calibri"/>
                <w:color w:val="000000"/>
                <w:sz w:val="22"/>
                <w:szCs w:val="22"/>
                <w:lang w:eastAsia="zh-CN"/>
              </w:rPr>
            </w:r>
            <w:r>
              <w:rPr>
                <w:rFonts w:ascii="Calibri" w:hAnsi="Calibri"/>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color w:val="000000"/>
                <w:sz w:val="24"/>
                <w:szCs w:val="24"/>
                <w:lang w:eastAsia="zh-CN"/>
              </w:rPr>
            </w:pPr>
            <w:r>
              <w:rPr>
                <w:color w:val="000000"/>
                <w:sz w:val="24"/>
                <w:szCs w:val="24"/>
                <w:lang w:eastAsia="zh-CN"/>
              </w:rPr>
            </w:r>
            <w:r>
              <w:rPr>
                <w:color w:val="000000"/>
                <w:sz w:val="24"/>
                <w:szCs w:val="24"/>
                <w:lang w:eastAsia="zh-CN"/>
              </w:rPr>
            </w:r>
            <w:r>
              <w:rPr>
                <w:color w:val="000000"/>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ул.7 микрорайон, д.16 и 17</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rFonts w:ascii="Calibri" w:hAnsi="Calibri"/>
                <w:color w:val="000000"/>
                <w:sz w:val="22"/>
                <w:szCs w:val="22"/>
                <w:lang w:eastAsia="zh-CN"/>
              </w:rPr>
              <w:t xml:space="preserve">53.411312, 83.938490</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00005</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МКД16 и 17 ул.7 микрорайон</w:t>
            </w:r>
            <w:r>
              <w:rPr>
                <w:rFonts w:ascii="Calibri" w:hAnsi="Calibri"/>
                <w:color w:val="000000"/>
                <w:sz w:val="22"/>
                <w:szCs w:val="22"/>
                <w:lang w:eastAsia="zh-CN"/>
              </w:rPr>
            </w:r>
            <w:r>
              <w:rPr>
                <w:rFonts w:ascii="Calibri" w:hAnsi="Calibri"/>
                <w:color w:val="000000"/>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Бетонная плита</w:t>
            </w:r>
            <w:r>
              <w:rPr>
                <w:rFonts w:ascii="Calibri" w:hAnsi="Calibri"/>
                <w:color w:val="000000"/>
                <w:sz w:val="22"/>
                <w:szCs w:val="22"/>
                <w:lang w:eastAsia="zh-CN"/>
              </w:rPr>
            </w:r>
            <w:r>
              <w:rPr>
                <w:rFonts w:ascii="Calibri" w:hAnsi="Calibri"/>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12,2</w:t>
            </w:r>
            <w:r>
              <w:rPr>
                <w:rFonts w:ascii="Calibri" w:hAnsi="Calibri"/>
                <w:color w:val="000000"/>
                <w:sz w:val="22"/>
                <w:szCs w:val="22"/>
                <w:lang w:eastAsia="zh-CN"/>
              </w:rPr>
            </w:r>
            <w:r>
              <w:rPr>
                <w:rFonts w:ascii="Calibri" w:hAnsi="Calibri"/>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4</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0,75</w:t>
            </w:r>
            <w:r>
              <w:rPr>
                <w:rFonts w:ascii="Calibri" w:hAnsi="Calibri"/>
                <w:color w:val="000000"/>
                <w:sz w:val="22"/>
                <w:szCs w:val="22"/>
                <w:lang w:eastAsia="zh-CN"/>
              </w:rPr>
            </w:r>
            <w:r>
              <w:rPr>
                <w:rFonts w:ascii="Calibri" w:hAnsi="Calibri"/>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color w:val="000000"/>
                <w:sz w:val="24"/>
                <w:szCs w:val="24"/>
                <w:lang w:eastAsia="zh-CN"/>
              </w:rPr>
            </w:pPr>
            <w:r>
              <w:rPr>
                <w:color w:val="000000"/>
                <w:sz w:val="24"/>
                <w:szCs w:val="24"/>
                <w:lang w:eastAsia="zh-CN"/>
              </w:rPr>
              <w:t xml:space="preserve">ООО УО «Фотон»</w:t>
            </w:r>
            <w:r>
              <w:rPr>
                <w:color w:val="000000"/>
                <w:sz w:val="24"/>
                <w:szCs w:val="24"/>
                <w:lang w:eastAsia="zh-CN"/>
              </w:rPr>
            </w:r>
            <w:r>
              <w:rPr>
                <w:color w:val="000000"/>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ОГРН 1062208028684</w:t>
            </w:r>
            <w:r>
              <w:rPr>
                <w:rFonts w:ascii="Calibri" w:hAnsi="Calibri"/>
                <w:color w:val="000000"/>
                <w:sz w:val="22"/>
                <w:szCs w:val="22"/>
                <w:lang w:eastAsia="zh-CN"/>
              </w:rPr>
            </w:r>
            <w:r>
              <w:rPr>
                <w:rFonts w:ascii="Calibri" w:hAnsi="Calibri"/>
                <w:color w:val="000000"/>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color w:val="000000"/>
                <w:sz w:val="24"/>
                <w:szCs w:val="24"/>
                <w:lang w:eastAsia="zh-CN"/>
              </w:rPr>
            </w:pPr>
            <w:r>
              <w:rPr>
                <w:color w:val="000000"/>
                <w:sz w:val="24"/>
                <w:szCs w:val="24"/>
                <w:lang w:eastAsia="zh-CN"/>
              </w:rPr>
            </w:r>
            <w:r>
              <w:rPr>
                <w:color w:val="000000"/>
                <w:sz w:val="24"/>
                <w:szCs w:val="24"/>
                <w:lang w:eastAsia="zh-CN"/>
              </w:rPr>
            </w:r>
            <w:r>
              <w:rPr>
                <w:color w:val="000000"/>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6</w:t>
            </w:r>
            <w:r>
              <w:rPr>
                <w:rFonts w:ascii="Calibri" w:hAnsi="Calibri"/>
                <w:color w:val="000000"/>
                <w:sz w:val="22"/>
                <w:szCs w:val="22"/>
                <w:lang w:eastAsia="zh-CN"/>
              </w:rPr>
            </w:r>
            <w:r>
              <w:rPr>
                <w:rFonts w:ascii="Calibri" w:hAnsi="Calibri"/>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color w:val="000000"/>
                <w:sz w:val="24"/>
                <w:szCs w:val="24"/>
                <w:lang w:eastAsia="zh-CN"/>
              </w:rPr>
            </w:pPr>
            <w:r>
              <w:rPr>
                <w:color w:val="000000"/>
                <w:sz w:val="24"/>
                <w:szCs w:val="24"/>
                <w:lang w:eastAsia="zh-CN"/>
              </w:rPr>
            </w:r>
            <w:r>
              <w:rPr>
                <w:color w:val="000000"/>
                <w:sz w:val="24"/>
                <w:szCs w:val="24"/>
                <w:lang w:eastAsia="zh-CN"/>
              </w:rPr>
            </w:r>
            <w:r>
              <w:rPr>
                <w:color w:val="000000"/>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ул.Вагоностроитель</w:t>
            </w:r>
            <w:r>
              <w:rPr>
                <w:rFonts w:ascii="Calibri" w:hAnsi="Calibri"/>
                <w:color w:val="000000"/>
                <w:sz w:val="22"/>
                <w:szCs w:val="22"/>
                <w:lang w:eastAsia="zh-CN"/>
              </w:rPr>
            </w:r>
            <w:r>
              <w:rPr>
                <w:rFonts w:ascii="Calibri" w:hAnsi="Calibri"/>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ная, д.36</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53.389826, 83.960535</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00006</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МКД 36, ул.Вагоностроительная</w:t>
            </w:r>
            <w:r>
              <w:rPr>
                <w:rFonts w:ascii="Calibri" w:hAnsi="Calibri"/>
                <w:color w:val="000000"/>
                <w:sz w:val="22"/>
                <w:szCs w:val="22"/>
                <w:lang w:eastAsia="zh-CN"/>
              </w:rPr>
            </w:r>
            <w:r>
              <w:rPr>
                <w:rFonts w:ascii="Calibri" w:hAnsi="Calibri"/>
                <w:color w:val="000000"/>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Бетонная плита</w:t>
            </w:r>
            <w:r>
              <w:rPr>
                <w:rFonts w:ascii="Calibri" w:hAnsi="Calibri"/>
                <w:color w:val="000000"/>
                <w:sz w:val="22"/>
                <w:szCs w:val="22"/>
                <w:lang w:eastAsia="zh-CN"/>
              </w:rPr>
            </w:r>
            <w:r>
              <w:rPr>
                <w:rFonts w:ascii="Calibri" w:hAnsi="Calibri"/>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11</w:t>
            </w:r>
            <w:r>
              <w:rPr>
                <w:rFonts w:ascii="Calibri" w:hAnsi="Calibri"/>
                <w:color w:val="000000"/>
                <w:sz w:val="22"/>
                <w:szCs w:val="22"/>
                <w:lang w:eastAsia="zh-CN"/>
              </w:rPr>
            </w:r>
            <w:r>
              <w:rPr>
                <w:rFonts w:ascii="Calibri" w:hAnsi="Calibri"/>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2</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0,75</w:t>
            </w:r>
            <w:r>
              <w:rPr>
                <w:rFonts w:ascii="Calibri" w:hAnsi="Calibri"/>
                <w:color w:val="000000"/>
                <w:sz w:val="22"/>
                <w:szCs w:val="22"/>
                <w:lang w:eastAsia="zh-CN"/>
              </w:rPr>
            </w:r>
            <w:r>
              <w:rPr>
                <w:rFonts w:ascii="Calibri" w:hAnsi="Calibri"/>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color w:val="000000"/>
                <w:sz w:val="24"/>
                <w:szCs w:val="24"/>
                <w:lang w:eastAsia="zh-CN"/>
              </w:rPr>
            </w:pPr>
            <w:r>
              <w:rPr>
                <w:color w:val="000000"/>
                <w:sz w:val="24"/>
                <w:szCs w:val="24"/>
                <w:lang w:eastAsia="zh-CN"/>
              </w:rPr>
              <w:t xml:space="preserve">ООО УО «Фотон»</w:t>
            </w:r>
            <w:r>
              <w:rPr>
                <w:color w:val="000000"/>
                <w:sz w:val="24"/>
                <w:szCs w:val="24"/>
                <w:lang w:eastAsia="zh-CN"/>
              </w:rPr>
            </w:r>
            <w:r>
              <w:rPr>
                <w:color w:val="000000"/>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ОГРН 1062208028684</w:t>
            </w:r>
            <w:r>
              <w:rPr>
                <w:rFonts w:ascii="Calibri" w:hAnsi="Calibri"/>
                <w:color w:val="000000"/>
                <w:sz w:val="22"/>
                <w:szCs w:val="22"/>
                <w:lang w:eastAsia="zh-CN"/>
              </w:rPr>
            </w:r>
            <w:r>
              <w:rPr>
                <w:rFonts w:ascii="Calibri" w:hAnsi="Calibri"/>
                <w:color w:val="000000"/>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color w:val="000000"/>
                <w:sz w:val="24"/>
                <w:szCs w:val="24"/>
                <w:lang w:eastAsia="zh-CN"/>
              </w:rPr>
            </w:pPr>
            <w:r>
              <w:rPr>
                <w:color w:val="000000"/>
                <w:sz w:val="24"/>
                <w:szCs w:val="24"/>
                <w:lang w:eastAsia="zh-CN"/>
              </w:rPr>
            </w:r>
            <w:r>
              <w:rPr>
                <w:color w:val="000000"/>
                <w:sz w:val="24"/>
                <w:szCs w:val="24"/>
                <w:lang w:eastAsia="zh-CN"/>
              </w:rPr>
            </w:r>
            <w:r>
              <w:rPr>
                <w:color w:val="000000"/>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7</w:t>
            </w:r>
            <w:r>
              <w:rPr>
                <w:rFonts w:ascii="Calibri" w:hAnsi="Calibri"/>
                <w:color w:val="000000"/>
                <w:sz w:val="22"/>
                <w:szCs w:val="22"/>
                <w:lang w:eastAsia="zh-CN"/>
              </w:rPr>
            </w:r>
            <w:r>
              <w:rPr>
                <w:rFonts w:ascii="Calibri" w:hAnsi="Calibri"/>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color w:val="000000"/>
                <w:sz w:val="24"/>
                <w:szCs w:val="24"/>
                <w:lang w:eastAsia="zh-CN"/>
              </w:rPr>
            </w:pPr>
            <w:r>
              <w:rPr>
                <w:color w:val="000000"/>
                <w:sz w:val="24"/>
                <w:szCs w:val="24"/>
                <w:lang w:eastAsia="zh-CN"/>
              </w:rPr>
            </w:r>
            <w:r>
              <w:rPr>
                <w:color w:val="000000"/>
                <w:sz w:val="24"/>
                <w:szCs w:val="24"/>
                <w:lang w:eastAsia="zh-CN"/>
              </w:rPr>
            </w:r>
            <w:r>
              <w:rPr>
                <w:color w:val="000000"/>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ул.Октябрьская, д.26</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rFonts w:ascii="Calibri" w:hAnsi="Calibri"/>
                <w:color w:val="000000"/>
                <w:sz w:val="22"/>
                <w:szCs w:val="22"/>
                <w:lang w:eastAsia="zh-CN"/>
              </w:rPr>
              <w:t xml:space="preserve">53.393639, 83.932849</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00007</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ОВО по г.Новоалтайску-филиал ФГКУ «УВО ВНГ России по АК», ул.Октябрьская, д.26</w:t>
            </w:r>
            <w:r>
              <w:rPr>
                <w:rFonts w:ascii="Calibri" w:hAnsi="Calibri"/>
                <w:color w:val="000000"/>
                <w:sz w:val="22"/>
                <w:szCs w:val="22"/>
                <w:lang w:eastAsia="zh-CN"/>
              </w:rPr>
            </w:r>
            <w:r>
              <w:rPr>
                <w:rFonts w:ascii="Calibri" w:hAnsi="Calibri"/>
                <w:color w:val="000000"/>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Бетонная плита</w:t>
            </w:r>
            <w:r>
              <w:rPr>
                <w:rFonts w:ascii="Calibri" w:hAnsi="Calibri"/>
                <w:color w:val="000000"/>
                <w:sz w:val="22"/>
                <w:szCs w:val="22"/>
                <w:lang w:eastAsia="zh-CN"/>
              </w:rPr>
            </w:r>
            <w:r>
              <w:rPr>
                <w:rFonts w:ascii="Calibri" w:hAnsi="Calibri"/>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6</w:t>
            </w:r>
            <w:r>
              <w:rPr>
                <w:rFonts w:ascii="Calibri" w:hAnsi="Calibri"/>
                <w:color w:val="000000"/>
                <w:sz w:val="22"/>
                <w:szCs w:val="22"/>
                <w:lang w:eastAsia="zh-CN"/>
              </w:rPr>
            </w:r>
            <w:r>
              <w:rPr>
                <w:rFonts w:ascii="Calibri" w:hAnsi="Calibri"/>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1</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0,75</w:t>
            </w:r>
            <w:r>
              <w:rPr>
                <w:rFonts w:ascii="Calibri" w:hAnsi="Calibri"/>
                <w:color w:val="000000"/>
                <w:sz w:val="22"/>
                <w:szCs w:val="22"/>
                <w:lang w:eastAsia="zh-CN"/>
              </w:rPr>
            </w:r>
            <w:r>
              <w:rPr>
                <w:rFonts w:ascii="Calibri" w:hAnsi="Calibri"/>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ОВО по г.Новоалтайску-филиал ФГКУ «УВО ВНГ России по АК» ОГРН 1112208001620</w:t>
            </w:r>
            <w:r>
              <w:rPr>
                <w:rFonts w:ascii="Calibri" w:hAnsi="Calibri"/>
                <w:color w:val="000000"/>
                <w:sz w:val="22"/>
                <w:szCs w:val="22"/>
                <w:lang w:eastAsia="zh-CN"/>
              </w:rPr>
            </w:r>
            <w:r>
              <w:rPr>
                <w:rFonts w:ascii="Calibri" w:hAnsi="Calibri"/>
                <w:color w:val="000000"/>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ул.Космонавтов, д.28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t xml:space="preserve">53.426826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t xml:space="preserve">83.932241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00008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28, ул.Космонавтов</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ТСЖ «Надежда»</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1092208004129</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9</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ул.Высоковольтная, д.14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t xml:space="preserve">53.426930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t xml:space="preserve">83.935200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00009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14, ул.Высоковольтная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12,2</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ТСЖ «Надежда»</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1092208004129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ул.Высоковольтная, д.6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t xml:space="preserve">53.426813</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t xml:space="preserve">83.933861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00010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6, ул.Высоковольтная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12,2</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ТСЖ «Надежда»</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1092208004129</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11</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г.Новоалтайск,  ул. 7 микрорайон, д.5 </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53,412088   83,939290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00011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5, ул. 7 микрорайон</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Style w:val="937"/>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Style w:val="937"/>
                <w:sz w:val="24"/>
                <w:szCs w:val="24"/>
                <w:lang w:eastAsia="zh-CN"/>
              </w:rPr>
            </w:pPr>
            <w:r>
              <w:rPr>
                <w:rStyle w:val="937"/>
                <w:sz w:val="24"/>
                <w:szCs w:val="24"/>
                <w:lang w:eastAsia="zh-CN"/>
              </w:rPr>
              <w:t xml:space="preserve">ТСЖ «Монолит»</w:t>
            </w:r>
            <w:r>
              <w:rPr>
                <w:rStyle w:val="937"/>
                <w:sz w:val="24"/>
                <w:szCs w:val="24"/>
                <w:lang w:eastAsia="zh-CN"/>
              </w:rPr>
            </w:r>
            <w:r>
              <w:rPr>
                <w:rStyle w:val="937"/>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Style w:val="937"/>
                <w:sz w:val="24"/>
                <w:szCs w:val="24"/>
                <w:lang w:eastAsia="zh-CN"/>
              </w:rPr>
              <w:t xml:space="preserve">ОГРН </w:t>
            </w:r>
            <w:r>
              <w:rPr>
                <w:color w:val="000000"/>
                <w:sz w:val="24"/>
                <w:szCs w:val="22"/>
                <w:lang w:eastAsia="zh-CN"/>
              </w:rPr>
              <w:t xml:space="preserve">1072202003026</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12</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г.Новоалтайск,  ул. 7 микрорайон, д.5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53,411553   83,940588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00012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5, ул. 7 микрорайон</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Style w:val="937"/>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Style w:val="937"/>
                <w:sz w:val="24"/>
                <w:szCs w:val="24"/>
                <w:lang w:eastAsia="zh-CN"/>
              </w:rPr>
            </w:pPr>
            <w:r>
              <w:rPr>
                <w:rStyle w:val="937"/>
                <w:sz w:val="24"/>
                <w:szCs w:val="24"/>
                <w:lang w:eastAsia="zh-CN"/>
              </w:rPr>
              <w:t xml:space="preserve">ТСЖ «Монолит»</w:t>
            </w:r>
            <w:r>
              <w:rPr>
                <w:rStyle w:val="937"/>
                <w:sz w:val="24"/>
                <w:szCs w:val="24"/>
                <w:lang w:eastAsia="zh-CN"/>
              </w:rPr>
            </w:r>
            <w:r>
              <w:rPr>
                <w:rStyle w:val="937"/>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Style w:val="937"/>
                <w:sz w:val="24"/>
                <w:szCs w:val="24"/>
                <w:lang w:eastAsia="zh-CN"/>
              </w:rPr>
              <w:t xml:space="preserve">ОГРН </w:t>
            </w:r>
            <w:r>
              <w:rPr>
                <w:color w:val="000000"/>
                <w:sz w:val="24"/>
                <w:szCs w:val="22"/>
                <w:lang w:eastAsia="zh-CN"/>
              </w:rPr>
              <w:t xml:space="preserve">1072202003026</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13</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Переездная, д. 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53,381485</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83,940732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00013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КГБУЗ «ГБ имени Л.Я. Литвиненко г. Новоалтайска», ул. Переездная, д. 8</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7,6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КГБУЗ «ГБ имени Л.Я. Литвиненко г. Новоалтайска» ОГРН 1022200770998</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color w:val="000000"/>
                <w:sz w:val="24"/>
                <w:szCs w:val="24"/>
                <w:lang w:eastAsia="zh-CN"/>
              </w:rPr>
            </w:pPr>
            <w:r>
              <w:rPr>
                <w:color w:val="000000"/>
                <w:sz w:val="24"/>
                <w:szCs w:val="24"/>
                <w:lang w:eastAsia="zh-CN"/>
              </w:rPr>
            </w:r>
            <w:r>
              <w:rPr>
                <w:color w:val="000000"/>
                <w:sz w:val="24"/>
                <w:szCs w:val="24"/>
                <w:lang w:eastAsia="zh-CN"/>
              </w:rPr>
            </w:r>
            <w:r>
              <w:rPr>
                <w:color w:val="000000"/>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14</w:t>
            </w:r>
            <w:r>
              <w:rPr>
                <w:rFonts w:ascii="Calibri" w:hAnsi="Calibri"/>
                <w:color w:val="000000"/>
                <w:sz w:val="22"/>
                <w:szCs w:val="22"/>
                <w:lang w:eastAsia="zh-CN"/>
              </w:rPr>
            </w:r>
            <w:r>
              <w:rPr>
                <w:rFonts w:ascii="Calibri" w:hAnsi="Calibri"/>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color w:val="000000"/>
                <w:sz w:val="24"/>
                <w:szCs w:val="24"/>
                <w:lang w:eastAsia="zh-CN"/>
              </w:rPr>
            </w:pPr>
            <w:r>
              <w:rPr>
                <w:color w:val="000000"/>
                <w:sz w:val="24"/>
                <w:szCs w:val="24"/>
                <w:lang w:eastAsia="zh-CN"/>
              </w:rPr>
            </w:r>
            <w:r>
              <w:rPr>
                <w:color w:val="000000"/>
                <w:sz w:val="24"/>
                <w:szCs w:val="24"/>
                <w:lang w:eastAsia="zh-CN"/>
              </w:rPr>
            </w:r>
            <w:r>
              <w:rPr>
                <w:color w:val="000000"/>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г. Новоалтайск, ул. Космонавтов, 8а</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rFonts w:ascii="Calibri" w:hAnsi="Calibri"/>
                <w:color w:val="000000"/>
                <w:sz w:val="22"/>
                <w:szCs w:val="22"/>
                <w:lang w:eastAsia="zh-CN"/>
              </w:rPr>
              <w:t xml:space="preserve">53.416638, 83.937174</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00014</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МКД 6, ул. Космонавтов</w:t>
            </w:r>
            <w:r>
              <w:rPr>
                <w:rFonts w:ascii="Calibri" w:hAnsi="Calibri"/>
                <w:color w:val="000000"/>
                <w:sz w:val="22"/>
                <w:szCs w:val="22"/>
                <w:lang w:eastAsia="zh-CN"/>
              </w:rPr>
            </w:r>
            <w:r>
              <w:rPr>
                <w:rFonts w:ascii="Calibri" w:hAnsi="Calibri"/>
                <w:color w:val="000000"/>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Бетонная плита</w:t>
            </w:r>
            <w:r>
              <w:rPr>
                <w:rFonts w:ascii="Calibri" w:hAnsi="Calibri"/>
                <w:color w:val="000000"/>
                <w:sz w:val="22"/>
                <w:szCs w:val="22"/>
                <w:lang w:eastAsia="zh-CN"/>
              </w:rPr>
            </w:r>
            <w:r>
              <w:rPr>
                <w:rFonts w:ascii="Calibri" w:hAnsi="Calibri"/>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4,4</w:t>
            </w:r>
            <w:r>
              <w:rPr>
                <w:rFonts w:ascii="Calibri" w:hAnsi="Calibri"/>
                <w:color w:val="000000"/>
                <w:sz w:val="22"/>
                <w:szCs w:val="22"/>
                <w:lang w:eastAsia="zh-CN"/>
              </w:rPr>
            </w:r>
            <w:r>
              <w:rPr>
                <w:rFonts w:ascii="Calibri" w:hAnsi="Calibri"/>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1</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0,75</w:t>
            </w:r>
            <w:r>
              <w:rPr>
                <w:rFonts w:ascii="Calibri" w:hAnsi="Calibri"/>
                <w:color w:val="000000"/>
                <w:sz w:val="22"/>
                <w:szCs w:val="22"/>
                <w:lang w:eastAsia="zh-CN"/>
              </w:rPr>
            </w:r>
            <w:r>
              <w:rPr>
                <w:rFonts w:ascii="Calibri" w:hAnsi="Calibri"/>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color w:val="000000"/>
                <w:sz w:val="24"/>
                <w:szCs w:val="24"/>
                <w:lang w:eastAsia="zh-CN"/>
              </w:rPr>
            </w:pPr>
            <w:r>
              <w:rPr>
                <w:color w:val="000000"/>
                <w:sz w:val="24"/>
                <w:szCs w:val="24"/>
                <w:lang w:eastAsia="zh-CN"/>
              </w:rPr>
              <w:t xml:space="preserve">ТСЖ «Новоалтайское»</w:t>
            </w:r>
            <w:r>
              <w:rPr>
                <w:color w:val="000000"/>
                <w:sz w:val="24"/>
                <w:szCs w:val="24"/>
                <w:lang w:eastAsia="zh-CN"/>
              </w:rPr>
            </w:r>
            <w:r>
              <w:rPr>
                <w:color w:val="000000"/>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color w:val="000000"/>
                <w:sz w:val="22"/>
                <w:szCs w:val="22"/>
                <w:lang w:eastAsia="zh-CN"/>
              </w:rPr>
            </w:pPr>
            <w:r>
              <w:rPr>
                <w:color w:val="000000"/>
                <w:sz w:val="24"/>
                <w:szCs w:val="24"/>
                <w:lang w:eastAsia="zh-CN"/>
              </w:rPr>
              <w:t xml:space="preserve">ОГРН 1042201772910</w:t>
            </w:r>
            <w:r>
              <w:rPr>
                <w:rFonts w:ascii="Calibri" w:hAnsi="Calibri"/>
                <w:color w:val="000000"/>
                <w:sz w:val="22"/>
                <w:szCs w:val="22"/>
                <w:lang w:eastAsia="zh-CN"/>
              </w:rPr>
            </w:r>
            <w:r>
              <w:rPr>
                <w:rFonts w:ascii="Calibri" w:hAnsi="Calibri"/>
                <w:color w:val="000000"/>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15</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Космонавтов, 10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53,416584</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83,936349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00015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10, ул. Космонавтов</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10,5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0,57</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«НЖК»</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1062208031324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Космонавтов, 13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53,417965</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83,934016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00016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13, ул. Космонавтов</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ТСЖ « Мечта-2»</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1142208001209</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17</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Космонавтов, 15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53,418611</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83,932501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00017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15 и 17, ул. Космонавтов</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19,6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ТСЖ «Мечта» ОГРН 1062202033915</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Барнаульское шоссе, 19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53,3708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83,9407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00018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Хозяйственный корпус ООО «Новоалтайскводоканал», ул. Барнаульское шоссе, 19</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ООО «Новоалтайскводоканал» ОГРН 1172225029448</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Вагоностроительная, 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53,3868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83,9484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00019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Административное здание ООО «Новоалтайскводоканал», ул. Вагоностроительная, 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ООО «Новоалтайскводоканал» ОГРН 1172225029448</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Сибирская, 19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53,386394</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83,952842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19, ул. Сибирская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21</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Белоярская, д. 215, 217, 217а</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53,445519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83,908719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д. 215, 217, 217а, ул. Белоярская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22</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Лесная, д. 82а, 85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53,413390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83,984736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82а, 85, ул. Лесная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Деповская, 11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53,409519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83,929770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11, ул. Деповская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24</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Деповская, 15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53,410356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83,929410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15, ул. Деповская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25</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7 микрорайон, 14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53,410410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83,936606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14, ул. 7 микрорайон</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Вагоностроительная, 36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53,389809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83,960559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36, ул. Вагонострои тельная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11</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27</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8 микрорайон, 14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53,407269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83,935098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14, ул. 8 микрорайон</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7 микрорайон, 19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53,410437</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83,939890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19, ул. 7 микрорайон</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7 микрорайон, 18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53,411490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83,939148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18, ул. 7 микрорайон</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7 микрорайон, 16,17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53,411292</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83,938491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16 и 17, ул. 7 микрорайон</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12,2</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31</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Гагарина, 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53,410842</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83,931948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3, ул. Гагарина</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32</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Октябрьская, 26а</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53,394012</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83,931678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26а, ул. Октябрьская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33</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Геологов, 80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53,452494</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83,882151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80, ул. Геологов</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17</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34</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Григорьева, д. 11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53,232316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83,563311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Административное здание Филиал «Новоалтайские межрайонные электрические сети» ул. Григорьева, 11</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Филиал «Новоалтайские межрайонные электрические сети» ОГРН 1102224005718</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Вагоностроительная, д. № 11</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53,39131</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83,96181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Административное здание ФГКУ комбинат «Аврора» Росрезерва, ул. Вагоностроительная, д. № 11</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1,96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ФГКУ комбинат «Аврора» Росрезерва</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1022200770570</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Деповская, 48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Деповская, 52</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53,427433</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83,925896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48 и 52, ул. Деповская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УК «Депстар»</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1142208001540</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37</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Деповская, 56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53,428651</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83,926408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56, ул. Деповская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УК «Депстар»</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1142208001540</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Деповская, 60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53,429289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83,926668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60, ул. Деповская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ООО УК «Депстар» ОГРН 1142208001540</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39</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Прудская, 40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53,422486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83,950366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40, ул. Прудская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УК «Успех»</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1182225036454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Прудская, 40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53,422486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83,950366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00040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40, ул. Прудская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УК «Успех»</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1182225036454</w:t>
            </w:r>
            <w:r>
              <w:rPr>
                <w:rFonts w:ascii="Calibri" w:hAnsi="Calibri"/>
                <w:sz w:val="22"/>
                <w:szCs w:val="22"/>
                <w:lang w:eastAsia="zh-CN"/>
              </w:rPr>
            </w:r>
            <w:r>
              <w:rPr>
                <w:rFonts w:ascii="Calibri" w:hAnsi="Calibri"/>
                <w:sz w:val="22"/>
                <w:szCs w:val="22"/>
                <w:lang w:eastAsia="zh-CN"/>
              </w:rPr>
            </w:r>
          </w:p>
        </w:tc>
      </w:tr>
      <w:tr>
        <w:trPr>
          <w:gridAfter w:val="2"/>
          <w:jc w:val="center"/>
          <w:trHeight w:val="840"/>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41</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7 микрорайон, 18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53,411538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83,939131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00041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18, ул. 7 микрорайон</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42</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Прудская, 15в</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53,422208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83,940521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00042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15в, ул. Прудская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«Вектор»</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1092208003975</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Прудская, 17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53,424172</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83,941395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00043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17, ул. Прудская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«Вектор»</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1092208003975</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Прудская, 19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53,422533</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83,941362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00044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19, ул. Прудская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«Вектор»</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1092208003975</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45</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40 лет ВЛКСМ, 11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53,415256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83,933442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00045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МКД 11 , 40 лет ВЛКСМ</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«Вектор»</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1092208003975</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Дорожная, 48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53,386371</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83,987276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00046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Офисные и бытовые помещения ПО СВЭС ПАО «МРСК Сибири», ул. Дорожная, 48</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ПО СВЭС ПАО «МРСК Сибири»</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1052460054327</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47</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4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г. Новоалтайск, ул. Красногвардейская, 22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53,415783</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83,934816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00047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ЧДОУ «Детский сад № 180 ОАО «Российские железные дороги», ул. Красногвардейская, 22</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Асфальт</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ЧДОУ «Детский сад № 180 открытого акционерного общества «Российские железные дороги» ОГРН </w:t>
            </w:r>
            <w:r>
              <w:rPr>
                <w:rFonts w:ascii="Calibri" w:hAnsi="Calibri"/>
                <w:sz w:val="22"/>
                <w:szCs w:val="22"/>
                <w:lang w:eastAsia="zh-CN"/>
              </w:rPr>
              <w:t xml:space="preserve"> 1042201771908</w:t>
            </w:r>
            <w:r>
              <w:rPr>
                <w:rFonts w:ascii="Calibri" w:hAnsi="Calibri"/>
                <w:sz w:val="22"/>
                <w:szCs w:val="22"/>
                <w:lang w:eastAsia="zh-CN"/>
              </w:rPr>
            </w:r>
            <w:r>
              <w:rPr>
                <w:rFonts w:ascii="Calibri" w:hAnsi="Calibri"/>
                <w:sz w:val="22"/>
                <w:szCs w:val="22"/>
                <w:lang w:eastAsia="zh-CN"/>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48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Анатолия, 23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53,418540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83,937900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00048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Административное здание ИП Сорокин А.А. ул. Анатолия, 23</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Асфальт</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2,6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sz w:val="24"/>
                <w:szCs w:val="24"/>
              </w:rPr>
            </w:pPr>
            <w:r>
              <w:rPr>
                <w:sz w:val="24"/>
                <w:szCs w:val="24"/>
              </w:rPr>
              <w:t xml:space="preserve">Сорокин А.А.  </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ОГРН </w:t>
            </w:r>
            <w:r>
              <w:rPr>
                <w:color w:val="000000"/>
                <w:sz w:val="24"/>
                <w:szCs w:val="22"/>
                <w:lang w:eastAsia="zh-CN"/>
              </w:rPr>
              <w:t xml:space="preserve">320222500001281</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49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Анатолия, 100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53,427</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83,937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00049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МКД 100, ул. Анатолия </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ООО </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rPr>
                <w:sz w:val="24"/>
                <w:szCs w:val="24"/>
              </w:rPr>
            </w:pPr>
            <w:r>
              <w:rPr>
                <w:sz w:val="24"/>
                <w:szCs w:val="24"/>
              </w:rPr>
              <w:t xml:space="preserve">«ЖЭУ-100»</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ОГРН </w:t>
            </w:r>
            <w:r>
              <w:rPr>
                <w:color w:val="000000"/>
                <w:sz w:val="24"/>
                <w:szCs w:val="22"/>
                <w:lang w:eastAsia="zh-CN"/>
              </w:rPr>
              <w:t xml:space="preserve">1112208001620</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Ушакова, 12</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53,423</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83,929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МКД 12, ул. Ушакова </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6,6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ООО </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«ЖЭУ-100» ОГРН </w:t>
            </w:r>
            <w:r>
              <w:rPr>
                <w:color w:val="000000"/>
                <w:sz w:val="24"/>
                <w:szCs w:val="22"/>
                <w:lang w:eastAsia="zh-CN"/>
              </w:rPr>
              <w:t xml:space="preserve">1112208001620</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Деповская, 32</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53,416293</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83,927531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МКД № 36 ул. Деповская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4,3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Height w:val="1159"/>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г.Новоалтайск, ул. Молодежная, 2</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53,2321</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83,5633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Административное здание КГКУ УСЗН по городу Новоалтайску,  ул. Молодежная, 2</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4,5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КГКУ УСЗН по городу Новоалтайску ОГРН </w:t>
            </w:r>
            <w:r>
              <w:rPr>
                <w:color w:val="000000"/>
                <w:sz w:val="24"/>
                <w:szCs w:val="22"/>
                <w:lang w:eastAsia="zh-CN"/>
              </w:rPr>
              <w:t xml:space="preserve">1072208007761</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Семафорная, 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53,42578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83,91687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 Офисные и бытовые помещения Алтайской дистанции электроснабжения – структурное подразделение Западно-Сибирской дирекции по энергообеспечению – структурного подразделения Трансэнерго – филиала ОАО «РЖД», 3, ул. Семафорная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 </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Барнаульская дистанция гражданских сооружений (НГЧ-4) – структурное подразделение дирекции по эксплуатации зданий – структурное подразделение Западно – Сибирской железной дороги – филиала ОАО РЖД ОГРН 1037739877295</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w:t>
            </w:r>
            <w:r>
              <w:rPr>
                <w:sz w:val="24"/>
                <w:szCs w:val="24"/>
              </w:rPr>
              <w:t xml:space="preserve">12 км</w:t>
            </w:r>
            <w:r>
              <w:rPr>
                <w:sz w:val="24"/>
                <w:szCs w:val="24"/>
              </w:rPr>
              <w:t xml:space="preserve">. (ст.Укладочный, ул. Привокзальная, 16)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53,455035</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84,011671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Офисные и бытовые помещения Алтайской дистанции электроснабжения – структурное подразделение Западно-Сибирской дирекции по энергообеспечению – структурного подразделения Трансэнерго – филиала ОАО «РЖД», ул. Привокзальная, 16</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Алтайская дистанция электроснабжения – структурное подразделение Западно-Сибирской дирекции по энергообеспечению – структурного подразделения Трансэнерго – филиала ОАО «РЖД» ОГРН 1037739877295</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(ст. Алтайская), </w:t>
            </w:r>
            <w:r>
              <w:rPr>
                <w:sz w:val="24"/>
                <w:szCs w:val="24"/>
              </w:rPr>
              <w:t xml:space="preserve">210 км</w:t>
            </w:r>
            <w:r>
              <w:rPr>
                <w:sz w:val="24"/>
                <w:szCs w:val="24"/>
              </w:rPr>
              <w:t xml:space="preserve">., ул. Строительная, 37, корпус 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53,417265</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83,917047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Офисные и бытовые помещения Алтайской дистанции электроснабжения – структурное подразделение Западно-Сибирской дирекции по энергообеспечению – структурного подразделения Трансэнерго – филиала ОАО «РЖД», </w:t>
            </w:r>
            <w:r>
              <w:rPr>
                <w:sz w:val="24"/>
                <w:szCs w:val="24"/>
              </w:rPr>
              <w:t xml:space="preserve">210 км</w:t>
            </w:r>
            <w:r>
              <w:rPr>
                <w:sz w:val="24"/>
                <w:szCs w:val="24"/>
              </w:rPr>
              <w:t xml:space="preserve">., ул. Строительная, 37, корпус 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Барнаульская дистанция гражданских сооружений (НГЧ-4) – структурное подразделение дирекции по эксплуатации зданий – структурное подразделение Западно – Сибирской железной дороги – филиала ОАО РЖД ОГРН 1037739877295</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Набережная, 26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53,407358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83,924896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Офисные и бытовые помещения эксплуатационного вагонного депо Алтайская -  структурное подразделение Западно-Сибирской дирекции инфраструктуры – структурного подразделения Центральной дирекции инфраструктуры состава -  филиала ОАО «РЖД», 26, ул. Набережная </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Асфальт</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12,0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Эксплуатационное вагонное депо Алтайская -  структурное подразделение Западно-Сибирской дирекции инфраструктуры – структурного подразделения Центральной дирекции инфраструктуры состава -  филиала ОАО «РЖД» ОГРН 1037739877295</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Светофорная, 1</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53,424379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83,916501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Административ</w:t>
            </w:r>
            <w:r>
              <w:rPr>
                <w:sz w:val="24"/>
                <w:szCs w:val="24"/>
              </w:rPr>
              <w:t xml:space="preserve">ное здание моторвагонного депо Алтайская -  структурное подразделение Западно-Сибирской дирекции моторвагонного подвижного состава – структурного подразделения Центральной дирекции моторвагонного подвижного состава -  филиала ОАО «РЖД»,  ул. Светофорная, 1</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9,45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моторвагонное депо Алтайская -  структурное подразделение Западно-Сибирской дирекции моторвагонного подвижного состава – структурного подразделения Центральной дирекции моторвагонного подвижного состава -  филиала ОАО «РЖД» ОГРН 1037739877295</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Строительная, 15 </w:t>
            </w:r>
            <w:r>
              <w:rPr>
                <w:sz w:val="24"/>
                <w:szCs w:val="24"/>
                <w:vertAlign w:val="superscript"/>
              </w:rPr>
              <w:t xml:space="preserve">В</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53,387129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83,932891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Административное здание Барнаульской механизированной дистанции погрузочно-разгрузочных </w:t>
            </w:r>
            <w:r>
              <w:rPr>
                <w:sz w:val="24"/>
                <w:szCs w:val="24"/>
              </w:rPr>
              <w:t xml:space="preserve">работ и коммерческих операций - структурное подразделение Западно-Сибирской дирекции по управлению терминально- складским комплексом – структурного подразделения Центральной дирекции по управлению терминально- складским комплексом -  филиала ОАО «РЖД», 15 </w:t>
            </w:r>
            <w:r>
              <w:rPr>
                <w:sz w:val="24"/>
                <w:szCs w:val="24"/>
                <w:vertAlign w:val="superscript"/>
              </w:rPr>
              <w:t xml:space="preserve">В</w:t>
            </w:r>
            <w:r>
              <w:rPr>
                <w:sz w:val="24"/>
                <w:szCs w:val="24"/>
              </w:rPr>
              <w:t xml:space="preserve"> Строительная </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Барнаульская механизированная дистанции погрузочно-разгрузочных работ и ко</w:t>
            </w:r>
            <w:r>
              <w:rPr>
                <w:sz w:val="24"/>
                <w:szCs w:val="24"/>
              </w:rPr>
              <w:t xml:space="preserve">ммерческих операций - структурное подразделение Западно-Сибирской дирекции по управлению терминально- складским комплексом – структурного подразделения Центральной дирекции по управлению терминально- складским комплексом -  филиала ОАО «РЖД» ОГРН 007105126</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ул.Ушакова, 8</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53,391700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83,936300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firstLine="57"/>
              <w:jc w:val="both"/>
              <w:rPr>
                <w:rFonts w:ascii="Calibri" w:hAnsi="Calibri"/>
                <w:sz w:val="22"/>
                <w:szCs w:val="22"/>
                <w:lang w:eastAsia="zh-CN"/>
              </w:rPr>
            </w:pPr>
            <w:r>
              <w:rPr>
                <w:sz w:val="24"/>
                <w:szCs w:val="24"/>
              </w:rPr>
              <w:t xml:space="preserve">Санаторий-профилакторий «Алтай» - структурного подразделения Дирекции социальной сферы — структурного подразделения Западно-Сибирской железной дороги — филиала ОАО «РЖД», 8, ул.Ушакова</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firstLine="57"/>
              <w:jc w:val="both"/>
              <w:rPr>
                <w:rFonts w:ascii="Calibri" w:hAnsi="Calibri"/>
                <w:sz w:val="22"/>
                <w:szCs w:val="22"/>
                <w:lang w:eastAsia="zh-CN"/>
              </w:rPr>
            </w:pPr>
            <w:r>
              <w:rPr>
                <w:sz w:val="24"/>
                <w:szCs w:val="24"/>
              </w:rPr>
              <w:t xml:space="preserve">Санаторий-профилакторий «Алтай» - структурного подразделения Дирекции социальной сферы — структурного подразделения Западно-Сибирской железной дороги — филиала ОАО «РЖД» ОГРН 1037739877295</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60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Деповская, 63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tabs>
                <w:tab w:val="left" w:leader="none" w:pos="345"/>
              </w:tabs>
              <w:spacing/>
              <w:ind/>
              <w:jc w:val="center"/>
              <w:rPr>
                <w:rFonts w:ascii="Calibri" w:hAnsi="Calibri"/>
                <w:sz w:val="22"/>
                <w:szCs w:val="22"/>
                <w:lang w:eastAsia="zh-CN"/>
              </w:rPr>
            </w:pPr>
            <w:r>
              <w:rPr>
                <w:sz w:val="24"/>
                <w:szCs w:val="24"/>
              </w:rPr>
              <w:t xml:space="preserve">53,427422 </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tabs>
                <w:tab w:val="left" w:leader="none" w:pos="0"/>
              </w:tabs>
              <w:spacing/>
              <w:ind/>
              <w:jc w:val="center"/>
              <w:rPr>
                <w:rFonts w:ascii="Calibri" w:hAnsi="Calibri"/>
                <w:sz w:val="22"/>
                <w:szCs w:val="22"/>
                <w:lang w:eastAsia="zh-CN"/>
              </w:rPr>
            </w:pPr>
            <w:r>
              <w:rPr>
                <w:sz w:val="24"/>
                <w:szCs w:val="24"/>
              </w:rPr>
              <w:t xml:space="preserve"> 83,924325 </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00060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ГК «Железнодорожник», 63, ул. Деповская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4,5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ГК «Железнодорожник» ОГРН 1032201770798</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sz w:val="24"/>
                <w:szCs w:val="24"/>
              </w:rPr>
            </w:pPr>
            <w:r>
              <w:rPr>
                <w:sz w:val="24"/>
                <w:szCs w:val="24"/>
              </w:rPr>
              <w:t xml:space="preserve">61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sz w:val="24"/>
                <w:szCs w:val="24"/>
              </w:rPr>
            </w:pPr>
            <w:r>
              <w:rPr>
                <w:sz w:val="24"/>
                <w:szCs w:val="24"/>
              </w:rPr>
              <w:t xml:space="preserve">г.Новоалтайск, ул. Космонавтов, 14</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53,417800</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83,936801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00061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МКД 14, ул. Космонавтов</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ight="-216"/>
              <w:jc w:val="center"/>
              <w:rPr>
                <w:rFonts w:ascii="Calibri" w:hAnsi="Calibri"/>
                <w:sz w:val="22"/>
                <w:szCs w:val="22"/>
                <w:lang w:eastAsia="zh-CN"/>
              </w:rPr>
            </w:pPr>
            <w:r>
              <w:rPr>
                <w:sz w:val="24"/>
                <w:szCs w:val="24"/>
                <w:lang w:eastAsia="zh-CN"/>
              </w:rPr>
              <w:t xml:space="preserve">Железобетон 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2,5</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0,75</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ООО «УК «ЖЭУ № 2» ОГРН 1092208004646</w:t>
            </w:r>
            <w:r>
              <w:rPr>
                <w:sz w:val="24"/>
                <w:szCs w:val="24"/>
              </w:rPr>
            </w:r>
            <w:r>
              <w:rPr>
                <w:sz w:val="24"/>
                <w:szCs w:val="24"/>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sz w:val="24"/>
                <w:szCs w:val="24"/>
              </w:rPr>
            </w:pPr>
            <w:r>
              <w:rPr>
                <w:sz w:val="24"/>
                <w:szCs w:val="24"/>
              </w:rPr>
              <w:t xml:space="preserve">62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sz w:val="24"/>
                <w:szCs w:val="24"/>
              </w:rPr>
            </w:pPr>
            <w:r>
              <w:rPr>
                <w:sz w:val="24"/>
                <w:szCs w:val="24"/>
              </w:rPr>
              <w:t xml:space="preserve">г. Новоалтайск, ул. Космонавтов 20/2</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53,423001</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83,931991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00062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Административное здание   ул. Космонавтов 20/2</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Бетон</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4,5</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0,75</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Месропян С.П. ОГРНИП</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321220200217770</w:t>
            </w:r>
            <w:r>
              <w:rPr>
                <w:sz w:val="24"/>
                <w:szCs w:val="24"/>
              </w:rPr>
            </w:r>
            <w:r>
              <w:rPr>
                <w:sz w:val="24"/>
                <w:szCs w:val="24"/>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30"/>
                <w:szCs w:val="30"/>
              </w:rPr>
            </w:pPr>
            <w:r>
              <w:rPr>
                <w:sz w:val="30"/>
                <w:szCs w:val="30"/>
              </w:rPr>
            </w:r>
            <w:r>
              <w:rPr>
                <w:sz w:val="30"/>
                <w:szCs w:val="30"/>
              </w:rPr>
            </w:r>
            <w:r>
              <w:rPr>
                <w:sz w:val="30"/>
                <w:szCs w:val="30"/>
              </w:rPr>
            </w:r>
          </w:p>
        </w:tc>
      </w:tr>
      <w:tr>
        <w:trPr>
          <w:jc w:val="cente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sz w:val="24"/>
                <w:szCs w:val="24"/>
              </w:rPr>
            </w:pPr>
            <w:r>
              <w:rPr>
                <w:sz w:val="24"/>
                <w:szCs w:val="24"/>
              </w:rPr>
              <w:t xml:space="preserve">63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sz w:val="24"/>
                <w:szCs w:val="24"/>
              </w:rPr>
            </w:pPr>
            <w:r>
              <w:rPr>
                <w:sz w:val="24"/>
                <w:szCs w:val="24"/>
              </w:rPr>
              <w:t xml:space="preserve">г. Новоалтайск, ул. 7 микрорайон, 25</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53,410428</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83,941293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00063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Административное здание</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ул. 7 микрорайон, 25</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асфальт</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6</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0,75</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МУП г. Новоалтайска «НТС» ОГРН 1022200768039</w:t>
            </w:r>
            <w:r>
              <w:rPr>
                <w:sz w:val="24"/>
                <w:szCs w:val="24"/>
              </w:rPr>
            </w:r>
            <w:r>
              <w:rPr>
                <w:sz w:val="24"/>
                <w:szCs w:val="24"/>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30"/>
                <w:szCs w:val="30"/>
              </w:rPr>
            </w:pPr>
            <w:r>
              <w:rPr>
                <w:sz w:val="30"/>
                <w:szCs w:val="30"/>
              </w:rPr>
            </w:r>
            <w:r>
              <w:rPr>
                <w:sz w:val="30"/>
                <w:szCs w:val="30"/>
              </w:rPr>
            </w:r>
            <w:r>
              <w:rPr>
                <w:sz w:val="30"/>
                <w:szCs w:val="30"/>
              </w:rPr>
            </w:r>
          </w:p>
        </w:tc>
      </w:tr>
      <w:tr>
        <w:trPr>
          <w:jc w:val="cente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sz w:val="24"/>
                <w:szCs w:val="24"/>
              </w:rPr>
            </w:pPr>
            <w:r>
              <w:rPr>
                <w:sz w:val="24"/>
                <w:szCs w:val="24"/>
              </w:rPr>
              <w:t xml:space="preserve">64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sz w:val="24"/>
                <w:szCs w:val="24"/>
              </w:rPr>
            </w:pPr>
            <w:r>
              <w:rPr>
                <w:sz w:val="24"/>
                <w:szCs w:val="24"/>
              </w:rPr>
              <w:t xml:space="preserve">г. Новоалтайск, ул. Строительная, 35</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53,415943</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83,923134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00064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Административное здание  ул. Строительная, 35</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бетон</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9</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0,75</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2"/>
              </w:rPr>
            </w:pPr>
            <w:r>
              <w:rPr>
                <w:sz w:val="24"/>
                <w:szCs w:val="24"/>
              </w:rPr>
              <w:t xml:space="preserve">МУП г. Новоалтайска «НТС»</w:t>
            </w:r>
            <w:r>
              <w:rPr>
                <w:sz w:val="24"/>
                <w:szCs w:val="22"/>
              </w:rPr>
            </w:r>
            <w:r>
              <w:rPr>
                <w:sz w:val="24"/>
                <w:szCs w:val="22"/>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ОГРН 1022200768039</w:t>
            </w:r>
            <w:r>
              <w:rPr>
                <w:sz w:val="24"/>
                <w:szCs w:val="24"/>
              </w:rPr>
            </w:r>
            <w:r>
              <w:rPr>
                <w:sz w:val="24"/>
                <w:szCs w:val="24"/>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30"/>
                <w:szCs w:val="30"/>
              </w:rPr>
            </w:pPr>
            <w:r>
              <w:rPr>
                <w:sz w:val="30"/>
                <w:szCs w:val="30"/>
              </w:rPr>
            </w:r>
            <w:r>
              <w:rPr>
                <w:sz w:val="30"/>
                <w:szCs w:val="30"/>
              </w:rPr>
            </w:r>
            <w:r>
              <w:rPr>
                <w:sz w:val="30"/>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65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г. Новоалтайск </w:t>
            </w:r>
            <w:hyperlink r:id="rId10" w:tooltip="http://ул.Парковая" w:history="1">
              <w:r>
                <w:rPr>
                  <w:rStyle w:val="918"/>
                  <w:color w:val="000000"/>
                  <w:sz w:val="24"/>
                  <w:szCs w:val="24"/>
                  <w:u w:val="none"/>
                  <w:lang w:eastAsia="zh-CN"/>
                </w:rPr>
                <w:t xml:space="preserve">ул.Парковая</w:t>
              </w:r>
            </w:hyperlink>
            <w:r>
              <w:rPr>
                <w:sz w:val="24"/>
                <w:szCs w:val="24"/>
                <w:lang w:eastAsia="zh-CN"/>
              </w:rPr>
              <w:t xml:space="preserve"> 1А</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53.413083</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83.930429</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00065</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Административное здание ул. Парковая 1А</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асфальт</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Администрация города Новоалтайска ОГРН 1022200770987</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4"/>
                <w:lang w:eastAsia="zh-CN"/>
              </w:rPr>
              <w:t xml:space="preserve">66</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color w:val="000000"/>
                <w:sz w:val="24"/>
                <w:szCs w:val="24"/>
                <w:lang w:eastAsia="zh-CN"/>
              </w:rPr>
            </w:pPr>
            <w:r>
              <w:rPr>
                <w:color w:val="000000"/>
                <w:sz w:val="24"/>
                <w:szCs w:val="24"/>
                <w:lang w:eastAsia="zh-CN"/>
              </w:rPr>
              <w:t xml:space="preserve"> г. Новоалтайск, </w:t>
            </w:r>
            <w:r>
              <w:rPr>
                <w:color w:val="000000"/>
                <w:sz w:val="24"/>
                <w:szCs w:val="24"/>
                <w:lang w:eastAsia="zh-CN"/>
              </w:rPr>
            </w:r>
            <w:r>
              <w:rPr>
                <w:color w:val="000000"/>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color w:val="000000"/>
                <w:sz w:val="24"/>
                <w:szCs w:val="22"/>
                <w:lang w:eastAsia="zh-CN"/>
              </w:rPr>
            </w:pPr>
            <w:r>
              <w:rPr>
                <w:color w:val="000000"/>
                <w:sz w:val="24"/>
                <w:szCs w:val="22"/>
                <w:lang w:eastAsia="zh-CN"/>
              </w:rPr>
              <w:t xml:space="preserve">ул. 2-я Школьная </w:t>
            </w:r>
            <w:r>
              <w:rPr>
                <w:color w:val="000000"/>
                <w:sz w:val="24"/>
                <w:szCs w:val="22"/>
                <w:lang w:eastAsia="zh-CN"/>
              </w:rPr>
            </w:r>
            <w:r>
              <w:rPr>
                <w:color w:val="000000"/>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color w:val="000000"/>
                <w:sz w:val="22"/>
                <w:szCs w:val="22"/>
                <w:lang w:eastAsia="zh-CN"/>
              </w:rPr>
            </w:pPr>
            <w:r>
              <w:rPr>
                <w:color w:val="000000"/>
                <w:sz w:val="24"/>
                <w:szCs w:val="22"/>
                <w:lang w:eastAsia="zh-CN"/>
              </w:rPr>
              <w:t xml:space="preserve">(напротив д. 32) </w:t>
            </w:r>
            <w:r>
              <w:rPr>
                <w:color w:val="000000"/>
                <w:sz w:val="22"/>
                <w:szCs w:val="22"/>
                <w:lang w:eastAsia="zh-CN"/>
              </w:rPr>
            </w:r>
            <w:r>
              <w:rPr>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color w:val="000000"/>
                <w:sz w:val="22"/>
                <w:szCs w:val="22"/>
                <w:lang w:eastAsia="zh-CN"/>
              </w:rPr>
            </w:pPr>
            <w:r>
              <w:rPr>
                <w:rFonts w:ascii="Calibri" w:hAnsi="Calibri"/>
                <w:color w:val="000000"/>
                <w:sz w:val="22"/>
                <w:szCs w:val="22"/>
                <w:lang w:eastAsia="zh-CN"/>
              </w:rPr>
              <w:t xml:space="preserve">53.451517, 83.915704</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2"/>
                <w:lang w:eastAsia="zh-CN"/>
              </w:rPr>
              <w:t xml:space="preserve">00066</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 Новосибирская №1,3,5,7,9,11,13,15,17,19,21,23,25,2,4,6,8/1,8/2,10,12,14,16,18</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 Цветочная </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 1,3,5,7,9,11/1,11/2,13/1,13/2,15,17,2,4,6/1,6/2, 8,10/1, 10/2,12,14,16,18,20/1,20/2</w:t>
            </w:r>
            <w:r>
              <w:rPr>
                <w:color w:val="000000"/>
                <w:sz w:val="22"/>
                <w:szCs w:val="22"/>
                <w:lang w:eastAsia="zh-CN"/>
              </w:rPr>
            </w:r>
            <w:r>
              <w:rPr>
                <w:color w:val="000000"/>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2"/>
                <w:szCs w:val="22"/>
                <w:lang w:eastAsia="zh-CN"/>
              </w:rPr>
            </w:r>
            <w:r>
              <w:rPr>
                <w:color w:val="000000"/>
                <w:sz w:val="22"/>
                <w:szCs w:val="22"/>
                <w:lang w:eastAsia="zh-CN"/>
              </w:rPr>
            </w:r>
            <w:r>
              <w:rPr>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2"/>
                <w:szCs w:val="22"/>
                <w:lang w:eastAsia="zh-CN"/>
              </w:rPr>
            </w:r>
            <w:r>
              <w:rPr>
                <w:color w:val="000000"/>
                <w:sz w:val="22"/>
                <w:szCs w:val="22"/>
                <w:lang w:eastAsia="zh-CN"/>
              </w:rPr>
            </w:r>
            <w:r>
              <w:rPr>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2"/>
                <w:lang w:eastAsia="zh-CN"/>
              </w:rPr>
              <w:t xml:space="preserve">1</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4"/>
                <w:lang w:eastAsia="zh-CN"/>
              </w:rPr>
              <w:t xml:space="preserve">7,6</w:t>
            </w:r>
            <w:r>
              <w:rPr>
                <w:color w:val="000000"/>
                <w:sz w:val="22"/>
                <w:szCs w:val="22"/>
                <w:lang w:eastAsia="zh-CN"/>
              </w:rPr>
            </w:r>
            <w:r>
              <w:rPr>
                <w:color w:val="000000"/>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4"/>
                <w:lang w:eastAsia="zh-CN"/>
              </w:rPr>
              <w:t xml:space="preserve">Комитет ЖКГХЭТС ОГРН 1062208000140</w:t>
            </w:r>
            <w:r>
              <w:rPr>
                <w:color w:val="000000"/>
                <w:sz w:val="22"/>
                <w:szCs w:val="22"/>
                <w:lang w:eastAsia="zh-CN"/>
              </w:rPr>
            </w:r>
            <w:r>
              <w:rPr>
                <w:color w:val="000000"/>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ff0000"/>
                <w:sz w:val="24"/>
                <w:szCs w:val="30"/>
                <w:lang w:eastAsia="zh-CN"/>
              </w:rPr>
            </w:pPr>
            <w:r>
              <w:rPr>
                <w:color w:val="ff0000"/>
                <w:sz w:val="24"/>
                <w:szCs w:val="30"/>
                <w:lang w:eastAsia="zh-CN"/>
              </w:rPr>
            </w:r>
            <w:r>
              <w:rPr>
                <w:color w:val="ff0000"/>
                <w:sz w:val="24"/>
                <w:szCs w:val="30"/>
                <w:lang w:eastAsia="zh-CN"/>
              </w:rPr>
            </w:r>
            <w:r>
              <w:rPr>
                <w:color w:val="ff0000"/>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4"/>
                <w:lang w:eastAsia="zh-CN"/>
              </w:rPr>
              <w:t xml:space="preserve">67</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color w:val="000000"/>
                <w:sz w:val="24"/>
                <w:szCs w:val="24"/>
                <w:lang w:eastAsia="zh-CN"/>
              </w:rPr>
            </w:pPr>
            <w:r>
              <w:rPr>
                <w:color w:val="000000"/>
                <w:sz w:val="24"/>
                <w:szCs w:val="24"/>
                <w:lang w:eastAsia="zh-CN"/>
              </w:rPr>
              <w:t xml:space="preserve">г. Новоалтайск, </w:t>
            </w:r>
            <w:r>
              <w:rPr>
                <w:color w:val="000000"/>
                <w:sz w:val="24"/>
                <w:szCs w:val="24"/>
                <w:lang w:eastAsia="zh-CN"/>
              </w:rPr>
            </w:r>
            <w:r>
              <w:rPr>
                <w:color w:val="000000"/>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color w:val="000000"/>
                <w:sz w:val="22"/>
                <w:szCs w:val="22"/>
                <w:lang w:eastAsia="zh-CN"/>
              </w:rPr>
            </w:pPr>
            <w:r>
              <w:rPr>
                <w:color w:val="000000"/>
                <w:sz w:val="24"/>
                <w:szCs w:val="24"/>
                <w:lang w:eastAsia="zh-CN"/>
              </w:rPr>
              <w:t xml:space="preserve"> </w:t>
            </w:r>
            <w:r>
              <w:rPr>
                <w:color w:val="000000"/>
                <w:sz w:val="24"/>
                <w:szCs w:val="22"/>
                <w:lang w:eastAsia="zh-CN"/>
              </w:rPr>
              <w:t xml:space="preserve">ул. 2-я Совхозная, 6-8 (со стороны переулка);</w:t>
            </w:r>
            <w:r>
              <w:rPr>
                <w:color w:val="000000"/>
                <w:sz w:val="22"/>
                <w:szCs w:val="22"/>
                <w:lang w:eastAsia="zh-CN"/>
              </w:rPr>
            </w:r>
            <w:r>
              <w:rPr>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color w:val="000000"/>
                <w:sz w:val="22"/>
                <w:szCs w:val="22"/>
                <w:lang w:eastAsia="zh-CN"/>
              </w:rPr>
            </w:pPr>
            <w:r>
              <w:rPr>
                <w:rFonts w:ascii="Calibri" w:hAnsi="Calibri"/>
                <w:color w:val="000000"/>
                <w:sz w:val="22"/>
                <w:szCs w:val="22"/>
                <w:lang w:eastAsia="zh-CN"/>
              </w:rPr>
              <w:t xml:space="preserve">53.456501, 83.916509</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2"/>
                <w:lang w:eastAsia="zh-CN"/>
              </w:rPr>
              <w:t xml:space="preserve">00067</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 Победы</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 2,4,6,8,10,12/1,12/2,14,16,18/1,18/2,20,22,24, 1,3,5,7, 9,11/1,11/2,13,15/1,15/2,17</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 2-я Строительная</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 7,5А,5,3В,3,3А,8,6,4,2</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 Советов № 44,46,48</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ул.Целинная1,3,2,4,6</w:t>
            </w:r>
            <w:r>
              <w:rPr>
                <w:color w:val="000000"/>
                <w:sz w:val="22"/>
                <w:szCs w:val="22"/>
                <w:lang w:eastAsia="zh-CN"/>
              </w:rPr>
            </w:r>
            <w:r>
              <w:rPr>
                <w:color w:val="000000"/>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2"/>
                <w:lang w:eastAsia="zh-CN"/>
              </w:rPr>
            </w:r>
            <w:r>
              <w:rPr>
                <w:color w:val="000000"/>
                <w:sz w:val="24"/>
                <w:szCs w:val="22"/>
                <w:lang w:eastAsia="zh-CN"/>
              </w:rPr>
            </w:r>
            <w:r>
              <w:rPr>
                <w:color w:val="000000"/>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2"/>
                <w:lang w:eastAsia="zh-CN"/>
              </w:rPr>
            </w:r>
            <w:r>
              <w:rPr>
                <w:color w:val="000000"/>
                <w:sz w:val="24"/>
                <w:szCs w:val="22"/>
                <w:lang w:eastAsia="zh-CN"/>
              </w:rPr>
            </w:r>
            <w:r>
              <w:rPr>
                <w:color w:val="000000"/>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2"/>
                <w:lang w:eastAsia="zh-CN"/>
              </w:rPr>
              <w:t xml:space="preserve">4</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4"/>
                <w:lang w:eastAsia="zh-CN"/>
              </w:rPr>
              <w:t xml:space="preserve">0,75</w:t>
            </w:r>
            <w:r>
              <w:rPr>
                <w:color w:val="000000"/>
                <w:sz w:val="24"/>
                <w:szCs w:val="22"/>
                <w:lang w:eastAsia="zh-CN"/>
              </w:rPr>
            </w:r>
            <w:r>
              <w:rPr>
                <w:color w:val="000000"/>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4"/>
                <w:lang w:eastAsia="zh-CN"/>
              </w:rPr>
              <w:t xml:space="preserve">Комитет ЖКГХЭТС ОГРН 1062208000140</w:t>
            </w:r>
            <w:r>
              <w:rPr>
                <w:color w:val="000000"/>
                <w:sz w:val="24"/>
                <w:szCs w:val="22"/>
                <w:lang w:eastAsia="zh-CN"/>
              </w:rPr>
            </w:r>
            <w:r>
              <w:rPr>
                <w:color w:val="000000"/>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ff0000"/>
                <w:sz w:val="24"/>
                <w:szCs w:val="30"/>
                <w:lang w:eastAsia="zh-CN"/>
              </w:rPr>
            </w:pPr>
            <w:r>
              <w:rPr>
                <w:color w:val="ff0000"/>
                <w:sz w:val="24"/>
                <w:szCs w:val="30"/>
                <w:lang w:eastAsia="zh-CN"/>
              </w:rPr>
            </w:r>
            <w:r>
              <w:rPr>
                <w:color w:val="ff0000"/>
                <w:sz w:val="24"/>
                <w:szCs w:val="30"/>
                <w:lang w:eastAsia="zh-CN"/>
              </w:rPr>
            </w:r>
            <w:r>
              <w:rPr>
                <w:color w:val="ff0000"/>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68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г. Новоалтайск, </w:t>
            </w:r>
            <w:r>
              <w:rPr>
                <w:sz w:val="24"/>
                <w:szCs w:val="22"/>
                <w:lang w:eastAsia="zh-CN"/>
              </w:rPr>
              <w:t xml:space="preserve"> ул. Победы, 17/1; </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53.455720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83.921860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00068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Мелиораторов </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1,3/1,3/2,5,7,9,11,13,2,4,6,8,10,12,14,16</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Цветочная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19,21,23,30,22/1,22/2,24/1,24/2,35,37,25,27/1, 27/2,29,31,33,34,36,38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Целинная № 20,11,15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Победы </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19,21/1,21/2,23,25,27,29,26,28,30,32,34,36</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0,75</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4"/>
                <w:lang w:eastAsia="zh-CN"/>
              </w:rPr>
              <w:t xml:space="preserve">69</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color w:val="000000"/>
                <w:sz w:val="22"/>
                <w:szCs w:val="22"/>
                <w:lang w:eastAsia="zh-CN"/>
              </w:rPr>
            </w:pPr>
            <w:r>
              <w:rPr>
                <w:color w:val="000000"/>
                <w:sz w:val="24"/>
                <w:szCs w:val="24"/>
                <w:lang w:eastAsia="zh-CN"/>
              </w:rPr>
              <w:t xml:space="preserve">г. Новоалтайск, </w:t>
            </w:r>
            <w:r>
              <w:rPr>
                <w:color w:val="000000"/>
                <w:sz w:val="24"/>
                <w:szCs w:val="22"/>
                <w:lang w:eastAsia="zh-CN"/>
              </w:rPr>
              <w:t xml:space="preserve">ул. Стахановская, 23;</w:t>
            </w:r>
            <w:r>
              <w:rPr>
                <w:color w:val="000000"/>
                <w:sz w:val="22"/>
                <w:szCs w:val="22"/>
                <w:lang w:eastAsia="zh-CN"/>
              </w:rPr>
            </w:r>
            <w:r>
              <w:rPr>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color w:val="000000"/>
                <w:sz w:val="22"/>
                <w:szCs w:val="22"/>
                <w:lang w:eastAsia="zh-CN"/>
              </w:rPr>
            </w:pPr>
            <w:r>
              <w:rPr>
                <w:rFonts w:ascii="Calibri" w:hAnsi="Calibri"/>
                <w:color w:val="000000"/>
                <w:sz w:val="22"/>
                <w:szCs w:val="22"/>
                <w:lang w:eastAsia="zh-CN"/>
              </w:rPr>
              <w:t xml:space="preserve">53.454124, 83.916690</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2"/>
                <w:lang w:eastAsia="zh-CN"/>
              </w:rPr>
              <w:t xml:space="preserve">00069</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 Советов </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 22,24,26,28/1,28/2,30,32,34,36,38,40,42</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пер. Тихий № 1,3,5,7,2,4,6,8,10,12,14, 16,16А,18А,18</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 2-я Школьная № 5А</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 2-я Комсомольская</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 7,9,11,13,15,17,19,21,23,25,8,10,12,14,16,18,</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20,22</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 Стахановская</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 1,3,5,7,9,11,13,15,17,19,21</w:t>
            </w:r>
            <w:r>
              <w:rPr>
                <w:color w:val="000000"/>
                <w:sz w:val="22"/>
                <w:szCs w:val="22"/>
                <w:lang w:eastAsia="zh-CN"/>
              </w:rPr>
            </w:r>
            <w:r>
              <w:rPr>
                <w:color w:val="000000"/>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color w:val="000000"/>
                <w:sz w:val="22"/>
                <w:szCs w:val="22"/>
                <w:lang w:eastAsia="zh-CN"/>
              </w:rPr>
            </w:pPr>
            <w:r>
              <w:rPr>
                <w:rFonts w:ascii="Calibri" w:hAnsi="Calibri"/>
                <w:color w:val="000000"/>
                <w:sz w:val="22"/>
                <w:szCs w:val="22"/>
                <w:lang w:eastAsia="zh-CN"/>
              </w:rPr>
            </w:r>
            <w:r>
              <w:rPr>
                <w:rFonts w:ascii="Calibri" w:hAnsi="Calibri"/>
                <w:color w:val="000000"/>
                <w:sz w:val="22"/>
                <w:szCs w:val="22"/>
                <w:lang w:eastAsia="zh-CN"/>
              </w:rPr>
            </w:r>
            <w:r>
              <w:rPr>
                <w:rFonts w:ascii="Calibri" w:hAnsi="Calibri"/>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color w:val="000000"/>
                <w:sz w:val="22"/>
                <w:szCs w:val="22"/>
                <w:lang w:eastAsia="zh-CN"/>
              </w:rPr>
            </w:pPr>
            <w:r>
              <w:rPr>
                <w:rFonts w:ascii="Calibri" w:hAnsi="Calibri"/>
                <w:color w:val="000000"/>
                <w:sz w:val="22"/>
                <w:szCs w:val="22"/>
                <w:lang w:eastAsia="zh-CN"/>
              </w:rPr>
            </w:r>
            <w:r>
              <w:rPr>
                <w:rFonts w:ascii="Calibri" w:hAnsi="Calibri"/>
                <w:color w:val="000000"/>
                <w:sz w:val="22"/>
                <w:szCs w:val="22"/>
                <w:lang w:eastAsia="zh-CN"/>
              </w:rPr>
            </w:r>
            <w:r>
              <w:rPr>
                <w:rFonts w:ascii="Calibri" w:hAnsi="Calibri"/>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2"/>
                <w:lang w:eastAsia="zh-CN"/>
              </w:rPr>
              <w:t xml:space="preserve">4</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4"/>
                <w:lang w:eastAsia="zh-CN"/>
              </w:rPr>
              <w:t xml:space="preserve">0,75</w:t>
            </w:r>
            <w:r>
              <w:rPr>
                <w:color w:val="000000"/>
                <w:sz w:val="24"/>
                <w:szCs w:val="22"/>
                <w:lang w:eastAsia="zh-CN"/>
              </w:rPr>
            </w:r>
            <w:r>
              <w:rPr>
                <w:color w:val="000000"/>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4"/>
                <w:lang w:eastAsia="zh-CN"/>
              </w:rPr>
              <w:t xml:space="preserve">Комитет ЖКГХЭТС ОГРН 1062208000140</w:t>
            </w:r>
            <w:r>
              <w:rPr>
                <w:color w:val="000000"/>
                <w:sz w:val="24"/>
                <w:szCs w:val="22"/>
                <w:lang w:eastAsia="zh-CN"/>
              </w:rPr>
            </w:r>
            <w:r>
              <w:rPr>
                <w:color w:val="000000"/>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ff0000"/>
                <w:sz w:val="24"/>
                <w:szCs w:val="30"/>
                <w:lang w:eastAsia="zh-CN"/>
              </w:rPr>
            </w:pPr>
            <w:r>
              <w:rPr>
                <w:color w:val="ff0000"/>
                <w:sz w:val="24"/>
                <w:szCs w:val="30"/>
                <w:lang w:eastAsia="zh-CN"/>
              </w:rPr>
            </w:r>
            <w:r>
              <w:rPr>
                <w:color w:val="ff0000"/>
                <w:sz w:val="24"/>
                <w:szCs w:val="30"/>
                <w:lang w:eastAsia="zh-CN"/>
              </w:rPr>
            </w:r>
            <w:r>
              <w:rPr>
                <w:color w:val="ff0000"/>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г. Новоалтайск, </w:t>
            </w:r>
            <w:r>
              <w:rPr>
                <w:sz w:val="24"/>
                <w:szCs w:val="22"/>
                <w:lang w:eastAsia="zh-CN"/>
              </w:rPr>
              <w:t xml:space="preserve">ул. 2-я Совхозная, 47;</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53.450907</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83.923313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Декабристов</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34,38,40,42,44,46А,46,52,28А,30,36,21,23, 23А,25,27,26,31,7,9,11,13,15,17,19,21,16,26А,20 20А,28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Совхозная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28,35,37,39/1,39/2,41,43,47,30,38,40,44,44А, 42,48,36А,36,34,32,32А</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Пионеров</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3,5,7,9,11,13,15,2А,2,4А,4,6,8,10,12,14,16,18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Стахановская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36,38,40,42,44,46А,48,41,43,445,47,49,51,51А</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Октября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22"/>
              <w:rPr>
                <w:sz w:val="22"/>
                <w:szCs w:val="22"/>
                <w:lang w:eastAsia="zh-CN"/>
              </w:rPr>
            </w:pPr>
            <w:r>
              <w:rPr>
                <w:sz w:val="24"/>
                <w:szCs w:val="24"/>
                <w:lang w:eastAsia="zh-CN"/>
              </w:rPr>
              <w:t xml:space="preserve">№ 25,27,29,31,33,35А,35,37,22,24,26А,30,32,34,36</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0,75</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71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2"/>
                <w:highlight w:val="none"/>
                <w:lang w:eastAsia="zh-CN"/>
              </w:rPr>
            </w:pPr>
            <w:r>
              <w:rPr>
                <w:sz w:val="24"/>
                <w:szCs w:val="24"/>
                <w:lang w:eastAsia="zh-CN"/>
              </w:rPr>
            </w:r>
            <w:r>
              <w:rPr>
                <w:sz w:val="24"/>
                <w:szCs w:val="24"/>
                <w:lang w:eastAsia="zh-CN"/>
              </w:rPr>
              <w:t xml:space="preserve">г. Новоалтайск, </w:t>
            </w:r>
            <w:r>
              <w:rPr>
                <w:sz w:val="24"/>
                <w:szCs w:val="22"/>
                <w:lang w:eastAsia="zh-CN"/>
              </w:rPr>
              <w:t xml:space="preserve">ул. Совхозная, 33;</w:t>
            </w:r>
            <w:r>
              <w:rPr>
                <w:sz w:val="24"/>
                <w:szCs w:val="22"/>
                <w:highlight w:val="none"/>
                <w:lang w:eastAsia="zh-CN"/>
              </w:rPr>
            </w:r>
            <w:r>
              <w:rPr>
                <w:sz w:val="24"/>
                <w:szCs w:val="22"/>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b/>
                <w:sz w:val="26"/>
                <w:szCs w:val="24"/>
              </w:rPr>
            </w:pPr>
            <w:r>
              <w:rPr>
                <w:b/>
                <w:sz w:val="26"/>
                <w:szCs w:val="22"/>
                <w:highlight w:val="none"/>
                <w:lang w:eastAsia="zh-CN"/>
              </w:rPr>
              <w:t xml:space="preserve">(демонтирована)</w:t>
            </w:r>
            <w:r>
              <w:rPr>
                <w:b/>
                <w:sz w:val="26"/>
                <w:szCs w:val="24"/>
              </w:rPr>
            </w:r>
            <w:r>
              <w:rPr>
                <w:b/>
                <w:sz w:val="26"/>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53.453420 83.922840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lang w:eastAsia="zh-CN"/>
              </w:rPr>
            </w:pPr>
            <w:r>
              <w:rPr>
                <w:sz w:val="24"/>
                <w:szCs w:val="22"/>
                <w:lang w:eastAsia="zh-CN"/>
              </w:rPr>
              <w:t xml:space="preserve">00071</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lang w:eastAsia="zh-CN"/>
              </w:rPr>
            </w:pPr>
            <w:r>
              <w:rPr>
                <w:sz w:val="24"/>
                <w:szCs w:val="24"/>
                <w:lang w:eastAsia="zh-CN"/>
              </w:rPr>
              <w:t xml:space="preserve">ИЖС ул. 2-я Совхозная </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lang w:eastAsia="zh-CN"/>
              </w:rPr>
            </w:pPr>
            <w:r>
              <w:rPr>
                <w:sz w:val="24"/>
                <w:szCs w:val="24"/>
                <w:lang w:eastAsia="zh-CN"/>
              </w:rPr>
              <w:t xml:space="preserve">№ 1,3,5,5А,7,9,11/1,11/2,13/1,13/2,15,17,19,21,23, 25,27,29,31,33,2/1,2/2,4,6,8,10,12,14,16/1,16/2,18,</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lang w:eastAsia="zh-CN"/>
              </w:rPr>
            </w:pPr>
            <w:r>
              <w:rPr>
                <w:sz w:val="24"/>
                <w:szCs w:val="24"/>
                <w:lang w:eastAsia="zh-CN"/>
              </w:rPr>
              <w:t xml:space="preserve">20,24/1,24/2,26</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lang w:eastAsia="zh-CN"/>
              </w:rPr>
            </w:pPr>
            <w:r>
              <w:rPr>
                <w:sz w:val="24"/>
                <w:szCs w:val="24"/>
                <w:lang w:eastAsia="zh-CN"/>
              </w:rPr>
              <w:t xml:space="preserve">ИЖС ул. Радищева</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lang w:eastAsia="zh-CN"/>
              </w:rPr>
            </w:pPr>
            <w:r>
              <w:rPr>
                <w:sz w:val="24"/>
                <w:szCs w:val="24"/>
                <w:lang w:eastAsia="zh-CN"/>
              </w:rPr>
              <w:t xml:space="preserve">№ 1,3,5,7,7А,9,11,13,9А,2,4,6,8,8А,10,12,14,16, 18,20</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lang w:eastAsia="zh-CN"/>
              </w:rPr>
            </w:pPr>
            <w:r>
              <w:rPr>
                <w:sz w:val="24"/>
                <w:szCs w:val="24"/>
                <w:lang w:eastAsia="zh-CN"/>
              </w:rPr>
              <w:t xml:space="preserve">ИЖС ул. А.Гайдара № 1,3,5,7,9,2,4,6,8,10,12</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7,6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lang w:eastAsia="zh-CN"/>
              </w:rPr>
            </w:pPr>
            <w:r>
              <w:rPr>
                <w:sz w:val="24"/>
                <w:szCs w:val="24"/>
                <w:lang w:eastAsia="zh-CN"/>
              </w:rPr>
              <w:t xml:space="preserve">Комитет ЖКГХЭТС ОГРН 1062208000140</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72</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г. Новоалтайск, </w:t>
            </w:r>
            <w:r>
              <w:rPr>
                <w:sz w:val="24"/>
                <w:szCs w:val="22"/>
                <w:lang w:eastAsia="zh-CN"/>
              </w:rPr>
              <w:t xml:space="preserve"> </w:t>
            </w:r>
            <w:r>
              <w:rPr>
                <w:sz w:val="24"/>
                <w:szCs w:val="28"/>
                <w:lang w:eastAsia="zh-CN"/>
              </w:rPr>
              <w:t xml:space="preserve">ул. Береговая, 27</w:t>
            </w:r>
            <w:r>
              <w:rPr>
                <w:sz w:val="24"/>
                <w:szCs w:val="22"/>
                <w:lang w:eastAsia="zh-CN"/>
              </w:rPr>
              <w:t xml:space="preserve">; </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53.400360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83.932950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00072</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Береговая № 1,5,7,9,11,15,17,19,19А,21, 23,25,27,29,31,33,35,37,39</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Набережная № 21,23,25,27,29,19А</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Буденного № 10,14,16,18,7,9,11,13,15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пер. Трудовой № 14,16,18,20,22,11,13,15,17 </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Октябрьская № 60,62,64,66,89,91,93</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0,75</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г. Новоалтайск, </w:t>
            </w:r>
            <w:r>
              <w:rPr>
                <w:sz w:val="24"/>
                <w:szCs w:val="28"/>
                <w:lang w:eastAsia="zh-CN"/>
              </w:rPr>
              <w:t xml:space="preserve">ул. Геологов, 82</w:t>
            </w:r>
            <w:r>
              <w:rPr>
                <w:sz w:val="24"/>
                <w:szCs w:val="22"/>
                <w:lang w:eastAsia="zh-CN"/>
              </w:rPr>
              <w:t xml:space="preserve">;</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53.452210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83.881520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МКД ул. Геологов78, 82, 84, 86, 88, 90, 92, 94, 96</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7,6</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г. Новоалтайск, </w:t>
            </w:r>
            <w:r>
              <w:rPr>
                <w:sz w:val="24"/>
                <w:szCs w:val="22"/>
                <w:lang w:eastAsia="zh-CN"/>
              </w:rPr>
              <w:t xml:space="preserve"> пересечение ул. Геологов, ул. Пригород ная;</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53.454300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83.890130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4"/>
              <w:rPr>
                <w:sz w:val="22"/>
                <w:szCs w:val="22"/>
                <w:lang w:eastAsia="zh-CN"/>
              </w:rPr>
            </w:pPr>
            <w:r>
              <w:rPr>
                <w:sz w:val="24"/>
                <w:szCs w:val="24"/>
                <w:lang w:eastAsia="zh-CN"/>
              </w:rPr>
              <w:t xml:space="preserve">ИЖС ул.Пригородная  </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4"/>
              <w:rPr>
                <w:sz w:val="22"/>
                <w:szCs w:val="22"/>
                <w:lang w:eastAsia="zh-CN"/>
              </w:rPr>
            </w:pPr>
            <w:r>
              <w:rPr>
                <w:sz w:val="24"/>
                <w:szCs w:val="24"/>
                <w:lang w:eastAsia="zh-CN"/>
              </w:rPr>
              <w:t xml:space="preserve">№ 1,1А,1Б,1В,3,5,7,9,11,13,15,19</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Геологов № 1,3,5,7,9,11,13,15,17,19, 21,23,25,27,29,31,33,35,66,68,2,4,6,8,10,12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Солнечная № 1,3,5,2,4,6,8,10,12,14,16,18,20,22,22А,24,26,28,30,32,34,36,36А,38,40,42</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7,6</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75</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г. Новоалтайск, </w:t>
            </w:r>
            <w:r>
              <w:rPr>
                <w:sz w:val="24"/>
                <w:szCs w:val="22"/>
                <w:lang w:eastAsia="zh-CN"/>
              </w:rPr>
              <w:t xml:space="preserve"> </w:t>
            </w:r>
            <w:r>
              <w:rPr>
                <w:sz w:val="24"/>
                <w:szCs w:val="28"/>
                <w:lang w:eastAsia="zh-CN"/>
              </w:rPr>
              <w:t xml:space="preserve"> ул. 6-я Береговая, (на развилке)</w:t>
            </w:r>
            <w:r>
              <w:rPr>
                <w:sz w:val="24"/>
                <w:szCs w:val="22"/>
                <w:lang w:eastAsia="zh-CN"/>
              </w:rPr>
              <w:t xml:space="preserve">;</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53.448787</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83.893448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00075</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6-я Береговая </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1,3,5,5А,2,4,4А,6,8,8А,10,12,14,18,20,22,24,23,</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21,19,17,15,13,13А,17А,7,9,9Б,9А,11,11А,22А</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5-я Береговая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1,3,5,7,7А,9,11,13,15,17,19,21,23,25,27,29,31,33, 35,37,39,41,2,4,6,8,8А,10,12,14,16,18,20,20А,22, 22А,24,26,43,43А,45,47А,47,49,51,41,39,53А,53</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2"/>
                <w:szCs w:val="22"/>
                <w:lang w:eastAsia="zh-CN"/>
              </w:rPr>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7,6</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76</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г. Новоалтайск, </w:t>
            </w:r>
            <w:r>
              <w:rPr>
                <w:sz w:val="24"/>
                <w:szCs w:val="28"/>
                <w:lang w:eastAsia="zh-CN"/>
              </w:rPr>
              <w:t xml:space="preserve">ул. 2-я Вокзальная, 25;</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53.446570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83.896170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00076</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Вокзальная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21,19,17,15,13,10,8,6,4,2,1,3,5,25,23,7,11,9,14</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4-я Береговая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1,3,5,7,9,11,13,13А,15,17,19А,22А,24,26,23,25,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2,4,6,8,10,12,14,16,18,20,22,2426,26А,28,28А,30,30А,32,34,36,38,40,42,44,46,42А,48,50,27,29,57</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3-я Береговая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49,49А,51,53,55,59,47,45,1,19А,29,27,31,33,35,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37,19,21,17,1,15,13,11,39,41,43,25,23,9В,1А,2,3,5,9А,6,1012А,14,16,9,20,22,24,26,61,63,65,67</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7,6</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77</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г. Новоалтайск, </w:t>
            </w:r>
            <w:r>
              <w:rPr>
                <w:sz w:val="24"/>
                <w:szCs w:val="28"/>
                <w:lang w:eastAsia="zh-CN"/>
              </w:rPr>
              <w:t xml:space="preserve">ул. 2-я Вокзальная, 24</w:t>
            </w:r>
            <w:r>
              <w:rPr>
                <w:sz w:val="24"/>
                <w:szCs w:val="22"/>
                <w:lang w:eastAsia="zh-CN"/>
              </w:rPr>
              <w:t xml:space="preserve">;</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54.443521</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83.897991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00077</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Вокзальная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16,18А,18,22,24,26,16А,30,30А,42Г,36Г,36В,</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36А,36,42В,42А,42,40Г,40Д,40,40А,40В</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Береговая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2А,3,5,7,9,11,13,15,17,19,21,232,25,27,2,4,4А,6,</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8,10,12,12А,14,16,18,20/1,22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3-я Береговая № 18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1-я Береговая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25,1,3,5,7,9,11,13,15,17А,17,19,23,27,2,4,6,12,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14,24,14А,20,20А,18/1,18/2,24,26/1,26/2,8/1,8/2,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8А,10,16,6А,6Б,10А,10В,12Д,12Г,12В,12А,14В,</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14Г,38Г,38В,38А,38,42В,42А,42</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7,6</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г. Новоалтайск, </w:t>
            </w:r>
            <w:r>
              <w:rPr>
                <w:sz w:val="24"/>
                <w:szCs w:val="22"/>
                <w:lang w:eastAsia="zh-CN"/>
              </w:rPr>
              <w:t xml:space="preserve"> </w:t>
            </w:r>
            <w:r>
              <w:rPr>
                <w:sz w:val="24"/>
                <w:szCs w:val="28"/>
                <w:lang w:eastAsia="zh-CN"/>
              </w:rPr>
              <w:t xml:space="preserve">ул. Мерзликина, 13</w:t>
            </w:r>
            <w:r>
              <w:rPr>
                <w:sz w:val="24"/>
                <w:szCs w:val="22"/>
                <w:lang w:eastAsia="zh-CN"/>
              </w:rPr>
              <w:t xml:space="preserve">;</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53.453250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83.907190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Мерзликина </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14,9,11,6,13,15/1,15/2,15А,17,19,21,23,25,27,</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29,31,33,8,10,12,16,18,35,37,39,41,43,45,47,49,20,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22,24,28,30А,32,34,36,38,40,42,40А,51,53,55,49А</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Советов № 14,14А,16,18,20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пер. Клубный №1,1А,3,5,2,4,6,8,10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ул.Урожайная № 1А,1,3,5,7,9,11,13,2,4,6,8,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4" w:left="-31"/>
              <w:rPr>
                <w:sz w:val="22"/>
                <w:szCs w:val="22"/>
                <w:lang w:eastAsia="zh-CN"/>
              </w:rPr>
            </w:pPr>
            <w:r>
              <w:rPr>
                <w:sz w:val="24"/>
                <w:szCs w:val="24"/>
                <w:lang w:eastAsia="zh-CN"/>
              </w:rPr>
              <w:t xml:space="preserve">10,12,14,16,18,13А,15,17,19,23,20,22,24,26,28,30,32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Комсомольская № 4,6,3,5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Школьная № 1,3,5,7,9,11,13,15,17,19,</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21,23,25,27,29,2,4,6,8,10,12,14,16,18,22,24,26,28,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30,32</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7,6</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79</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г. Новоалтайск, </w:t>
            </w:r>
            <w:r>
              <w:rPr>
                <w:sz w:val="24"/>
                <w:szCs w:val="22"/>
                <w:lang w:eastAsia="zh-CN"/>
              </w:rPr>
              <w:t xml:space="preserve"> </w:t>
            </w:r>
            <w:r>
              <w:rPr>
                <w:sz w:val="24"/>
                <w:szCs w:val="28"/>
                <w:lang w:eastAsia="zh-CN"/>
              </w:rPr>
              <w:t xml:space="preserve">ул. 2-я Школьная, 34;</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53.448774</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83.916873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00079</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Зеленая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22,24А,30,32,34,36,38,40,42,39,45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Школьная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31А,33А,35,37,49А,37,39,41,45,47,49,51,53,</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53А,55,5761,63,3638,40,46,44,48,50,54,56,58,75А,50А,52А,54А,56А,58А,63А,73А,62А,62,65,69,71,</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73,75,79,77,64В,64А,64,66,68,70,70А,72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Октября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1,3,5,7,11,13,15,17А,17,21,23,2,4,6,8,10,12,14,</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16,18,20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Декабристов № 1,3,5,24,22,18,22А,26</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Набережная № 1,1А,1Б,3А</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0,75</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г. Новоалтайск, </w:t>
            </w:r>
            <w:r>
              <w:rPr>
                <w:sz w:val="24"/>
                <w:szCs w:val="28"/>
                <w:lang w:eastAsia="zh-CN"/>
              </w:rPr>
              <w:t xml:space="preserve"> ул. 2-я Зеленая, 30</w:t>
            </w:r>
            <w:r>
              <w:rPr>
                <w:sz w:val="24"/>
                <w:szCs w:val="22"/>
                <w:lang w:eastAsia="zh-CN"/>
              </w:rPr>
              <w:t xml:space="preserve">;</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53.451829</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83.915462</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00080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Зеленая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31,22,24,26,28,20,18,16,14,1,3,5,7,9,2А,2,4А,4,6,</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8,11,13,12,14,33,35,15,19А,19,21,29,27,25,23А,23</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Комсомольская </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30А,32,30,24А,26,28,20Б,20А</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Стахановская №8,10,12,14,16,20,22</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0,75</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г. Новоалтайск, </w:t>
            </w:r>
            <w:r>
              <w:rPr>
                <w:sz w:val="24"/>
                <w:szCs w:val="22"/>
                <w:lang w:eastAsia="zh-CN"/>
              </w:rPr>
              <w:t xml:space="preserve"> ул. Зеленая, 2А</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53.386060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83.949710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00081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Завода им. Правда</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2,4А,4,6,8,10,12,14,16,18,20,1,3,5,7,9</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Зеленая № 1А,1,3,5,7,9,2,4,6,8,10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Вагоностроительная № 8,10А,10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Озёрная № 2,2А,4</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0,75</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г. Новоалтайск, ул. Деповская, 46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53.428203</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83.928706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00082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МКД № 46 ул. Деповская,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г. Новоалтайск</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железобетон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5,94</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ООО УК «Депстар» ОГРН 1142208001540</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г. Новоалтайск, ул. Станционная, 21</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53.447611</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83.985534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00083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г. Новоалтайск, ул. Станционная, 21, производственная база ПМС № 177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асфальт</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100</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1,83</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Путевая машинная станция « 177-структурное подразделение Западно-Сибирской дирекции по ремонту пути - структурного подразделения Центральной дирекции по ремонту пути - филиала ОАО «РЖД»ОГРН 1037739877295</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г. Новоалтайск, ул. Станционная, 21</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53.450945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83.992535</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00084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г. Новоалтайск, ул. Станционная, 21, производственная база ПМС № 177</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4,5</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2"/>
                <w:szCs w:val="22"/>
                <w:lang w:eastAsia="zh-CN"/>
              </w:rPr>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2"/>
                <w:szCs w:val="22"/>
                <w:lang w:eastAsia="zh-CN"/>
              </w:rPr>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Путевая машинная станция « 177-структурное подразделение Западно-Сибирской дирекции по ремонту пути - структурного подразделения Центральной дирекции по ремонту пути - филиала ОАО «РЖД»ОГРН 1037739877295</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             г. Новоалтайск,              ст. Алтайская,              ул. Светофорная, 1</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53.422486</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83.916836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00085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учебный корпус ТЧЭ-7 (ТЧ-7)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ОАО «РЖД»</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132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Алтайский край,           г. Новоалтайск,           ул. Светофорная, 1</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53.425719</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83.916711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00086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одноэтажное здание гаража (ЭЧ-9)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ОАО «РЖД»</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Алтайский край,            г. Новоалтайск,            ст. Укладочный,            ул. Привокзальная, 10</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53.455944</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84.012246</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00087</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Административное здание,</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(ТЧ-7)</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7,5</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Алтайский край,              г. Новоалтайск,               ст. Укладочный,             ул. Привокзальная</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53.455944</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84.012246</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00088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Административное здание, ПЗ</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(ШЧ-10)</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7,5</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Алтайский край,                г. Новоалтайск,                ст. Укладочный,            ул. Привокзальная</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53.455944</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84.012246</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00089</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Административное здание, пост ЭЦ (ДС-Алтайска)</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7,5</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                  г. Новоалтайск,              ул. Деповская, 34А</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53.417845</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83.928206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00090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учебный центр (СГУПС)</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2</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                г. Новоалтайск,             ул. Строительная, 11</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53.411605</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83.923459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00091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база НГЧ - 4 (НГЧ-4)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7,5</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ОАО «РЖД»</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Алтайский край,                г. Новоалтайск,             ул. Строительная, 11</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53.412530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83.924248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00092</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Административное здание,  ШЧ - 10</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10</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2"/>
                <w:lang w:eastAsia="zh-CN"/>
              </w:rPr>
            </w:pPr>
            <w:r>
              <w:rPr>
                <w:sz w:val="24"/>
                <w:szCs w:val="24"/>
                <w:lang w:eastAsia="zh-CN"/>
              </w:rPr>
              <w:t xml:space="preserve">Алтайский край,                г. Новоалтайск,             ст. Алтайская, </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221 км</w:t>
            </w:r>
            <w:r>
              <w:rPr>
                <w:sz w:val="24"/>
                <w:szCs w:val="24"/>
                <w:lang w:eastAsia="zh-CN"/>
              </w:rPr>
              <w:t xml:space="preserve">.</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53.410212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83.926139</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00093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2"/>
                <w:lang w:eastAsia="zh-CN"/>
              </w:rPr>
            </w:pPr>
            <w:r>
              <w:rPr>
                <w:sz w:val="24"/>
                <w:szCs w:val="24"/>
                <w:lang w:eastAsia="zh-CN"/>
              </w:rPr>
              <w:t xml:space="preserve">Административное здание, </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территория конторы ДС (ДС Алтайская) </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10</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                г. Новоалтайск,             ул. Строительная, 23</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53.410212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83.926139</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00094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Административно - техническое здание ШЧ-10</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10</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                г. Новоалтайск,             ул.Черепановых, 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53.392784</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83.931335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00095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Здание цеха по ремонту электропроводов ШЧ-10</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2</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 г. Новоалтайск, пост ЭЦ 2</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53.396357</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83.929006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00096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Здание поста ЭЦ 2 (ШЧ-10)</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2</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г. Новоалтайск,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ст. Алтайская, </w:t>
            </w:r>
            <w:r>
              <w:rPr>
                <w:sz w:val="24"/>
                <w:szCs w:val="24"/>
                <w:lang w:eastAsia="zh-CN"/>
              </w:rPr>
              <w:t xml:space="preserve">210 км</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пост ЭЦ в парке «А» (ШЧ-10)</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53.396357</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83.929006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00097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поста ЭЦ в парке «А» (ШЧ-10)</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2</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50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 г. Новоалтайск</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четная горловина парка «А»</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53.396357</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83.929006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00098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пост обогрева составителей на расцепке (ДС-Алтайская)</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2</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Алтайский край,</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 г. Новоалтайск</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нечетная горловина парка «А»</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53.429853</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83.910076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00099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пост обогрева сигналистов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 1 (ДС-Алтайская)</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2</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Алтайский край,</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2"/>
                <w:lang w:eastAsia="zh-CN"/>
              </w:rPr>
            </w:pPr>
            <w:r>
              <w:rPr>
                <w:sz w:val="24"/>
                <w:szCs w:val="24"/>
                <w:lang w:eastAsia="zh-CN"/>
              </w:rPr>
              <w:t xml:space="preserve"> г. Новоалтайск</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сортировочная горка</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53.414738</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83.915498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пост обогрева составителей на расцепке (ДС-Алтайская)</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10</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Алтайский край,</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2"/>
                <w:lang w:eastAsia="zh-CN"/>
              </w:rPr>
            </w:pPr>
            <w:r>
              <w:rPr>
                <w:sz w:val="24"/>
                <w:szCs w:val="24"/>
                <w:lang w:eastAsia="zh-CN"/>
              </w:rPr>
              <w:t xml:space="preserve"> г. Новоалтайск</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ул. 1-ая Залинейная, 72А</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53.414738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83.915498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объединенного поста ЭЦ (ШЧ-10) (ДС - Алтайская)</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10</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Алтайский край,</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2"/>
                <w:lang w:eastAsia="zh-CN"/>
              </w:rPr>
            </w:pPr>
            <w:r>
              <w:rPr>
                <w:sz w:val="24"/>
                <w:szCs w:val="24"/>
                <w:lang w:eastAsia="zh-CN"/>
              </w:rPr>
              <w:t xml:space="preserve"> г. Новоалтайск</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четная горловина сортировочного парка</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53.414738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83.915498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поста обогрева составителей № 8 (ДС - Алтайская)</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10</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Алтайский край,</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2"/>
                <w:lang w:eastAsia="zh-CN"/>
              </w:rPr>
            </w:pPr>
            <w:r>
              <w:rPr>
                <w:sz w:val="24"/>
                <w:szCs w:val="24"/>
                <w:lang w:eastAsia="zh-CN"/>
              </w:rPr>
              <w:t xml:space="preserve"> г. Новоалтайск</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нечетная горловина парка «Б»</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53.410609</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83.923256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помещение дежурного по парку «Б» № 5 (ДС - Алтайская)</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2</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Алтайский край,</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 г. Новоалтайск, ул. Строительная, 35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53.414299</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83.923930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административно - бытового корпуса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10</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Алтайский край,</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2"/>
                <w:lang w:eastAsia="zh-CN"/>
              </w:rPr>
            </w:pPr>
            <w:r>
              <w:rPr>
                <w:sz w:val="24"/>
                <w:szCs w:val="24"/>
                <w:lang w:eastAsia="zh-CN"/>
              </w:rPr>
              <w:t xml:space="preserve"> г. Новоалтайск</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ст. Кузнечная, ул. Чкалова, 115</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53.377337</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83.967201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поста ЭЦ (ДЦС-4)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3</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Алтайский край,</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2"/>
                <w:lang w:eastAsia="zh-CN"/>
              </w:rPr>
            </w:pPr>
            <w:r>
              <w:rPr>
                <w:sz w:val="24"/>
                <w:szCs w:val="24"/>
                <w:lang w:eastAsia="zh-CN"/>
              </w:rPr>
              <w:t xml:space="preserve"> г. Новоалтайск</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парк «Б», 9 путь</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53.409222</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83.923719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производственные помещения вспомогательного проезда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4</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г. Новоалтайск</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ул. Светофорная, 1</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53.425150</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83.915344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 - техническое здание операторской (ОДМС-4)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Style w:val="937"/>
                <w:sz w:val="26"/>
                <w:szCs w:val="26"/>
                <w:lang w:eastAsia="zh-CN"/>
              </w:rPr>
            </w:pPr>
            <w:r>
              <w:rPr>
                <w:rStyle w:val="937"/>
                <w:sz w:val="26"/>
                <w:szCs w:val="26"/>
                <w:lang w:eastAsia="zh-CN"/>
              </w:rPr>
              <w:t xml:space="preserve">Алтайский отдел материально-технического обеспечения -обособленной структурной единицы Западно-Сибирской дирекции снабжения структурного подразделения Центральной дирекции закупок и снабжения — филиала ОАО «РЖД»</w:t>
            </w:r>
            <w:r>
              <w:rPr>
                <w:rStyle w:val="937"/>
                <w:sz w:val="26"/>
                <w:szCs w:val="26"/>
                <w:lang w:eastAsia="zh-CN"/>
              </w:rPr>
            </w:r>
            <w:r>
              <w:rPr>
                <w:rStyle w:val="937"/>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rStyle w:val="937"/>
                <w:sz w:val="26"/>
                <w:szCs w:val="26"/>
                <w:lang w:eastAsia="zh-CN"/>
              </w:rPr>
              <w:t xml:space="preserve">ОГРН 1037739877295</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г. Новоалтайск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ул. Солнечная, 5</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53.450522</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83/885936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МКД № 5 ул.Солнечная, 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4</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ТСЖ «Надежда - Геологи»</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ОГРН 001062208029982</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 г. Новоалтайск</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ул. 1-я Ипподромная № 20</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53.464530</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83.918950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МКД. № 20 жильцы кв. №1,2,3,4,5,6,7,8; МКД № 22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жильцы кв. № 1,2,3,4,5,6,7,8 ул. 1-я Ипподромная</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6,6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Дерепаскина Р.В.</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0104667907</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jc w:val="center"/>
              <w:rPr>
                <w:sz w:val="24"/>
                <w:szCs w:val="24"/>
                <w:lang w:eastAsia="zh-CN"/>
              </w:rPr>
            </w:pPr>
            <w:r>
              <w:rPr>
                <w:sz w:val="24"/>
                <w:szCs w:val="24"/>
                <w:lang w:eastAsia="zh-CN"/>
              </w:rPr>
              <w:t xml:space="preserve">110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right="-57"/>
              <w:jc w:val="center"/>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right="-57"/>
              <w:jc w:val="center"/>
              <w:rPr>
                <w:sz w:val="24"/>
                <w:szCs w:val="30"/>
              </w:rPr>
            </w:pPr>
            <w:r>
              <w:rPr>
                <w:sz w:val="24"/>
                <w:szCs w:val="24"/>
                <w:lang w:eastAsia="zh-CN"/>
              </w:rPr>
              <w:t xml:space="preserve"> г. Новоалтайск ул. 2-я Лесная, 93</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jc w:val="center"/>
              <w:rPr>
                <w:sz w:val="24"/>
                <w:szCs w:val="30"/>
              </w:rPr>
            </w:pPr>
            <w:r>
              <w:rPr>
                <w:sz w:val="24"/>
                <w:szCs w:val="30"/>
              </w:rPr>
              <w:t xml:space="preserve">53.473965, 83.891048</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jc w:val="center"/>
              <w:rPr>
                <w:sz w:val="24"/>
                <w:szCs w:val="22"/>
                <w:lang w:eastAsia="zh-CN"/>
              </w:rPr>
            </w:pPr>
            <w:r>
              <w:rPr>
                <w:sz w:val="24"/>
                <w:szCs w:val="22"/>
                <w:lang w:eastAsia="zh-CN"/>
              </w:rPr>
              <w:t xml:space="preserve">00110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rPr>
                <w:rFonts w:ascii="Times New Roman" w:hAnsi="Times New Roman" w:cs="Times New Roman"/>
                <w:sz w:val="24"/>
                <w:szCs w:val="24"/>
              </w:rPr>
            </w:pPr>
            <w:r>
              <w:rPr>
                <w:sz w:val="24"/>
                <w:szCs w:val="24"/>
                <w:lang w:eastAsia="zh-CN"/>
              </w:rPr>
            </w:r>
            <w:r>
              <w:rPr>
                <w:rFonts w:ascii="Times New Roman" w:hAnsi="Times New Roman" w:eastAsia="Times New Roman" w:cs="Times New Roman"/>
                <w:b w:val="0"/>
                <w:i w:val="0"/>
                <w:strike w:val="0"/>
                <w:color w:val="000000"/>
                <w:sz w:val="24"/>
                <w:szCs w:val="24"/>
                <w:u w:val="none"/>
                <w:vertAlign w:val="baseline"/>
              </w:rPr>
              <w:t xml:space="preserve">ИЖС ул. 2-я Лесная, 105,117,115,113,112,111,116,106,101,99,97,95,93,91,89,87,85,90,88,86А,92,94,96,98,100,102,102Б,104А,104,104Б,106,108,110,114.</w:t>
            </w:r>
            <w:r>
              <w:rPr>
                <w:rFonts w:ascii="Times New Roman" w:hAnsi="Times New Roman" w:cs="Times New Roman"/>
                <w:sz w:val="24"/>
                <w:szCs w:val="24"/>
              </w:rPr>
            </w:r>
            <w:r>
              <w:rPr>
                <w:rFonts w:ascii="Times New Roman" w:hAnsi="Times New Roman" w:cs="Times New Roman"/>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24"/>
                <w:lang w:eastAsia="zh-CN"/>
              </w:rPr>
              <w:t xml:space="preserve"> г. Новоалтайск, ул. 2-я Лесная, 77</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53.473877, 83.895331</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2-я Лесная, 77,75,73,74,72,70,68,66,71,79,76,78,82,82А,84,80,86,81,83,67,69А,66,68,70,72,742А,64,62,69,67,60,58,56,65,54,52,63,109,107,107А.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24"/>
                <w:lang w:eastAsia="zh-CN"/>
              </w:rPr>
              <w:t xml:space="preserve"> г. Новоалтайск, пер. Кооперативный, 49</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53.470211, 83.902437</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4"/>
                <w:szCs w:val="24"/>
              </w:rPr>
            </w:pPr>
            <w:r>
              <w:rPr>
                <w:rFonts w:ascii="Times New Roman" w:hAnsi="Times New Roman" w:eastAsia="Times New Roman" w:cs="Times New Roman"/>
                <w:sz w:val="24"/>
                <w:szCs w:val="24"/>
                <w:lang w:eastAsia="zh-CN"/>
              </w:rPr>
            </w:r>
            <w:r>
              <w:rPr>
                <w:rFonts w:ascii="Times New Roman" w:hAnsi="Times New Roman" w:eastAsia="Times New Roman" w:cs="Times New Roman"/>
                <w:b w:val="0"/>
                <w:i w:val="0"/>
                <w:strike w:val="0"/>
                <w:color w:val="000000"/>
                <w:sz w:val="24"/>
                <w:szCs w:val="24"/>
                <w:u w:val="none"/>
                <w:vertAlign w:val="baseline"/>
              </w:rPr>
              <w:t xml:space="preserve">ИЖС пер. Кооперативный,23,23А,24,24А,25,25А,25В,26,27,27В,27А,28,29,30,31,31А,32,32А,33,34,34В,34Б,34А,35,36,37,38,39,40,41,42,43,44,45,46,48,49,50,51,52,53,55,55А,59,61,63,67,69,73,75,77,79,81,83,85,87,93,95,95А,97,97А</w:t>
            </w:r>
            <w:r>
              <w:rPr>
                <w:rFonts w:ascii="Times New Roman" w:hAnsi="Times New Roman" w:cs="Times New Roman"/>
                <w:sz w:val="24"/>
                <w:szCs w:val="24"/>
              </w:rPr>
            </w:r>
            <w:r>
              <w:rPr>
                <w:rFonts w:ascii="Times New Roman" w:hAnsi="Times New Roman" w:cs="Times New Roman"/>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24"/>
                <w:lang w:eastAsia="zh-CN"/>
              </w:rPr>
              <w:t xml:space="preserve"> г. Новоалтайск, ул. 2-я Интернациональная, 76-78</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53.468035, 83.906015</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2-я Интернациональная, 86А,86,84,82,73,73А,71,69,67,65,63,63А,72,72А,74,61,65А. ИЖС ул. Заринская, 52,15,14,13,11,9,7,50,48,46,42.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24"/>
                <w:lang w:eastAsia="zh-CN"/>
              </w:rPr>
              <w:t xml:space="preserve"> г. Новоалтайск, ул. 2-я Интернациональная, 43 (в районе остановочного пункта)</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53.465071, 83.903975</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2-я Интернациональная, 59,57,55,53,51,49,47,45,43,58,60,62,64,66,68,70,58А,43А,41,54,54В,56А,52,50,48,46,44,53А,55А57А,59А,61А,67А,69А,75А. ИЖС ул. Заринская, 1,3,5 ИЖС ул. 2-я Лесная, 2,4,6,10,10А ИЖС 2-я Ипподромная, 4,3,41,39,22А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24"/>
                <w:lang w:eastAsia="zh-CN"/>
              </w:rPr>
              <w:t xml:space="preserve"> г. Новоалтайск, ул. 2-я Лесная (напротив д. № 35)</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53.466707, 83.900332</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rFonts w:ascii="Times New Roman" w:hAnsi="Times New Roman" w:eastAsia="Times New Roman" w:cs="Times New Roman"/>
                <w:b w:val="0"/>
                <w:i w:val="0"/>
                <w:strike w:val="0"/>
                <w:color w:val="000000"/>
                <w:sz w:val="24"/>
                <w:szCs w:val="24"/>
                <w:u w:val="none"/>
                <w:vertAlign w:val="baseline"/>
              </w:rPr>
              <w:t xml:space="preserve">ИЖС 2-я Лесная,1А,3,3А,3Б,5,9,11,12,13,14,15,16,17,18,18А,19,20,21,222,23,24,25,26,27,</w:t>
            </w:r>
            <w:r>
              <w:rPr>
                <w:rFonts w:ascii="Times New Roman" w:hAnsi="Times New Roman" w:eastAsia="Times New Roman" w:cs="Times New Roman"/>
                <w:b w:val="0"/>
                <w:i w:val="0"/>
                <w:strike w:val="0"/>
                <w:color w:val="000000"/>
                <w:sz w:val="24"/>
                <w:szCs w:val="24"/>
                <w:u w:val="none"/>
                <w:vertAlign w:val="baseline"/>
              </w:rPr>
              <w:t xml:space="preserve">28,29,30,31,31/1,32,33,34,35,36,36А,37,38,39,40,41,41Б,42,43,43А,44,45,46,47,47А48,49,50,51,52,53,54,55,56,57,58,59,60,51,62,62А,63,64,65 ИЖС пер. Кооперативный, 1,2,3,4,5,6,6А,6Б,7,8,8А,9,10,11,12,12А,13,13А,13Б,13В,14,15,15Г,15А,16,16А,17,18,19,20,21,22</w:t>
            </w:r>
            <w:r>
              <w:rPr>
                <w:rFonts w:ascii="Calibri" w:hAnsi="Calibri" w:eastAsia="Calibri" w:cs="Calibri"/>
                <w:b w:val="0"/>
                <w:i w:val="0"/>
                <w:strike w:val="0"/>
                <w:color w:val="000000"/>
                <w:sz w:val="22"/>
                <w:u w:val="none"/>
                <w:vertAlign w:val="baseline"/>
              </w:rPr>
              <w:t xml:space="preserve">.</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24"/>
                <w:lang w:eastAsia="zh-CN"/>
              </w:rPr>
              <w:t xml:space="preserve"> г. Новоалтайск, ул. 2-я Ипподромная (напротив д. 18)</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53.464039, 83.909502</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lang w:eastAsia="zh-CN"/>
              </w:rPr>
            </w:r>
            <w:r>
              <w:rPr>
                <w:rFonts w:ascii="Calibri" w:hAnsi="Calibri" w:eastAsia="Calibri" w:cs="Calibri"/>
                <w:b w:val="0"/>
                <w:i w:val="0"/>
                <w:strike w:val="0"/>
                <w:color w:val="000000"/>
                <w:sz w:val="24"/>
                <w:szCs w:val="24"/>
                <w:u w:val="none"/>
                <w:vertAlign w:val="baseline"/>
              </w:rPr>
              <w:t xml:space="preserve">ИЖС.2-я Ипподромная,1,2,3,4,5,6,7,8,8А,</w:t>
            </w:r>
            <w:r>
              <w:rPr>
                <w:rFonts w:ascii="Calibri" w:hAnsi="Calibri" w:eastAsia="Calibri" w:cs="Calibri"/>
                <w:b w:val="0"/>
                <w:i w:val="0"/>
                <w:strike w:val="0"/>
                <w:color w:val="000000"/>
                <w:sz w:val="24"/>
                <w:szCs w:val="24"/>
                <w:u w:val="none"/>
                <w:vertAlign w:val="baseline"/>
              </w:rPr>
              <w:t xml:space="preserve">9,10,11,12,13,14,15,16,17,18,19,19А,20,20А,21,22,22Б,23,23А,24,25,26,27,29,31,33,35,37,37А. ИЖС ул. М.Расковой, 33А,31,33,35,37,37А,39,18,33Б,20,27,29,29А,25,22,24,26,28,30,32,16,14. ИЖС 2-я Интернациональная,39,37А,37,42,35,40,38. ИЖС 1-я Ипподромная, 15.</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24"/>
                <w:lang w:eastAsia="zh-CN"/>
              </w:rPr>
              <w:t xml:space="preserve"> г. Новоалтайск, ул. М. Расковой, 3</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53.459202, 83.909693</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lang w:eastAsia="zh-CN"/>
              </w:rPr>
            </w:r>
            <w:r>
              <w:rPr>
                <w:rFonts w:ascii="Calibri" w:hAnsi="Calibri" w:eastAsia="Calibri" w:cs="Calibri"/>
                <w:b w:val="0"/>
                <w:i w:val="0"/>
                <w:strike w:val="0"/>
                <w:color w:val="000000"/>
                <w:sz w:val="24"/>
                <w:szCs w:val="24"/>
                <w:u w:val="none"/>
                <w:vertAlign w:val="baseline"/>
              </w:rPr>
              <w:t xml:space="preserve">ИЖС ул. 2-я Интернациональная, 10,8,6,6А,4,2,2А,1,3</w:t>
            </w:r>
            <w:r>
              <w:rPr>
                <w:rFonts w:ascii="Calibri" w:hAnsi="Calibri" w:eastAsia="Calibri" w:cs="Calibri"/>
                <w:b w:val="0"/>
                <w:i w:val="0"/>
                <w:strike w:val="0"/>
                <w:color w:val="000000"/>
                <w:sz w:val="24"/>
                <w:szCs w:val="24"/>
                <w:u w:val="none"/>
                <w:vertAlign w:val="baseline"/>
              </w:rPr>
              <w:t xml:space="preserve">В. ИЖС ул. М.Расковой,5,9,11,13,15,40,1,3,1А,3Б,3А. ИЖС ул. 1-я Ипподромная,34Б,34,36,38,42,32,30,28,34А,36,17,18,22А,14А,16,24. ИЖС ул. 2-я Стахановская,38,17,15,13,11,9. ИЖС ул. Перфишина, 40,38,33,31,29,27,36,34,26,28,30,32,28А,26А,24А,24,22,20,18,16,25</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24"/>
                <w:lang w:eastAsia="zh-CN"/>
              </w:rPr>
              <w:t xml:space="preserve"> г. Новоалтайск, ул. 2-я Интернациональная(напротив д. № 17)</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53.460105, 83.906936</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4"/>
                <w:szCs w:val="24"/>
              </w:rPr>
            </w:pPr>
            <w:r>
              <w:rPr>
                <w:rFonts w:ascii="Times New Roman" w:hAnsi="Times New Roman" w:eastAsia="Times New Roman" w:cs="Times New Roman"/>
                <w:sz w:val="24"/>
                <w:szCs w:val="24"/>
                <w:lang w:eastAsia="zh-CN"/>
              </w:rPr>
            </w:r>
            <w:r>
              <w:rPr>
                <w:rFonts w:ascii="Times New Roman" w:hAnsi="Times New Roman" w:eastAsia="Times New Roman" w:cs="Times New Roman"/>
                <w:b w:val="0"/>
                <w:i w:val="0"/>
                <w:strike w:val="0"/>
                <w:color w:val="000000"/>
                <w:sz w:val="24"/>
                <w:szCs w:val="24"/>
                <w:u w:val="none"/>
                <w:vertAlign w:val="baseline"/>
              </w:rPr>
              <w:t xml:space="preserve">ИЖС 2-я Интернациональная, 36,34,32,30,30А,28,26,31,29А,29,25,23,21,19,17,24,22,20,18,16,14,12,10,8,6А,6,4,15,15А,13,13А,11,7,11Б. ИЖС М.Расковой,23,21,19,12,10,8,6,4А,4,2,17,17А. ИЖС 1-я Ипподромная, 1,2,3,4,5,6,7,7А,8,9,11,12,13,14.</w:t>
            </w:r>
            <w:r>
              <w:rPr>
                <w:rFonts w:ascii="Times New Roman" w:hAnsi="Times New Roman" w:cs="Times New Roman"/>
                <w:sz w:val="24"/>
                <w:szCs w:val="24"/>
              </w:rPr>
            </w:r>
            <w:r>
              <w:rPr>
                <w:rFonts w:ascii="Times New Roman" w:hAnsi="Times New Roman" w:cs="Times New Roman"/>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24"/>
                <w:lang w:eastAsia="zh-CN"/>
              </w:rPr>
              <w:t xml:space="preserve"> г. Новоалтайск, ул. Республики, (напротив д. № 13)</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53.454927, 83.905444</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4"/>
                <w:szCs w:val="24"/>
              </w:rPr>
            </w:pPr>
            <w:r>
              <w:rPr>
                <w:rFonts w:ascii="Times New Roman" w:hAnsi="Times New Roman" w:eastAsia="Times New Roman" w:cs="Times New Roman"/>
                <w:sz w:val="24"/>
                <w:szCs w:val="24"/>
                <w:lang w:eastAsia="zh-CN"/>
              </w:rPr>
            </w:r>
            <w:r>
              <w:rPr>
                <w:rFonts w:ascii="Times New Roman" w:hAnsi="Times New Roman" w:eastAsia="Times New Roman" w:cs="Times New Roman"/>
                <w:b w:val="0"/>
                <w:i w:val="0"/>
                <w:strike w:val="0"/>
                <w:color w:val="000000"/>
                <w:sz w:val="24"/>
                <w:szCs w:val="24"/>
                <w:u w:val="none"/>
                <w:vertAlign w:val="baseline"/>
              </w:rPr>
              <w:t xml:space="preserve">ИЖС ул. Республики,47,45,43,41,39,37,35,33,34,32,30,30А,28А,28,26,24,22,20,20А,18,16,14,12,10,8,6А,8</w:t>
            </w:r>
            <w:r>
              <w:rPr>
                <w:rFonts w:ascii="Times New Roman" w:hAnsi="Times New Roman" w:eastAsia="Times New Roman" w:cs="Times New Roman"/>
                <w:b w:val="0"/>
                <w:i w:val="0"/>
                <w:strike w:val="0"/>
                <w:color w:val="000000"/>
                <w:sz w:val="24"/>
                <w:szCs w:val="24"/>
                <w:u w:val="none"/>
                <w:vertAlign w:val="baseline"/>
              </w:rPr>
              <w:t xml:space="preserve">А,6/1,13,15,21,17А,9,7,5.ИЖС ул. 2-я Стахановская, 1,3,5. ИЖС пер. Маленький 6,4,2,2А,5,3. ИЖС ул. Советов 33,31029,27,25,23,21,19,37/2,25А,23А. ИЖС пер. Мелиораторов,1,3,5,2,35А. ИЖС ул. Мерзликина 1,2. ИЖС ул. Перфишина,23,17,15,13,11,10,8,6,4,7,5,3,1,2.</w:t>
            </w:r>
            <w:r>
              <w:rPr>
                <w:rFonts w:ascii="Times New Roman" w:hAnsi="Times New Roman" w:cs="Times New Roman"/>
                <w:sz w:val="24"/>
                <w:szCs w:val="24"/>
              </w:rPr>
            </w:r>
            <w:r>
              <w:rPr>
                <w:rFonts w:ascii="Times New Roman" w:hAnsi="Times New Roman" w:cs="Times New Roman"/>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Майская улица,32-34</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53.376483, 83.918850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у</w:t>
            </w:r>
            <w:r>
              <w:rPr>
                <w:sz w:val="24"/>
                <w:szCs w:val="24"/>
                <w:lang w:eastAsia="zh-CN"/>
              </w:rPr>
              <w:t xml:space="preserve">л. Ленина 1, 3А, 3, 5, 7, 9А, 9В, 9, 11, 13А, 13, 15, 17, 19, 21, 23, 25, 27, 29, 31А, 31, 33, 35, 37, 39,41,43, 42, 40, 38, 36, 34, 32, 30, 28, 26, 26А, 24, 22, 18, 16, 14А, 14, 12, 10, 8, 6А, 4, 4А, 2А, 2;  ул. Майская 1, 3, 5, 7, 9, 11, 13, 15, 17, 19, </w:t>
            </w:r>
            <w:r>
              <w:rPr>
                <w:sz w:val="24"/>
                <w:szCs w:val="24"/>
                <w:lang w:eastAsia="zh-CN"/>
              </w:rPr>
              <w:t xml:space="preserve">19А, 2А, 2, 4, 6, 8, 10, 1  2,14, 16А, 16, 18, 20, 22, 24, 26, 28, 28А, 30, 30А, 21, 23, 25, 27, 29, 31, 33, 35, 37, 39, 41, 43, 32, 34, 36, 38, 40, 42, 44, 46, 50, 52; ул. Сурикова 3, 5, 7, 9, 11, 11А, 13А, 15, 17А, 19, 24, 22, 20, 18, 16, 14, 12, 10, 8, </w:t>
            </w:r>
            <w:r>
              <w:rPr>
                <w:sz w:val="24"/>
                <w:szCs w:val="24"/>
                <w:lang w:eastAsia="zh-CN"/>
              </w:rPr>
              <w:t xml:space="preserve">6, 4; ул. Карла Маркса 1,3,5,7,9,11, 13,15, 17, 19, 21, 23, 25А, 25, 27,29, 31, 33, 35, 37, 39, 41, 43, 22,20, 18, 16, 14, 12/2, 12/1, 10, 8, 8А; пер. Водопроводный 2, 4А, 4, 6, 10, 12, 14, 19, 17, 15, 13, 11, 9, 7, 5, 3; ул. Ломоносова 2, 4, 6, 8, 12А, 14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Майская улица,56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53.378740, 83.921225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ул. Ленина 45, 47, 49, 51, 53, 55, 57, 59, 61, 44, 46, 48, 50, 52, 54, 56, 58, 60, 62, 64, 66, 68; ул. Циолковского  1, 3, 5, 7, 9, 11, 13, 15, 2А, 2, 4, 6, 8, 10, 12; ул. Некрасова 4, 2, 4А, 6, 8, 10, 12, 14, 16А, 16, 18, 20, 1, 3, 5, 7А, 7Б, 7,</w:t>
            </w:r>
            <w:r>
              <w:rPr>
                <w:sz w:val="24"/>
                <w:szCs w:val="24"/>
                <w:lang w:eastAsia="zh-CN"/>
              </w:rPr>
              <w:t xml:space="preserve"> 9 ; ул.Майская  45, 49, 51, 54, 56, 58, 60, 62, 64, 66; пер. Западный 3, 5, 7, 9, 11,  4 ; ул. Карла Маркса 47, 49, 51, 51А, 53, 55, 57, 59, 36, 34, 32, 30, 28, 26, 24 ; пер. Алейский  1; ул. Вокзальная  5, 3, 1; ул. Ломоносова 3, 5, 7, 13, 15, 17, 19, 21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Майская улица,82</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53.380750, 83.922861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00222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ул.Майская, 82А,82,84,63,67,69,61,59,57,55,80,76,72. ИЖС </w:t>
            </w:r>
            <w:r>
              <w:rPr>
                <w:sz w:val="24"/>
                <w:szCs w:val="24"/>
                <w:lang w:eastAsia="zh-CN"/>
              </w:rPr>
              <w:t xml:space="preserve">пер. Проходной, 1,3,5,7,9,11,13,10,8,4. ИЖС ул. Н</w:t>
            </w:r>
            <w:r>
              <w:rPr>
                <w:sz w:val="24"/>
                <w:szCs w:val="24"/>
                <w:lang w:eastAsia="zh-CN"/>
              </w:rPr>
              <w:t xml:space="preserve">екрасова, 20,18,16,16А,14,12,10,9,7,2. ИЖС ул. Циалковского, 2,2А,4,6,8,10,12,15,13,11,9,7,5,3,1,18,20,22,24,19,21,23,25,27,29,31. ИЖС ул.Ленина, 56,58,60,62,66,68,61,59,57,55,63,65,67,69,70,72,74,76,78,78А. ИЖС пер. Западный, 8,6,4,2,1,3,5,7,9/1,11,13,15.</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Майская улица,92 (напротив)</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53.381819, 83.923906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highlight w:val="none"/>
                <w:lang w:eastAsia="zh-CN"/>
              </w:rPr>
            </w:pPr>
            <w:r>
              <w:rPr>
                <w:sz w:val="24"/>
                <w:szCs w:val="24"/>
                <w:lang w:eastAsia="zh-CN"/>
              </w:rPr>
              <w:t xml:space="preserve">ИЖС ул. Майская,92,94,96,98,100,102,104,95,97,85/2,85/1,83,81,79,69,71,73,90,88,86. ИЖС ул.Крупской,14,16,18,22,26,28,41,39,37,35,33,31,13,27,23,19,17,21,25. ИЖС ул. Ленина, 84,84,86,90,88,90А,92,71,73,75,77,79,81,85,87,89,91,93,97</w:t>
            </w:r>
            <w:r>
              <w:rPr>
                <w:sz w:val="24"/>
                <w:szCs w:val="24"/>
                <w:highlight w:val="none"/>
                <w:lang w:eastAsia="zh-CN"/>
              </w:rPr>
            </w:r>
            <w:r>
              <w:rPr>
                <w:sz w:val="24"/>
                <w:szCs w:val="24"/>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highlight w:val="none"/>
                <w:lang w:eastAsia="zh-CN"/>
              </w:rPr>
              <w:t xml:space="preserve">ИЖС ул.Люксенбург 16,18,20,24,26,28,25,23,21,19,17А,13,11,9,5,3,1,10,8,6,4. ИЖС пер.Западный, 13,25,14,14А,29,18,20,22/1,17,19,21,12,10А,10Б.</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Линейная улица,2</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53.378754, 83.928596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Линейная,2,6,8,10,12,14,16,18,20,1,3,5,7,9,11,13,15,17,19,21. ул. Вокзальная, 32,34,36,38,40,25а,25,27,29. ул. Крупской, 43,45,47,49,51,30,32,34,36.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Линейная улица,52 (напротив)</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53.382006, 83.926619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ул.Линейная, 40,42,44,46,48,50,52,54,56,58,22,24,26,28,30,32,34,36,38,38а,33,35а,37а,37,39,25,27,26. пер.Западный, 35,37.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Майская улица,106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53.382006, 83.926619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w:t>
            </w:r>
            <w:r>
              <w:rPr>
                <w:sz w:val="24"/>
                <w:szCs w:val="24"/>
                <w:lang w:eastAsia="zh-CN"/>
              </w:rPr>
              <w:t xml:space="preserve">ЖС ул.Майская, 100,102,86,88,90,92,94,96,98,67,69,71,73,75,77,79,81,83,85. ул Розы Люксембург, 9,11,13,17а,19,21,23,16,18,20,22,24,26. ул. Линейная, 25,27,29,31,33,35а,37а,37,39,44,46,48,50,52,54,56,58. пер. Западный, 33,35,37,22/1,22,24,26. ул Горького, 6</w:t>
            </w:r>
            <w:r>
              <w:rPr>
                <w:sz w:val="24"/>
                <w:szCs w:val="24"/>
                <w:lang w:eastAsia="zh-CN"/>
              </w:rPr>
              <w:t xml:space="preserve">,8,10,12а,14/1,14/2,16.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Комсомольская улица,20</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53.388634, 83.929756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Комсомольская,20,13,11а,11,9а,9,7,5,3а,3,16,14,10,20а,24,18. ул.Вокзальная,120,122,124,126,128,130,132,132а,138,140,142,144,146. ул. Садовая,22,24,26,28,30,32,34,36. пер. Пожарный, 29,31,27/2.  ул. Мичурина,2,4,6,8.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Вокзальная улица,63</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rPr>
            </w:pPr>
            <w:r>
              <w:rPr>
                <w:sz w:val="24"/>
                <w:szCs w:val="30"/>
              </w:rPr>
              <w:t xml:space="preserve">53.383789</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83.932640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Вокзальная, 63,61,59,57,55,53,51,49б,47,49а,45,72,74,76,78,80,82,84,21,65,88,90,67,69,92,71,73,96,98,100,102,77. ул. Школьная, 26,24,22,21,19,17,15,13,18. ул. Садовая,2а,2,1,3. ул. Пугачева,19,17,15,13,24,22,20,18.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highlight w:val="red"/>
                <w:lang w:eastAsia="zh-CN"/>
              </w:rPr>
            </w:pPr>
            <w:r>
              <w:rPr>
                <w:sz w:val="24"/>
                <w:szCs w:val="30"/>
                <w:highlight w:val="red"/>
                <w:lang w:eastAsia="zh-CN"/>
              </w:rPr>
            </w:r>
            <w:r>
              <w:rPr>
                <w:sz w:val="24"/>
                <w:szCs w:val="30"/>
                <w:highlight w:val="red"/>
                <w:lang w:eastAsia="zh-CN"/>
              </w:rPr>
            </w:r>
            <w:r>
              <w:rPr>
                <w:sz w:val="24"/>
                <w:szCs w:val="30"/>
                <w:highlight w:val="red"/>
                <w:lang w:eastAsia="zh-CN"/>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Вокзальная улица,33</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53.380646, 83.931745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Карла Маркса 61, 63,65, 69, 71, 73, 75, 77, 38, 40, 42, 44, 46, 48, 48А50, 52, 54А, 54, 81, 83, 85, 87, 89, 91, 58, 60, 62, 64; пер. Западный 13, 15, 17, 19, 21, 6, 8, 10</w:t>
            </w:r>
            <w:r>
              <w:rPr>
                <w:sz w:val="24"/>
                <w:szCs w:val="24"/>
                <w:lang w:eastAsia="zh-CN"/>
              </w:rPr>
              <w:t xml:space="preserve">, 10А, 12, 14А, 14, 10Б, 23, 25, 27, 29, 31, 33, 35, 37, 18, 20, 22/1, 22, 24, 26; пер. Алейский 3, 5, 7, 9, 11, 13, 15, 17, 19, 21, 23, 2, 4, 4А, 6, 8, 10, 12, 12А, 14, 16; ул. Вокзальная 7, 9, 11, 13, 15, 17А, 17, 19, 21, 23, 6, 8, 10, 12, 14, 16, 16А, 1</w:t>
            </w:r>
            <w:r>
              <w:rPr>
                <w:sz w:val="24"/>
                <w:szCs w:val="24"/>
                <w:lang w:eastAsia="zh-CN"/>
              </w:rPr>
              <w:t xml:space="preserve">8, 20, 22, 24, 26, 32, 34, 36, 38, 40, 42; ул. Крупской 26, 30, 32, 34, 36, 38, 37, 39, 41, 43, 45, 47, 49, 51, 53; ул. Линейная 1, 3, 5, 7, 9, 11, 13, 15, 17, 19, 21, 2, 4, 6, 8, 10, 12, 14, 16, 18, 20, 40, 42, 30, 32, 34, 36, 38, 38А, 12А, 22, 24, 26, 28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Майская улица,145</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53.388699, 83.926701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Майская улица,169</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53.391505, 83.926835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rFonts w:ascii="Calibri" w:hAnsi="Calibri" w:eastAsia="Calibri" w:cs="Calibri"/>
                <w:b w:val="0"/>
                <w:i w:val="0"/>
                <w:strike w:val="0"/>
                <w:color w:val="000000"/>
                <w:sz w:val="22"/>
                <w:u w:val="none"/>
                <w:vertAlign w:val="baseline"/>
              </w:rPr>
              <w:t xml:space="preserve">ИЖС ул. Ленина, 175,177,179,181,183,185,156,158,160,162,164,166,168,170,172,174,176,178,180,182,187,189,191,193А,195,197,190А,192,194,190,207А,209,211,213,215. ИЖС ул. Речная, 50,52,54,56,42,3,1,3А,3</w:t>
            </w:r>
            <w:r>
              <w:rPr>
                <w:rFonts w:ascii="Calibri" w:hAnsi="Calibri" w:eastAsia="Calibri" w:cs="Calibri"/>
                <w:b w:val="0"/>
                <w:i w:val="0"/>
                <w:strike w:val="0"/>
                <w:color w:val="000000"/>
                <w:sz w:val="22"/>
                <w:u w:val="none"/>
                <w:vertAlign w:val="baseline"/>
              </w:rPr>
              <w:t xml:space="preserve">8,36А,36,34,32,30,28,26,24. ИЖС пер. Пожарный, 4,6,8,10,12,14,3,5,7,9,11,13,15,17,16,18. ИЖС ул.Панфилова, 1,3,5,7,2,4,6. ИЖС ул. Гончарова, 2А,2,4,6,8,3,3А,5,1. ИЖС ул. Заслонова, 17,13,11,15,9,7,5,3. ИЖС ул. 1905 года, 12,10,8,6,15,13, 11,9А,4А,4,2,1,3,5</w:t>
            </w:r>
            <w:r>
              <w:rPr>
                <w:rFonts w:ascii="Calibri" w:hAnsi="Calibri" w:eastAsia="Calibri" w:cs="Calibri"/>
                <w:b w:val="0"/>
                <w:i w:val="0"/>
                <w:strike w:val="0"/>
                <w:color w:val="000000"/>
                <w:sz w:val="22"/>
                <w:u w:val="none"/>
                <w:vertAlign w:val="baseline"/>
              </w:rPr>
              <w:t xml:space="preserve">,7. ИЖС ул.Майская, 147,149,151,153,155,156,154,152,150,148,146А,144,146,142,140А,138,136,134,132,130,143,169. ИЖС ул.Гоголя, 3,7,9,11,13,,15,17,19,21,23,25,29,30,33,35,38,34,32,26,24,23,20,18,16,14,12,10,8,6,4. ИЖС ул. Клочкова. 10,8,6,4,2,2А,1,13,15,17. </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Олега Кошевого улица, 2</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53.374695, 83.924522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Репина 6, 15, 15А, 13, 21, 19, 11А, 7, 5А, 5/3, 5/2, 3А, 3, 5А, 3В, 1Б, 1; ул. Олега Кошевого 2, 4, 6, 8, 10, 12А, 12, 14, 16, 18, 20, 22, 24, 26, 28, 1В, 5, 7, 9, 11, 13, 15, 17А, 17, 19, 21, 23, 25, 27, 29,  31, 31А, 25А, 25В, 23А, 11А, 9А, 7А, 3А, 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Черепановых улица, 38 (напротив)</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53.376560, 83.932899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Черепановых, 38,36,34,32,30,30а,28,26,42,40,44,46.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Крутой Взвоз  улица, 7а</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53.394557, 83.930993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Крутой взвоз, 7,2,9,9г,9а,20а,34,20. ул. Октябрьская,30,32.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Чернова улица, 44 (напротив)</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53.385705 83.927330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w:t>
            </w:r>
            <w:r>
              <w:rPr>
                <w:sz w:val="24"/>
                <w:szCs w:val="24"/>
                <w:lang w:eastAsia="zh-CN"/>
              </w:rPr>
              <w:t xml:space="preserve">ЖС ул.Чернова, 44,42,40,38,36,34,32,32а,30,28,28,26,24,22,20,18,16,46,48,50,52,58,54,58а,60,23,25,19,17,15,13,11,9,7. ул. Пионерская, 21,17,23,25,27,29,31,33,18а,20а,15,13,11,9,7,5,3,1. пер. Прямой, 22,20,18,16,17,19,21. ул. Майская, 120,118,116,112,122,12</w:t>
            </w:r>
            <w:r>
              <w:rPr>
                <w:sz w:val="24"/>
                <w:szCs w:val="24"/>
                <w:lang w:eastAsia="zh-CN"/>
              </w:rPr>
              <w:t xml:space="preserve">4,124а.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Россия, Алтайский край, Новоалтайск, Мичурина улица,46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53.393063 83.927586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Мичурина, 30,32,34,36,38,40,40а,42,44,46,48,50,52,27,29,31,33,35,37,39,41,43,45,47,49. ул. Гоголя, 33,35,29. ул. Майская,176,178,180,182,184.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Советская улица,43</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53.395085 83.926799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ул.Советская,43,41,39,37,35,33,42,38,36,34,31,29,27б. ул. Мичурина, 61,63,65,67,69,71,73,75,56,55,53,51. ул. Майская, 192,190,188,187,185.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Павла Корчагина улица, 40</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rFonts w:ascii="Calibri" w:hAnsi="Calibri" w:eastAsia="Calibri" w:cs="Calibri"/>
                <w:b w:val="0"/>
                <w:i w:val="0"/>
                <w:strike w:val="0"/>
                <w:color w:val="000000"/>
                <w:sz w:val="22"/>
                <w:u w:val="none"/>
                <w:vertAlign w:val="baseline"/>
              </w:rPr>
              <w:t xml:space="preserve">53.381393, 83.970768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Павла Корчагина, 22,24,26,28,30,32,34,36,38,40,42,44,46,48,50,52,54,56,58,60,62,64,38а. ул. Коллективная, 23,25,27,29,31,33,35,37,39,41,43,45,47,49,51,53,55,57.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Коллективная улица, 36 </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53.395085 83.926799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Коллективная,36,34,32,30,28,26,38,40,42,44,17,15,13,11,9,7,5,3,1,1в,1а,24,20. пекр. Профсоюзный, 71,67,62,68,63. ул. Тургенева, 37,39,41,43,45,50,48,46,44,42,40,38,36,34,32,35,33,31,29. Павла Корчагина ,6а,6,4,8,10,12,14,16,18,20,2.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Тургенева улица, 1</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53.386922, 83.961955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Тургенева,1,3,5,7,9,11,13,15,17,19,21,23,25,17,2,4,6,8,10,12,14,16,18,20,22,24,26,28. ул. Маяковского, 3,5,7,9,11,13,15,17,19,21,8,6,4,2а. ул. Коллективная,2,4,6,8,10,12,14,16,18.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Тургенева улица, 92</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53.378936, 83.971368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w:t>
            </w:r>
            <w:r>
              <w:rPr>
                <w:sz w:val="24"/>
                <w:szCs w:val="24"/>
                <w:lang w:eastAsia="zh-CN"/>
              </w:rPr>
              <w:t xml:space="preserve">ЖС ул. Тургенева,9290,88,86,84,82,80а,80,78,76,74,72,70а,91,89,87,85,83,81,79,77,75,73,71,71,69. ул. Коллективная,88,86,84,82,80,78,76,74,72,70,68,37,39,41,43,45,47,49,51,55,53,57.ул. Маяковского,81,79,77,75,73,73а,71,69,67,65,63/2,63/1,74,76,78,80,82,84,8</w:t>
            </w:r>
            <w:r>
              <w:rPr>
                <w:sz w:val="24"/>
                <w:szCs w:val="24"/>
                <w:lang w:eastAsia="zh-CN"/>
              </w:rPr>
              <w:t xml:space="preserve">6,88,90,92,94.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Маяковского улица, 72-68</w:t>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r>
            <w:r>
              <w:rPr>
                <w:sz w:val="24"/>
                <w:szCs w:val="30"/>
              </w:rPr>
              <w:t xml:space="preserve">53.380578, 83.967825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Маяковского, 72,61,59,57,55,53,51,49а,49,47,45,43,41,39,48,50,52,54,56,58,60,62,64,66. пер. Опорный, 31,28,34,37. ул. Тургенева, 62,59,64,61,58,55,56,53,54,51,60,49,52.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Белякова улица, 14</w:t>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53.386096 83.959637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Белякова,2,4,6,8,10,12,14,16,18,20,22,24,26,28,30,32,34,36,1,3,5,7,9,11,13,15,17,19,21,23,25,27,29,31,33. ул.Маяковского, 2а,4,6,8. пер.Песчаный, 51. ул. Байдукова, 1,3,5,7,9,11,13,15,17.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Белякова улица, 46 (43 напротив) </w:t>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sz w:val="24"/>
                <w:szCs w:val="30"/>
              </w:rPr>
              <w:t xml:space="preserve">53.382816 83.963579</w:t>
            </w:r>
            <w:r>
              <w:rPr>
                <w:sz w:val="24"/>
                <w:szCs w:val="30"/>
              </w:rPr>
            </w:r>
            <w:r>
              <w:rPr>
                <w:sz w:val="24"/>
                <w:szCs w:val="30"/>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Белякова, 35,37,39,41,43,45,47,51,53,55,57,59,61,63,65,44,46,48,50,52,54,56,58,60,62,64. пер. Профсоюзный, 50,56,63. ул. Маяковского, 32,48,23,25,27,29,31,33,35,37,39.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Байдукова улица, 78</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53.379663, 83.965645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w:t>
            </w:r>
            <w:r>
              <w:rPr>
                <w:sz w:val="24"/>
                <w:szCs w:val="24"/>
                <w:lang w:eastAsia="zh-CN"/>
              </w:rPr>
              <w:t xml:space="preserve">ЖС ул.Байдуков, 78,76,74,72,70,68,66,64,62,60,58,53,55,57,59,61,63,65,67,69,71,73,80,82,84,75,77,79. пер. Свободный, 9а,15,12,10,8,6. ул.Белякова,74,72,70,68,66,64,62,60,61,63,65,67,69,71,73,75. пер. Опорный, 65а. ул.Чкалова, 91,93,89,87,85,90,92,94,96,98,</w:t>
            </w:r>
            <w:r>
              <w:rPr>
                <w:sz w:val="24"/>
                <w:szCs w:val="24"/>
                <w:lang w:eastAsia="zh-CN"/>
              </w:rPr>
              <w:t xml:space="preserve">95,100.</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Байдукова улица, 48</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53.382137, 83.962763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Байдукова,48,50,50/2,52,54,56,58,60,62,64,66,68,43,45,47,49,51,53,55,57,59,61,63. ул. Чкалова,63,65,67,69,71,73,75,77,79,81,83,83а. ул. Белякова,44,46,48,50,52,54,56,58,60,62,64.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ул.Байдукова , 46</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53.383877 83.960565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w:t>
            </w:r>
            <w:r>
              <w:rPr>
                <w:sz w:val="24"/>
                <w:szCs w:val="24"/>
                <w:lang w:eastAsia="zh-CN"/>
              </w:rPr>
              <w:t xml:space="preserve">ЖС ул.Байдукова,46,44,42,40,38,36,34,32,30,28,26,19,21,23,25,27,29,31,33,35,37,39. ул.Чкалова, 41,39,37,35,33,31,29,27,25,23,21,30,32,34,36,38,40,42,44,46,48,43,45,47,49,51,53,55,50,50а,52а,52,54а,54,56.пер.Транспортный,50а. ул. Белякова,36,34,32,30,28,26,</w:t>
            </w:r>
            <w:r>
              <w:rPr>
                <w:sz w:val="24"/>
                <w:szCs w:val="24"/>
                <w:lang w:eastAsia="zh-CN"/>
              </w:rPr>
              <w:t xml:space="preserve">24,21,23,25,27,29,31.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ул.Чкалова, 114</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53.377841 83.966370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ул.Чкалова,114,113,111,109,107,105,103,112,110,108,106,104,102,100а,100,97,95. ул.Сибирская,104,106,108,109а,109,111,110,112,114,105,103,101,99а,99,97. ул.Байдукова, 100,98,96,94,92,87,89,91,93,95.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 Алтайский край, Новоалтайск, ул. Сибирская , 17 (напротив 28)</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53.385148 83.954392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Сибирская, 26,28,30,24,22,20,18,16,14,12,15,13,11,9,7. ул. Островского, 20,18,16,14,12,24,26,28,30,23,21,19,17,15,13,11,9,7,5. пер. Песчаный, 27,34. ул. Алтайский рабочий, 27,25,23,21.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150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ул. Сибирская , 27-29</w:t>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53.384122 83.955681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Сибирская, 27,29,31,33,35,37,39,41,43,45,20,22,24,26,28,30,32,34,36,38,40,42,44,46,48,50,52. ул. Алтайский рабочий, 23,25,27,29,31,33,35,37,39,39а. ул. Островского, 32,34,36,38,40,42,44.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151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Новоалтайск,ул. Сибирская , 43-45</w:t>
            </w:r>
            <w:r>
              <w:rPr>
                <w:sz w:val="24"/>
                <w:szCs w:val="30"/>
              </w:rPr>
              <w:tab/>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53.382785 83.957341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Сибирская, 4345,52,50,48,46,44,42,35,39,41,33,31,29,38,36,54,56,58,60,62,55,53,51,49,47. пер. Транспортный, 53,59,42,47,32а. ул. Алтайский рабочий, 41,43,45,47,49,51,52,50,48,46,44,54,53,55,56.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152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ул. Сибирская , 73-75</w:t>
            </w:r>
            <w:r>
              <w:rPr>
                <w:sz w:val="24"/>
                <w:szCs w:val="30"/>
              </w:rPr>
              <w:tab/>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53.380337 83.960298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ул.Сибирская, 61,63,65,67,69,71,73,75,77,79,81,83,85,87,89,91,72,74,76,78,80,82,84,86,88,90,92,94,96. ул. Островского, 72,74,76,78,80,82,84,86,88,91. ул. Алтайский рабочий,71,73,75,77,79,81,83,85,87,89.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153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ул. Сибирская , 89-91</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53.378989 83.961942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ул.Сибирская, 89,91,93,95,97,99,99а,101,103,105,104,106,108,114,112,110,111,109,104а,102а,102,100,94,87,92,90,88,84,83,85. пер. Свободный, 1,3а,3,4,6,8,10,12. пер. Опорный,8,14,13,7.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154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2"/>
              </w:rPr>
            </w:pPr>
            <w:r>
              <w:rPr>
                <w:sz w:val="24"/>
                <w:szCs w:val="30"/>
              </w:rPr>
              <w:t xml:space="preserve"> Алтайский край, Новоалтайск, </w:t>
            </w:r>
            <w:r>
              <w:rPr>
                <w:sz w:val="24"/>
                <w:szCs w:val="22"/>
              </w:rPr>
            </w:r>
            <w:r>
              <w:rPr>
                <w:sz w:val="24"/>
                <w:szCs w:val="22"/>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sz w:val="24"/>
                <w:szCs w:val="30"/>
              </w:rPr>
              <w:t xml:space="preserve">ул. Зеленая , 64-66</w:t>
            </w:r>
            <w:r>
              <w:rPr>
                <w:sz w:val="24"/>
                <w:szCs w:val="30"/>
              </w:rPr>
              <w:tab/>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53.380339 83.957090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spacing/>
              <w:ind/>
              <w:rPr>
                <w:sz w:val="24"/>
                <w:szCs w:val="24"/>
              </w:rPr>
            </w:pPr>
            <w:r>
              <w:rPr>
                <w:sz w:val="24"/>
                <w:szCs w:val="24"/>
              </w:rPr>
              <w:t xml:space="preserve">ИЖС ул. Зеленая, 48,50,52,54,56,58,60,62,64,66,51а,53,55,57,58,60,62,64,66,67а,69,68,70,72,74,76,80,71,73,75,75а,77,79. пер. Профсоюзный,14,20,35,29. ул.Алтайский рабочий,62,64,66,68,70,72,74,76,78. ул. Завода Правды, 53,55,57,59,61,63,63а,65,67,69.</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155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ул.Зеленая , 12-14 </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53.384958, 83.951476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Зеленая, 2,4,6,8,10,12,14,16,18,20,22,24,26,1,3,5,7,9,11,13,15,17,19,21. ул. Военстроя,46,52,41,47. ул. Завод Правда, 5,7,9,11,13,15. ул. Алтайский рабочий,4,6,8,10,12,14,16,18,20.</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156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Новоалтайск,ул Завод .им. Правда, северо - западнее ИЖС № 25 А, на пустыре, вдоль автодороги</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53.383110 83.952095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w:t>
            </w:r>
            <w:r>
              <w:rPr>
                <w:sz w:val="24"/>
                <w:szCs w:val="24"/>
                <w:lang w:eastAsia="zh-CN"/>
              </w:rPr>
              <w:t xml:space="preserve">ЖС ул. Завод им. Правды, 22,24,26,28,30,32,34,36,38,40,11,13,15,17,19,21,23,25,25а,42,44,46,48,50,52,54,27,29,31,33,35,37,39. пер. Песчанный,26а,22,40а,16. ул. Новоалтайская,7,9,11,13,15,17,19,21,23,25,27,29,31,33,35,37. ул. Зеленая, 16,18,20,22,24,26,28,3</w:t>
            </w:r>
            <w:r>
              <w:rPr>
                <w:sz w:val="24"/>
                <w:szCs w:val="24"/>
                <w:lang w:eastAsia="zh-CN"/>
              </w:rPr>
              <w:t xml:space="preserve">0,32,34,36,38.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157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lang w:eastAsia="zh-CN"/>
              </w:rPr>
            </w:pPr>
            <w:r>
              <w:rPr>
                <w:sz w:val="24"/>
                <w:szCs w:val="30"/>
              </w:rPr>
              <w:t xml:space="preserve">Алтайский край, Новоалтайск, Завод ул.им. Правда , 78-80</w:t>
            </w:r>
            <w:r>
              <w:rPr>
                <w:sz w:val="24"/>
                <w:szCs w:val="30"/>
              </w:rPr>
              <w:tab/>
            </w:r>
            <w:r>
              <w:rPr>
                <w:sz w:val="24"/>
                <w:szCs w:val="30"/>
              </w:rPr>
              <w:tab/>
            </w:r>
            <w:r>
              <w:rPr>
                <w:sz w:val="24"/>
                <w:szCs w:val="30"/>
              </w:rPr>
              <w:tab/>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53.379898 83.956071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Завода им. Правда, 62,64,66,68,70,72,74,76,78,80,82,84,86,88,47,49,51,53,55,57,59,61,63,65,67,69,71. ул. Новоалтайская, 45/1,47,49,51,53,55,57,59,61,63. пер. Профсоюзный, 29,14.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highlight w:val="red"/>
                <w:lang w:eastAsia="zh-CN"/>
              </w:rPr>
            </w:pPr>
            <w:r>
              <w:rPr>
                <w:sz w:val="24"/>
                <w:szCs w:val="24"/>
                <w:highlight w:val="red"/>
                <w:lang w:eastAsia="zh-CN"/>
              </w:rPr>
            </w:r>
            <w:r>
              <w:rPr>
                <w:sz w:val="24"/>
                <w:szCs w:val="24"/>
                <w:lang w:eastAsia="zh-CN"/>
              </w:rPr>
              <w:t xml:space="preserve">Комитет ЖКГХЭТС ОГРН 106220800014</w:t>
            </w:r>
            <w:r>
              <w:rPr>
                <w:sz w:val="24"/>
                <w:szCs w:val="24"/>
                <w:highlight w:val="red"/>
                <w:lang w:eastAsia="zh-CN"/>
              </w:rPr>
            </w:r>
            <w:r>
              <w:rPr>
                <w:sz w:val="24"/>
                <w:szCs w:val="24"/>
                <w:highlight w:val="red"/>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highlight w:val="red"/>
                <w:lang w:eastAsia="zh-CN"/>
              </w:rPr>
            </w:pPr>
            <w:r>
              <w:rPr>
                <w:sz w:val="24"/>
                <w:szCs w:val="30"/>
                <w:highlight w:val="red"/>
                <w:lang w:eastAsia="zh-CN"/>
              </w:rPr>
            </w:r>
            <w:r>
              <w:rPr>
                <w:sz w:val="24"/>
                <w:szCs w:val="30"/>
                <w:highlight w:val="red"/>
                <w:lang w:eastAsia="zh-CN"/>
              </w:rPr>
            </w:r>
            <w:r>
              <w:rPr>
                <w:sz w:val="24"/>
                <w:szCs w:val="30"/>
                <w:highlight w:val="red"/>
                <w:lang w:eastAsia="zh-CN"/>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158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ул.Озерная , 61</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sz w:val="24"/>
                <w:szCs w:val="30"/>
              </w:rPr>
              <w:t xml:space="preserve">53.379132 83.954618</w:t>
            </w:r>
            <w:r>
              <w:rPr>
                <w:sz w:val="24"/>
                <w:szCs w:val="30"/>
              </w:rPr>
            </w:r>
            <w:r>
              <w:rPr>
                <w:sz w:val="24"/>
                <w:szCs w:val="30"/>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Озерная, 45,47,49,51,53,55,59,61,60,62,64,66,68,70,72,74,63,65,67,76. пер. Профсоюзный, 21,15,4,3,5,9,9а,11,11а,13,15. ул.Новоалтайская, 48,50,52,54,56,58,60,62,64,64а,66,47,49,51,53,55,57,59,61,63.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159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ул.Озерная, 1а (напротив 18)</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53.384089 83.947808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Ознрная, 1а,2,2а,4,6,8,10,12,14,16,18,20,22,24,26,28,30,32,34,36,38,40,3,5,7,9,11,13,15,17,19,21. ул.Военстроя, 29,35,34,40. ул. Бийская,19,21,23,25,27,29,31.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160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ул.Сенная , 12-14</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53.382913 83.945363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Сенная, 2,4,6,8,10,12,14,16,18,20,22,22а,1,1а,1/3,3,5,7,9,11,13,15,17,19,21,23,25,27,29,31. ул. Военстроя, 15,21,22,23,24. ул. Бийская, 12,14,16,18,20,22,24. ул.Кирова, 11,13,5а,5.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161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2"/>
              </w:rPr>
            </w:pPr>
            <w:r>
              <w:rPr>
                <w:sz w:val="24"/>
                <w:szCs w:val="30"/>
              </w:rPr>
              <w:t xml:space="preserve">Алтайский край, Новоалтайск,</w:t>
            </w:r>
            <w:r>
              <w:rPr>
                <w:sz w:val="24"/>
                <w:szCs w:val="22"/>
              </w:rPr>
            </w:r>
            <w:r>
              <w:rPr>
                <w:sz w:val="24"/>
                <w:szCs w:val="22"/>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sz w:val="24"/>
                <w:szCs w:val="30"/>
              </w:rPr>
              <w:t xml:space="preserve"> ул. Новоударника, 28</w:t>
            </w:r>
            <w:r>
              <w:rPr>
                <w:sz w:val="24"/>
                <w:szCs w:val="30"/>
              </w:rPr>
              <w:tab/>
            </w:r>
            <w:r>
              <w:rPr>
                <w:sz w:val="24"/>
                <w:szCs w:val="30"/>
              </w:rPr>
              <w:tab/>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53.379838 83.944746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ул.Новоударника28,26,24,22,22а,20,18,16,17,21,23,25,27,29,31,33,33а,35,35а. ул.Переездная, 27,25,23,21,19,17,15,13. ул.Военстроя,4,6,12. ул.Кирова, 18,20,22,24,26,28,30,32,34,36,31,40,42.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162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 Алтайский край, Новоалтайск, ул. Бийская, 60</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53.379815 83.950717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Бийская,60,58,56,54,52,50,50,48,46,44,49,63,61,59а,59,57,55,53а,53,51,49,47а,47. пер. Транспортный, 2,2а,15,13,11,9,7,5,3. пер. Профсоюзный, 3,5,9,9а,11,11а,13.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2"/>
                <w:lang w:eastAsia="zh-CN"/>
              </w:rPr>
              <w:t xml:space="preserve">4</w:t>
            </w:r>
            <w:r>
              <w:rPr>
                <w:color w:val="000000"/>
                <w:sz w:val="24"/>
                <w:szCs w:val="22"/>
                <w:lang w:eastAsia="zh-CN"/>
              </w:rPr>
            </w:r>
            <w:r>
              <w:rPr>
                <w:color w:val="000000"/>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163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 Алтайский край, Новоалтайск, ул. Заготзерно , 19 (напротив)</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53.387483 83.937394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Заготзерно, 19,16,15,17,13,11,9,7,18,20,22а. ул. Черепановых, 8/1,10,12,8,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164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 Алтайский край, Новоалтайск, ул. Октябрьская, 12</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53.388751 83.935953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Октябрьская, 12,10,8. ул. Черепановых, 12,10,8/1,20,22а,18,16,19.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165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Новоалтайск,ул. 4-я Залинейная, 2-2а (напротив)</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53.406580 83.919088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4-я Залинейная,2а,2б,4,1,6,8,10,12,14. ул. Пожарского, 2,4,6,8,10,12,14,16,18,5,7,9,11,13,15. ул. 2-я Залинейная, 1а,1,2,4,3,5,10,7,8. ул. 1-я Залинейная, 2,4,6,8,10,12,14,1,3,5,7,9.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166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Новоалтайск,ул. 2-я Залинейная, 30</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53.405081 83.912560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ул.2-я Залинейная, 18,20,22,24,26,28,30,32,34,17,19,21,23,25,27,29,31,35,36,38,40,42. ул. Минина, 48,50,52,54,56,58,60,62,64,66,68,70,72,63,65,67,69,71,73,75,75а. ул. Котовского, 1,3,5,7,4,6,8,10,12,14,16,18. ул. Пожарского, 30,32,34,36,38,40,42,44.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167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 Алтайский край, Новоалтайск, ул. 1-я Залинейная, 50а</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53.411937 83.915479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1-я Залинейная, 50а,48г,22в,50,48,48а,46,44,42,40,38,31,33,35,37,39,41,52,54,56,58,60,62,43,45,47,54а,49. 4-я Залинейная,54а,24.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168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ул. Минина-Семафорная</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53.405239 83.921406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Минина, 2,4,6,8,10,3,5,7а. пер.Пожарского, 5,7,9,11,13,15,2,4,6,8,10,12. Герцена 39,28,30,32,34,36,40,31. ул.Семафорная, 1,3,5,7.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169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ул. 1-я Залинейная , 2</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53.405949 83.917615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1-я Залинейная, 2,4,1,3,7,5,9,6,8,10,12,14,14а,16,18,20,22а,22,24,026,28,30,32,23а,23,25,27,36,38,29,40,42,31,11,13,15а. ул. Котовского, 34,36,32,30,37а,37,39.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ул. Минина , 73а</w:t>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53.405184 83.910559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Минина,50,52,54,56,58,60,62,64,66,68,70,72,74,76,78,80,82,63,65,67,69,71,73,73а,75,75а,77,79,81,83. ул. Котовского,1,3,5,7,4,6,8,10,12,14. ул. 2-я Залинейная,22,24,26,28,30,32,34,36,38,40,42.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ight="-57"/>
              <w:jc w:val="center"/>
              <w:rPr>
                <w:sz w:val="24"/>
                <w:szCs w:val="24"/>
                <w:lang w:eastAsia="zh-CN"/>
              </w:rPr>
            </w:pPr>
            <w:r>
              <w:rPr>
                <w:sz w:val="24"/>
                <w:szCs w:val="30"/>
              </w:rPr>
              <w:t xml:space="preserve">Алтайский край, Новоалтайск, ул. Семафорная , 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53.401583, 83.924425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ул.Семафорная,6,8,10,12,27,29,31,33,43. ул. Алтайская,23,23а,27,32,31,38,33,36,42,44,30а,22,22а,24,21,20. ул. Герцена, 1,3,5,7,2,2а,4,9,11,6,8,11а,10,10а,15,12,14,17,16,17а. ул.Раздольная. 14а,14,12,10,8,16,18,20,11,5,3,5,7,9,11.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ight="-110" w:left="-142"/>
              <w:jc w:val="center"/>
              <w:rPr>
                <w:sz w:val="24"/>
                <w:szCs w:val="22"/>
              </w:rPr>
            </w:pPr>
            <w:r>
              <w:rPr>
                <w:sz w:val="24"/>
                <w:szCs w:val="30"/>
              </w:rPr>
              <w:t xml:space="preserve"> Алтайский край, Новоалтайск, </w:t>
            </w:r>
            <w:r>
              <w:rPr>
                <w:sz w:val="24"/>
                <w:szCs w:val="22"/>
              </w:rPr>
            </w:r>
            <w:r>
              <w:rPr>
                <w:sz w:val="24"/>
                <w:szCs w:val="22"/>
              </w:rPr>
            </w:r>
          </w:p>
          <w:p>
            <w:pPr>
              <w:pBdr>
                <w:top w:val="none" w:color="000000" w:sz="0" w:space="0"/>
                <w:left w:val="none" w:color="000000" w:sz="0" w:space="0"/>
                <w:bottom w:val="none" w:color="000000" w:sz="0" w:space="0"/>
                <w:right w:val="none" w:color="000000" w:sz="0" w:space="0"/>
                <w:between w:val="none" w:color="000000" w:sz="0" w:space="0"/>
              </w:pBdr>
              <w:spacing/>
              <w:ind w:right="-110" w:left="-142"/>
              <w:jc w:val="center"/>
              <w:rPr>
                <w:sz w:val="24"/>
                <w:szCs w:val="30"/>
              </w:rPr>
            </w:pPr>
            <w:r>
              <w:rPr>
                <w:sz w:val="24"/>
                <w:szCs w:val="30"/>
              </w:rPr>
              <w:t xml:space="preserve">Коммунистическая,</w:t>
            </w:r>
            <w:r>
              <w:rPr>
                <w:sz w:val="24"/>
                <w:szCs w:val="30"/>
              </w:rPr>
            </w:r>
            <w:r>
              <w:rPr>
                <w:sz w:val="24"/>
                <w:szCs w:val="30"/>
              </w:rPr>
            </w:r>
          </w:p>
          <w:p>
            <w:pPr>
              <w:pBdr>
                <w:top w:val="none" w:color="000000" w:sz="0" w:space="0"/>
                <w:left w:val="none" w:color="000000" w:sz="0" w:space="0"/>
                <w:bottom w:val="none" w:color="000000" w:sz="0" w:space="0"/>
                <w:right w:val="none" w:color="000000" w:sz="0" w:space="0"/>
                <w:between w:val="none" w:color="000000" w:sz="0" w:space="0"/>
              </w:pBdr>
              <w:spacing/>
              <w:ind w:right="-110" w:left="-142"/>
              <w:jc w:val="center"/>
              <w:rPr>
                <w:sz w:val="24"/>
                <w:szCs w:val="30"/>
              </w:rPr>
            </w:pPr>
            <w:r>
              <w:rPr>
                <w:sz w:val="24"/>
                <w:szCs w:val="30"/>
              </w:rPr>
              <w:t xml:space="preserve">14 в</w:t>
            </w:r>
            <w:r>
              <w:rPr>
                <w:sz w:val="24"/>
                <w:szCs w:val="30"/>
              </w:rPr>
              <w:tab/>
            </w:r>
            <w:r>
              <w:rPr>
                <w:sz w:val="24"/>
                <w:szCs w:val="30"/>
              </w:rPr>
              <w:tab/>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53.399607 83.937375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Коммунистическая, 14в,16,18,20,22,24,26,28,30,32,34,36,25,27а,27,29,31,33,35,37,39,39а,41,43,5а,7,9,11,13,15,17,19,21,14,12а,10,8,6. ул.Заводская, 2,4а,4,6,8,10,12,13,11,9,21,23. ул. Лермонтова,  14,12а,12,10,8а,8,6.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ул. Набережная, 18</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53.403440 83.926947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Набережная,18,20,20а,16,14,14а,12,8,6,4,2,49а,47,45,43а,43,41,39,37,35,35а,51,53,55,57,59. ул. Калинина, 1,3,5,7,9,2,4,6,8,10,14.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ул. XVIII Партсъезда , 9</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53.400322 83.948341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18 Партсъезда, 9,9а,7,5,3,1,2,4,6,8,10,12,11,13. ул. Льва Толстого,12,10,8,6,4,2,1,3,5,7,7а,9. ул.Чапаева, 23,25,25а,29,31,24,22,20,18,16,14а,14,12,10,8,21,19,17,6,4. ул. Октябренок, 25,23,21,19,17,27,29,29а,31,31а.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ул. Калинина улица, 19</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sz w:val="24"/>
                <w:szCs w:val="30"/>
              </w:rPr>
              <w:t xml:space="preserve">53.404723 83.927973</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ул.Калинина,19,30,24,17,15,13,11,9,7,5,34,24,22,36,40а,38,20,18,16,14,40. ул. Магистральная, 2,4,6,8,10,12,14,16,18,20,22. ул. Набережная, 45,47,49а,51,53,55,57,59,61.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 Алтайский край, Новоалтайск, ул. Болотная, 2а</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53.418379 83.965675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Спасская20/1, 20/2, 24А,24Б; ул. Болотная, 2, 2А, 4А, 4,6,8,10,12,9Д, 9/1, 9, 7, 5, 3, 1; ул. Трактовая 109А; ул. Северная 13, 11, 9, 7, 5, 3, 1, 1А, 14, 8, 6, 4, 2В, 2, 2А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ул. Коммунистическая, 118г</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53.405796 83.956587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Коммунистическая,118г,120в.ул. Плодопитомник, 1,3,5,7,9,22,25,27,29,26,28,28а,33,31,32,37,38,40,42,2,2в.</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ул. Парижской  Коммуны , 22</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53.404804 83.932361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 Алтайский край, Новоалтайск, ул. Магистральная, 180 </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53.412167, 83.955193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Магистральная 111</w:t>
            </w:r>
            <w:r>
              <w:rPr>
                <w:sz w:val="24"/>
                <w:szCs w:val="24"/>
                <w:lang w:eastAsia="zh-CN"/>
              </w:rPr>
              <w:t xml:space="preserve">, 113,115, 115А, 117, 119, 121А, 121, 123, 125, 127, 129,131, 135, 192, 190, 188, 184, 182, 180, 178, 176А, 176, 174, 172, 170, 168, 166; ул. Трактовая 60; ул. Зелёный клин 17, 26Б, 19, 21, 21А, 44, 46, 26А, 24А, 24, 26, 28, 30, 32, 34, 36, 36А, 38, 40, 42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180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ул. Магистральная, 38</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53.405364, 83.936497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00180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Магистральная, 38,40,40а,42,44,46,48,50,52,54,56,58,60,19,21,23,25. ул. Моторная, 6,8,10,12,7,9,11,13,15,19,21,23,25. ул. Степная, 16,14,12,10,8,6,4,17,15,13,11,9,7,5,3.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181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ул. Магистральная, 72</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53.406905 83.942250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00181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Магистральная,62,64,66,68,70,72,74,76,80,35,37,39,41,41а,43,45,47,51. пер. Осипенко, 16,12,8,10,12,14,16,18,20,22,26.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182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ул.Магистральная, напротив дома 63</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53.408103, 83.946613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00182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Чернышевского 55, 57, 59, 61, 63, 65, 67, 58, 60, 68, 70</w:t>
            </w:r>
            <w:r>
              <w:rPr>
                <w:sz w:val="24"/>
                <w:szCs w:val="24"/>
                <w:lang w:eastAsia="zh-CN"/>
              </w:rPr>
              <w:t xml:space="preserve">, 72; ул. Пролетарская 5, 3, 1, 12, 10, 8, 6, 4; пер. Каменский 7, 5, 3, 10 ,8, 6, 4; ул. Магистральная 57, 59, 61, 63, 65, 69, 71, 73А, 75, 77, 79, 81, 100, 98, 96, 94, 92, 90, 88, 86, 86А, 84, 82; ул. 8 Марта 66А, 64, 62, 60, 58, 54, 52, 50, 57, 59, 61  </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183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ул. Магистральная, 85</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53.408846 83.949300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00183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Суворова 2, 2А, 4, 6</w:t>
            </w:r>
            <w:r>
              <w:rPr>
                <w:sz w:val="24"/>
                <w:szCs w:val="24"/>
                <w:lang w:eastAsia="zh-CN"/>
              </w:rPr>
              <w:t xml:space="preserve">, 8, 10, 12, 5А, 7, 9, 11, 13; ул. Магистральная 83, 85, 87, 89, 91, 93, 146А, 146,144, 102, 102А, 104, 106, 108, 110, 112, 114, 116, 118, 120, 122, 124, 126, 128, 130, 132, 134/1, 134/2, 136, 138, 140, 142, 138А; ул. Зелёный клин 1, 3, 5, 7, 9, 2 ,4, 6, 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184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 Алтайский край, Новоалтайск, ул. Магистральная, 158</w:t>
            </w:r>
            <w:r>
              <w:rPr>
                <w:sz w:val="24"/>
                <w:szCs w:val="30"/>
              </w:rPr>
              <w:tab/>
              <w:t xml:space="preserve">      </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53.410446 83.952216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00184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Магистральная 109А, 109, 109/1, 107, 107А, 105, 103, 101, 99, 97, 95, 148, 150, 152, 154, 156, 158, 164, 164А, 162; ул. Зелёный клин 10, 11, 12, 14, 16, 18, 15, 20, 22, 22А, 22/2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185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ight="-57"/>
              <w:jc w:val="center"/>
              <w:rPr>
                <w:sz w:val="24"/>
                <w:szCs w:val="24"/>
                <w:lang w:eastAsia="zh-CN"/>
              </w:rPr>
            </w:pPr>
            <w:r>
              <w:rPr>
                <w:sz w:val="24"/>
                <w:szCs w:val="30"/>
              </w:rPr>
              <w:t xml:space="preserve"> Алтайский край, Новоалтайск, ул.8 Марта, 47</w:t>
            </w:r>
            <w:r>
              <w:rPr>
                <w:sz w:val="24"/>
                <w:szCs w:val="30"/>
              </w:rPr>
              <w:tab/>
              <w:t xml:space="preserve">(напротив)</w:t>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53.406250 83.944318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00185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8 марта,33,35,37,39,41,43,45,47,49,51,53,55,57,59,61,26,28,30,32,34,36,38,40,42,44,46,48,50,52,54,56,58,60,62,64,66. пер. Осипенко,2,3,4,5,6,7,8,9,10,11,12,13,16,18,20,22. ул.Рабочая, 33,35,37,39,41,43,45,12а,22.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186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 Алтайский край, Новоалтайск, ул. Чернышевского, 28</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53.408143, 83.938252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00186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ул.Чернышевского, 28,26,24,22,20,18,16,30,32,34,36,31,29,27,25,23,19,17,13,15,11,14,12,10. пер. Нагорный, 15,14,16,22,24. ул. Локомотивная, 23,23а,11,19,17,15,28,26,24,22,20,18,30,32,34,27,29.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187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пер.Новокузнецкий, 50</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sz w:val="24"/>
                <w:szCs w:val="30"/>
              </w:rPr>
              <w:t xml:space="preserve">53.408977 83.942564</w:t>
            </w:r>
            <w:r>
              <w:rPr>
                <w:sz w:val="24"/>
                <w:szCs w:val="30"/>
              </w:rPr>
            </w:r>
            <w:r>
              <w:rPr>
                <w:sz w:val="24"/>
                <w:szCs w:val="30"/>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00187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Чернышевского, 50,48,46,44,42,40,39,37,35,39а,46а,44а,55,57,58,60. ул.Южсиба, 44,46,48,50,38а,36. пер. Новокузнецкий,7,4. ул. Локомотивная, 43,41,39,37,46,48,50,52,54. пер. Заречный, 9,11,3,18,19.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188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Новоалтайск,ул. Северная, 30</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53.417601 83.961798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00188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Спасская 10, 12, 14А, 14, 16, 18; ул. Северная 34А, 34, 32, 38, 40, 42А, 42, 44, 46, 48, 50, 52, 54, 56, 33, 31, 29,27, 25, 23, 19, 17, 15, 21, 16, 18, 20, 22, 12В, 12Г, 12, 12А, 24Г, 24Б, 24А, 24, 26, 28, 30</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189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ул. Спасская, 2</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53.416628 83.954813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00189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Спасская 2, 2В; ул. Индустриальная 21, 23, 25, 25А, 27, 29, 29А,35, 37/1, 37/2, 41, 43, 45, 47, 49, 51, 51/1, 53/1; ул. Тополиная 18, 20, 22, 24, 26, 28, 30, 32, 32А, 34, 36, 38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190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Тельмана улица, 44</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53.399484 83.951795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00190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w:t>
            </w:r>
            <w:r>
              <w:rPr>
                <w:sz w:val="24"/>
                <w:szCs w:val="24"/>
                <w:lang w:eastAsia="zh-CN"/>
              </w:rPr>
              <w:t xml:space="preserve">ЖС ул.Тельмана, 44,42,40,38,36,34,32,30,28,18,11,13,12,26,24,22,20,18,21,19,17,23,25,27,29,31,33,35,37. ул. Октябренок, 37,35,33,31а,31,29,27. ул. Новая,30а,30,32,34,28,26,24,22,31в,31г,31а,31,31/1,29,27,25. ул. Шевченко, 31,33,29,27,25,23,21,19. ул. Тюлен</w:t>
            </w:r>
            <w:r>
              <w:rPr>
                <w:sz w:val="24"/>
                <w:szCs w:val="24"/>
                <w:lang w:eastAsia="zh-CN"/>
              </w:rPr>
              <w:t xml:space="preserve">ина,17,19,18,20,22,24,26,21,28.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191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ул. Трактовая, 45</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53.413680 83.955703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00191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Трактовая  42А, 42, 44, 46, 48, 50, 52, 54, 56, 58, 62, 64, 66, 68, 70, 72, 72Б, 72А, 76А, 76,63,61, 59, 57А,57, 55, 53, 51, 49, 47, 45, 43, 39, 37, 35, 33, 31, 31А, 29, 27, 25, 23А, 23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192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 Алтайский край, Новоалтайск,</w:t>
            </w:r>
            <w:r>
              <w:rPr>
                <w:sz w:val="24"/>
                <w:szCs w:val="30"/>
              </w:rPr>
            </w:r>
            <w:r>
              <w:rPr>
                <w:sz w:val="24"/>
                <w:szCs w:val="30"/>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 ул. Трактовая, 26; </w:t>
            </w:r>
            <w:r>
              <w:rPr>
                <w:sz w:val="24"/>
                <w:szCs w:val="30"/>
              </w:rPr>
            </w:r>
            <w:r>
              <w:rPr>
                <w:sz w:val="24"/>
                <w:szCs w:val="30"/>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ул. Трактовая, 28.</w:t>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53.414229 83.947922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00192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color w:val="000000"/>
                <w:sz w:val="24"/>
                <w:szCs w:val="24"/>
              </w:rPr>
            </w:pPr>
            <w:r>
              <w:rPr>
                <w:color w:val="000000"/>
                <w:sz w:val="24"/>
                <w:szCs w:val="24"/>
                <w:lang w:eastAsia="zh-CN"/>
              </w:rPr>
              <w:t xml:space="preserve">ул. Трактовая 18А, 18, 20, 22, 24, 24А, 26, 26А, 28, 1, 3, 5, 7, 9А, 9, 11, 11А, 11В, 13, 15, 17, 19, 21, 30, 32, 34, 36, 38, 40А, 40, 11Б; ул. Степана Разина 13, 15, 17, 19, 21, 14, 16, 18, 20, 22</w:t>
            </w:r>
            <w:r>
              <w:rPr>
                <w:color w:val="000000"/>
                <w:sz w:val="24"/>
                <w:szCs w:val="24"/>
              </w:rPr>
            </w:r>
            <w:r>
              <w:rPr>
                <w:color w:val="000000"/>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193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ул.Трактовая, 88а (напротив)</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53.415680 83.966960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00193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Трактовая99В, 101Г, 99Б, 101В, 99А, 101Б, 101А, 101, 103, 103А, 88А; ул. Болотная 11А, 11, 13, 15, 17, 19, 21, 14, 16, 18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188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194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ight="-110"/>
              <w:jc w:val="center"/>
              <w:rPr>
                <w:sz w:val="22"/>
                <w:szCs w:val="22"/>
              </w:rPr>
            </w:pPr>
            <w:r>
              <w:rPr>
                <w:sz w:val="24"/>
                <w:szCs w:val="30"/>
              </w:rPr>
              <w:t xml:space="preserve"> Алтайский край, Новоалтайск, ул.Трактовая/Фрунзе, 2</w:t>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53.415064 83.965609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00194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Трактовая 89А, 91, 93, 95, 97, 99, 88, 88Б, 88А; ул. Фрунзе 2, 4, 6, 6А, 8, 8А, 10, 1, 1А; пер. Южный 1, 3, 5, 7, 9, 11, 13, 10А, 10, 8, 6, 4, 2, 2А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Б</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195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 Алтайский край, Новоалтайск, ул.Трактовая, 75 (напротив)</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53.413885 83.961024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00195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Северная76/1, 76А, 76В, 74, 72, 70, 6</w:t>
            </w:r>
            <w:r>
              <w:rPr>
                <w:sz w:val="24"/>
                <w:szCs w:val="24"/>
                <w:lang w:eastAsia="zh-CN"/>
              </w:rPr>
              <w:t xml:space="preserve">8, 66, 64, 62А, 62, 60, 58, 76; ул. Трактовая 65, 67, 69, 71, 73, 75, 77, 79/1, 79/2, 81, 83, 85, 87, 87А, 89, 78, 80, 82, 82А, 84, 86В, 86А, 86, 86Б, 86/4, 86/3, 86/2, 88Г; ул. Урицкого 2, 4, 6, 8Б, 8А, 10, 12, 14А, 14, 16/1, 16, 15, 13, 11А, 11, 9, 9А, 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196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 Алтайский край, Новоалтайск, ул.Трактовая, 102а</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53.417040 83.969515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00196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Трактовая 96, 98, 100, 102, 102А, 104, 106А, 106Б, 108, 110; ул. Спасская 38, 34А, 34/1, 34/2, 32, 30, 28, 42, 40, 44, 46, 48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197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 ул.Урицкого, 43</w:t>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53.414085 83.969226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00197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Урицкого24А, 22, 20, 18, 16/1, 24, 26/2, 26/1, 28А, 28, 30, 32А, 17, 19, 21, 23</w:t>
            </w:r>
            <w:r>
              <w:rPr>
                <w:sz w:val="24"/>
                <w:szCs w:val="24"/>
                <w:lang w:eastAsia="zh-CN"/>
              </w:rPr>
              <w:t xml:space="preserve">, 25А, 27, 29, 31, 33, 35, 37, 39, 41, 32, 34, 36, 38А, 38, 40, 40А, 42, 44, 46, 48, 50, 52, 54, 56, 58, 60, 62, 64, 66, 68, 70, 72, 72А, 69, 67, 67А, 65, 63, 61, 59, 57, 55, 53, 51, 49, 47, 4Трактовая 1025, 43; ул. Фрунзе 12А, 12; ул. Болотная23, 25А, 25 </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198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30"/>
              </w:rPr>
              <w:t xml:space="preserve">Алтайский край, Новоалтайск, ул. Центральная, 10</w:t>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53.414503 83.942989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00198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color w:val="000000"/>
                <w:sz w:val="24"/>
                <w:szCs w:val="24"/>
              </w:rPr>
            </w:pPr>
            <w:r>
              <w:rPr>
                <w:color w:val="000000"/>
                <w:sz w:val="24"/>
                <w:szCs w:val="24"/>
                <w:lang w:eastAsia="zh-CN"/>
              </w:rPr>
              <w:t xml:space="preserve">ул. Центральная 1,3,5,7,9,2,4,6,8,10; ул. Трактовая 2,4,6,8,10,12,14,16, ул. Чайковского 1А; ул. Никитина 1,3,5,7,2,4,6,8,10; ул. Рылеева 1,3,5,7,9,2,4,6,8,10</w:t>
            </w:r>
            <w:r>
              <w:rPr>
                <w:color w:val="000000"/>
                <w:sz w:val="24"/>
                <w:szCs w:val="24"/>
              </w:rPr>
            </w:r>
            <w:r>
              <w:rPr>
                <w:color w:val="000000"/>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199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30"/>
              </w:rPr>
              <w:t xml:space="preserve">Алтайский край, Новоалтайск, ул. Центральная, 18 (на </w:t>
            </w:r>
            <w:r>
              <w:rPr>
                <w:sz w:val="24"/>
                <w:szCs w:val="30"/>
              </w:rPr>
              <w:t xml:space="preserve">25 м</w:t>
            </w:r>
            <w:r>
              <w:rPr>
                <w:sz w:val="24"/>
                <w:szCs w:val="30"/>
              </w:rPr>
              <w:t xml:space="preserve">. к западу от здания, вдоль автодороги)</w:t>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53.415276 83.947132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00199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color w:val="000000"/>
                <w:sz w:val="24"/>
                <w:szCs w:val="24"/>
              </w:rPr>
            </w:pPr>
            <w:r>
              <w:rPr>
                <w:color w:val="000000"/>
                <w:sz w:val="24"/>
                <w:szCs w:val="24"/>
                <w:lang w:eastAsia="zh-CN"/>
              </w:rPr>
              <w:t xml:space="preserve">ул. Центральная 19А, 19В, 20/1, 20/2, 20/3, 20/4, 20/5, 22/1, 22/2, 22/3, 22/4, 22/5, 25, 27, 28, 44А, 44, 48, 50А, 52, 52А, 53; ул. Трактовая 7/1, 7/2, </w:t>
            </w:r>
            <w:r>
              <w:rPr>
                <w:color w:val="000000"/>
                <w:sz w:val="24"/>
                <w:szCs w:val="24"/>
              </w:rPr>
            </w:r>
            <w:r>
              <w:rPr>
                <w:color w:val="000000"/>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200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30"/>
              </w:rPr>
              <w:t xml:space="preserve">Алтайский край, Новоалтайск, ул. Центральная, на </w:t>
            </w:r>
            <w:r>
              <w:rPr>
                <w:sz w:val="24"/>
                <w:szCs w:val="30"/>
              </w:rPr>
              <w:t xml:space="preserve">33 м</w:t>
            </w:r>
            <w:r>
              <w:rPr>
                <w:sz w:val="24"/>
                <w:szCs w:val="30"/>
              </w:rPr>
              <w:t xml:space="preserve">. к востоку от ИЖС № 42, вдоль автодороги</w:t>
            </w:r>
            <w:r>
              <w:rPr>
                <w:sz w:val="24"/>
                <w:szCs w:val="30"/>
              </w:rPr>
              <w:tab/>
            </w:r>
            <w:r>
              <w:rPr>
                <w:sz w:val="24"/>
                <w:szCs w:val="30"/>
              </w:rPr>
              <w:tab/>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53.415714 83.953921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00200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color w:val="000000"/>
                <w:sz w:val="24"/>
                <w:szCs w:val="24"/>
              </w:rPr>
            </w:pPr>
            <w:r>
              <w:rPr>
                <w:color w:val="000000"/>
                <w:sz w:val="24"/>
                <w:szCs w:val="24"/>
                <w:lang w:eastAsia="zh-CN"/>
              </w:rPr>
              <w:t xml:space="preserve">ул. Центральная 30, 32, 34, 36, 38, 40, 42, 29,31, 33, 35, 37, 39, 41, 43, 45, 47, 49, 51, 54, 54А, 56, 60, 62, 64, 64А</w:t>
            </w:r>
            <w:r>
              <w:rPr>
                <w:color w:val="000000"/>
                <w:sz w:val="24"/>
                <w:szCs w:val="24"/>
              </w:rPr>
            </w:r>
            <w:r>
              <w:rPr>
                <w:color w:val="000000"/>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201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30"/>
              </w:rPr>
              <w:t xml:space="preserve">Алтайский край, Новоалтайск, ул. Кутузова, 13Б</w:t>
            </w:r>
            <w:r>
              <w:rPr>
                <w:sz w:val="24"/>
                <w:szCs w:val="30"/>
              </w:rPr>
              <w:tab/>
            </w:r>
            <w:r>
              <w:rPr>
                <w:sz w:val="24"/>
                <w:szCs w:val="30"/>
              </w:rPr>
              <w:tab/>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53.412308 83.950600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00201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color w:val="000000"/>
                <w:sz w:val="24"/>
                <w:szCs w:val="24"/>
              </w:rPr>
            </w:pPr>
            <w:r>
              <w:rPr>
                <w:color w:val="000000"/>
                <w:sz w:val="24"/>
                <w:szCs w:val="24"/>
                <w:lang w:eastAsia="zh-CN"/>
              </w:rPr>
              <w:t xml:space="preserve">ул. Кутузова 2, 4, 6, 8А, 10, 12, 12А, 14, 16, 18, 20, 22, 24, 24А, 26, 28, 30, 32, 36, 1, 3, 5, 7, 7А, 9, 11, 13, 13Б, 13А, 15, 15А, 15Б, 17, 19, 21, 2</w:t>
            </w:r>
            <w:r>
              <w:rPr>
                <w:color w:val="000000"/>
                <w:sz w:val="24"/>
                <w:szCs w:val="24"/>
                <w:lang w:eastAsia="zh-CN"/>
              </w:rPr>
              <w:t xml:space="preserve">3, 25; ул. Чернышевского 69, 71, 73, 75, 77, 79, 81, 83, 85, 87, 89, 91, 76, 78, 80, 82, 84, 86, 88, 90, 92, 94, 96, 98, 100; ул. Суворова 29, 42, 40, 35, 38, 36, 33, 34, 31А, 32, 31, 30А, 27, 30, 25, 28, 23А, 26, 23, 24, 22, 21, 20, 19, 18, 17, 16, 15, 14</w:t>
            </w:r>
            <w:r>
              <w:rPr>
                <w:color w:val="000000"/>
                <w:sz w:val="24"/>
                <w:szCs w:val="24"/>
              </w:rPr>
            </w:r>
            <w:r>
              <w:rPr>
                <w:color w:val="000000"/>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202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ight="-44" w:left="-64"/>
              <w:jc w:val="center"/>
              <w:rPr>
                <w:sz w:val="24"/>
                <w:szCs w:val="30"/>
              </w:rPr>
            </w:pPr>
            <w:r>
              <w:rPr>
                <w:sz w:val="24"/>
                <w:szCs w:val="30"/>
              </w:rPr>
              <w:t xml:space="preserve">Алтайский край, Новоалтайск, ул.</w:t>
            </w:r>
            <w:r>
              <w:rPr>
                <w:sz w:val="24"/>
                <w:szCs w:val="30"/>
              </w:rPr>
            </w:r>
            <w:r>
              <w:rPr>
                <w:sz w:val="24"/>
                <w:szCs w:val="30"/>
              </w:rPr>
            </w:r>
          </w:p>
          <w:p>
            <w:pPr>
              <w:pBdr>
                <w:top w:val="none" w:color="000000" w:sz="0" w:space="0"/>
                <w:left w:val="none" w:color="000000" w:sz="0" w:space="0"/>
                <w:bottom w:val="none" w:color="000000" w:sz="0" w:space="0"/>
                <w:right w:val="none" w:color="000000" w:sz="0" w:space="0"/>
                <w:between w:val="none" w:color="000000" w:sz="0" w:space="0"/>
              </w:pBdr>
              <w:spacing/>
              <w:ind w:right="-186" w:left="-64"/>
              <w:rPr>
                <w:rFonts w:ascii="Calibri" w:hAnsi="Calibri"/>
                <w:sz w:val="22"/>
                <w:szCs w:val="22"/>
                <w:lang w:eastAsia="zh-CN"/>
              </w:rPr>
            </w:pPr>
            <w:r>
              <w:rPr>
                <w:sz w:val="24"/>
                <w:szCs w:val="30"/>
              </w:rPr>
              <w:t xml:space="preserve">Пирогова,7 (напротив)</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53.413285 83.945533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00202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color w:val="000000"/>
                <w:sz w:val="24"/>
                <w:szCs w:val="24"/>
              </w:rPr>
            </w:pPr>
            <w:r>
              <w:rPr>
                <w:color w:val="000000"/>
                <w:sz w:val="24"/>
                <w:szCs w:val="24"/>
                <w:lang w:eastAsia="zh-CN"/>
              </w:rPr>
              <w:t xml:space="preserve">ул. Пирогова 1, 2, 3, 4, 5А, 5В, 5Г, 6, 7, 8, 8А, 9, 10, 11, 12, 14, 16; ул. Степана Разина 1А, 1, 2, 3, 4, 5, 6, 7, 8, 9, 10, 11, 12; ул. Трактовая 14А</w:t>
            </w:r>
            <w:r>
              <w:rPr>
                <w:color w:val="000000"/>
                <w:sz w:val="24"/>
                <w:szCs w:val="24"/>
              </w:rPr>
            </w:r>
            <w:r>
              <w:rPr>
                <w:color w:val="000000"/>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203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30"/>
              </w:rPr>
              <w:t xml:space="preserve">Алтайский край, Новоалтайск, ул. Пролетарская, 30</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53.412020 83.943339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00203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color w:val="000000"/>
                <w:sz w:val="24"/>
                <w:szCs w:val="24"/>
              </w:rPr>
            </w:pPr>
            <w:r>
              <w:rPr>
                <w:color w:val="000000"/>
                <w:sz w:val="24"/>
                <w:szCs w:val="24"/>
                <w:lang w:eastAsia="zh-CN"/>
              </w:rPr>
              <w:t xml:space="preserve">ул. Анатолия 4, 6, 8, 10, 12, 14, 16, 18, 20, 22, 24, 26, 34А, 36; ул. Пролетарская 19, 21, 23, 25, 27, 29, 31, 33, 35, 37, 22, 24, 26, 30, 32, 34, 36, 36Д, 38Г, 38В, 38А, 38, 40, 42; пер. Каменский 16, 17, 18, 20, 22, 24; ул. Трактовая 6А</w:t>
            </w:r>
            <w:r>
              <w:rPr>
                <w:color w:val="000000"/>
                <w:sz w:val="24"/>
                <w:szCs w:val="24"/>
              </w:rPr>
            </w:r>
            <w:r>
              <w:rPr>
                <w:color w:val="000000"/>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204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30"/>
              </w:rPr>
              <w:t xml:space="preserve">Алтайский край, Новоалтайск, ул. Чапаева, 3-5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53.401159 83.945123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00204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Чапаева, 1,3,5,7,9,11,13,15,17,19,21,23,2,4,6,8,10,12,14.ул.Коммунистическая, 68,70,72,62,64,66. ул.Октябренок, 12,14,163,18,20. ул. 18 Партсъезда, 2,4,6,8,10.</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rFonts w:ascii="Calibri" w:hAnsi="Calibri"/>
                <w:sz w:val="22"/>
                <w:szCs w:val="22"/>
                <w:lang w:eastAsia="zh-CN"/>
              </w:rPr>
              <mc:AlternateContent>
                <mc:Choice Requires="wpg">
                  <w:drawing>
                    <wp:inline xmlns:wp="http://schemas.openxmlformats.org/drawingml/2006/wordprocessingDrawing" distT="0" distB="0" distL="0" distR="0">
                      <wp:extent cx="152400" cy="85725"/>
                      <wp:effectExtent l="0" t="0" r="0" b="0"/>
                      <wp:docPr id="1" name="" hidden="0"/>
                      <wp:cNvGraphicFramePr/>
                      <a:graphic xmlns:a="http://schemas.openxmlformats.org/drawingml/2006/main">
                        <a:graphicData uri="http://schemas.openxmlformats.org/drawingml/2006/picture">
                          <pic:pic xmlns:pic="http://schemas.openxmlformats.org/drawingml/2006/picture">
                            <pic:nvPicPr>
                              <pic:cNvPr id="4" name="" hidden="0"/>
                              <pic:cNvPicPr/>
                              <pic:nvPr isPhoto="0" userDrawn="0"/>
                            </pic:nvPicPr>
                            <pic:blipFill>
                              <a:blip r:embed="rId11"/>
                              <a:stretch/>
                            </pic:blipFill>
                            <pic:spPr bwMode="auto">
                              <a:xfrm>
                                <a:off x="0" y="0"/>
                                <a:ext cx="152400" cy="85725"/>
                              </a:xfrm>
                              <a:prstGeom prst="rect">
                                <a:avLst/>
                              </a:prstGeom>
                              <a:noFill/>
                              <a:ln>
                                <a:noFill/>
                                <a:rou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2.00pt;height:6.75pt;mso-wrap-distance-left:0.00pt;mso-wrap-distance-top:0.00pt;mso-wrap-distance-right:0.00pt;mso-wrap-distance-bottom:0.00pt;z-index:1;" stroked="f">
                      <v:imagedata r:id="rId11" o:title=""/>
                      <o:lock v:ext="edit" rotation="t"/>
                    </v:shape>
                  </w:pict>
                </mc:Fallback>
              </mc:AlternateContent>
            </w:r>
            <w:r>
              <w:rPr>
                <w:sz w:val="24"/>
                <w:szCs w:val="24"/>
                <w:lang w:eastAsia="zh-CN"/>
              </w:rPr>
              <w:t xml:space="preserve">205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30"/>
              </w:rPr>
              <w:t xml:space="preserve">Алтайский край, Новоалтайск, ул. Шевченко, 13</w:t>
            </w:r>
            <w:r>
              <w:rPr>
                <w:sz w:val="24"/>
                <w:szCs w:val="30"/>
              </w:rPr>
              <w:tab/>
            </w:r>
            <w:r>
              <w:rPr>
                <w:sz w:val="24"/>
                <w:szCs w:val="30"/>
              </w:rPr>
              <w:tab/>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53.398930 83.950501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00205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30"/>
              </w:rPr>
              <w:t xml:space="preserve">Алтайский край, Новоалтайск, ул. Октябренок, 44</w:t>
            </w:r>
            <w:r>
              <w:rPr>
                <w:sz w:val="24"/>
                <w:szCs w:val="30"/>
              </w:rPr>
              <w:tab/>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53.398924 83.955396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00206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Октябренок,44,46,48,52,54а,54,49,51,53,55,57,59,61,63,65,42/1,42/2,40,39,41,,43,45а,45. ул. Тюленина, 38,38а,40,42,44,46,48,36,34,32,30,35,37,39,41,44,25,23,27,29.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207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30"/>
              </w:rPr>
              <w:t xml:space="preserve">Алтайский край, Новоалтайск, ул. Тюленина, 50а (напротив)</w:t>
            </w:r>
            <w:r>
              <w:rPr>
                <w:sz w:val="24"/>
                <w:szCs w:val="30"/>
              </w:rPr>
              <w:tab/>
            </w:r>
            <w:r>
              <w:rPr>
                <w:sz w:val="24"/>
                <w:szCs w:val="30"/>
              </w:rPr>
              <w:tab/>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53.400041 83.957098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00207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Тюленина, 50а,50,52,54,54а,56,58,60,60а,62,58а,67,69,71,71а,73а,73,75,48,46,44,42,40,38а,36,34,32,30,28,26,38,42/2,42/1,54,49,51,53,55,57,59,61,63,65,35,37,32а,33,30,28,26. ул.Шевченко, 25,23,21,27.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208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30"/>
              </w:rPr>
              <w:t xml:space="preserve">Алтайский край, Новоалтайск, ул. Луначарского, 32а</w:t>
            </w:r>
            <w:r>
              <w:rPr>
                <w:sz w:val="24"/>
                <w:szCs w:val="30"/>
              </w:rPr>
              <w:tab/>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53.400703 83.958575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00208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Луначарского,26,28,30,32,32а,21,23,5,7,9,11,13,15,17,19. ул. Тюленина, 33,35,37,23,25,27,42,44,46,48,50,50а52,54,54а,56,58а,60,60а,62.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209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30"/>
              </w:rPr>
              <w:t xml:space="preserve">Алтайский край, Новоалтайск, ул. Коммунистическая,  № 57</w:t>
            </w:r>
            <w:r>
              <w:rPr>
                <w:sz w:val="24"/>
                <w:szCs w:val="30"/>
              </w:rPr>
              <w:tab/>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53.403141, 83.949525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00209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Коммунистическая,57,55,53,51,100,102,104,98,96,96а. ул. Тельмана, 1,3,5,7,9,11,13,15,17,19,4,6,8,10,12,14,16,18. ул. Новая, 2,4,6,8,10,12,14,13,5,7,9,11.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210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30"/>
              </w:rPr>
              <w:t xml:space="preserve">Алтайский край, Новоалтайск, ул. Шевченко, 41 (напротив)</w:t>
            </w:r>
            <w:r>
              <w:rPr>
                <w:sz w:val="24"/>
                <w:szCs w:val="30"/>
              </w:rPr>
              <w:tab/>
            </w:r>
            <w:r>
              <w:rPr>
                <w:sz w:val="24"/>
                <w:szCs w:val="30"/>
              </w:rPr>
              <w:tab/>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53.400139 83.953952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00210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Шевченко,25,27,29,31,33,35,37,39,41,43. ул. Новая,31в,31,31г,31/1,32а,21,23,25,27,29,31а. ул. Грибоедова, 18,20,22,24,26,28,3032,11,13,15,17,19,21,23,25. ул.Свердлова, 10,12,14,16,18,20,22. ул. Тюленина. 30,32,36,27,29,25,23.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211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30"/>
              </w:rPr>
              <w:t xml:space="preserve">Алтайский край, Новоалтайск, ул. Свердлова, 2Б</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53.402959 83.953546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00211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Свердлова,2б,2а,2,4,6,1,3,7,9,11,8,10,12,1а.ул. Грибоедова, 1,3,5,7,9,11,13,12,14,16,18,20,22,10,8,6,4,2. ул. Коммунистческая,81,79,77,75,87,5,8,7,85,87в,87а,1а,116,89а,89в.</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212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30"/>
              </w:rPr>
              <w:t xml:space="preserve">Алтайский край, Новоалтайск, ул. Никитина улица, 33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53.421861 83.940264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00212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Сергея Лазо 29, 31, 30, 32, 34, 36; ул. Никитина 23, 25, 27, 29, 31, 33, 32, 34, 36, 38, 40, 40А; ул. Рылеева 45, 47, 49, 49В, 49А, 48, 50, 52, 54, 56, 58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213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30"/>
              </w:rPr>
              <w:t xml:space="preserve">Алтайский край, Новоалтайск, ул. Титова улица, 35</w:t>
            </w:r>
            <w:r>
              <w:rPr>
                <w:sz w:val="24"/>
                <w:szCs w:val="30"/>
              </w:rPr>
              <w:tab/>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53.419364, 83.943253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00213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Анатолия 58, 60, 62, 64, 64А, 64А/1, 66, 68, 72; ул. Сергея</w:t>
            </w:r>
            <w:r>
              <w:rPr>
                <w:sz w:val="24"/>
                <w:szCs w:val="24"/>
                <w:lang w:eastAsia="zh-CN"/>
              </w:rPr>
              <w:t xml:space="preserve"> Лазо 11, 13, 15, 17, 20, 21, 23, 25, 30А, 28, 24, 22А, 22В, 20А, 18, 16, 14; ул. Чайковского 13, 15, 18; ул. Никитина 17, 24, 26А, 26Б, 21Г, 21В, 21, 26, 28, 30; ул. Рылеева 29, 31, 33, 35, 32, 38, 40, 37, 39, 41, 43, 42, 44, 46; ул. Титова 37, 39, 41, 43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214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30"/>
              </w:rPr>
              <w:t xml:space="preserve">Алтайский край, Новоалтайск, ул. Никитина, 24 (на </w:t>
            </w:r>
            <w:r>
              <w:rPr>
                <w:sz w:val="24"/>
                <w:szCs w:val="30"/>
              </w:rPr>
              <w:t xml:space="preserve">17 м</w:t>
            </w:r>
            <w:r>
              <w:rPr>
                <w:sz w:val="24"/>
                <w:szCs w:val="30"/>
              </w:rPr>
              <w:t xml:space="preserve">. южнее дома № 24)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53.416928, 83.942292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00214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Анатолия 40, 40А, 42, 44, 46, 48А, 48, 50, 52, 54, 56; ул. Сергея Лазо 1Б, 1А, 2Б, 2А, 1, 3, 5, 5А, 7, 9, 2, 4,6, 8, 10, 12, 14, 16; ул. Чайковского 1, 3, 5, 7, 9,</w:t>
            </w:r>
            <w:r>
              <w:rPr>
                <w:sz w:val="24"/>
                <w:szCs w:val="24"/>
                <w:lang w:eastAsia="zh-CN"/>
              </w:rPr>
              <w:t xml:space="preserve"> 7А, 9А, 11, 2, 4, 6, 8, 10, 12, 14, 16; ул. Никитина 9, 11, 13, 13А, 15, 15А, 21А, 17А, 12, 14, 16, 18, 20, 22; ул. Рылеева 11, 13, 15, 17, 19, 21, 23, 25,27, 12, 14, 16, 18, 20, 22, 24, 26, 28, 30; ул. Титова 1, 3, 5, 7, 9, 11, 13, 15, 17, 19, 21, 23, 25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215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ул. Бородинская, 58 (напротив)</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53.424144 83.966977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00215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Измайловская 48, 50, 52, 52А, 49, 47, 54, 56; Сибирский проезд 1, 5, 7, 9; ул. Бородинская 49, 51, 53, 50, 52, 52А, 54, 56, 58; ул. Российская 46, 46А, 48, 50, 52, 54, 54/1, 56, 58, 60, 62, 43, 45, 49, 51, 53, 55, 57, 57А </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216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ул. Роз бульвар, 33</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53.422346  83.962119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00216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Бородинская 28</w:t>
            </w:r>
            <w:r>
              <w:rPr>
                <w:sz w:val="24"/>
                <w:szCs w:val="24"/>
                <w:lang w:eastAsia="zh-CN"/>
              </w:rPr>
              <w:t xml:space="preserve">, 30, 32, 34,36, 38, 40, 42, 44, 44А, 46; ул. Роз бульвар 7, 5, 3, 10, 8, 6, 4,; ул. Российская 28, 30, 32, 34, 36, 38, 40, 42, 44, 39, 37, 35, 33, 31, 29, 27, 25; ул. Добрынинская 63, 61, 79, 77, 75, 73, 71, 69, 67, 65, 59, 57, 55, 53, 51, 49, 47, 45, 43 </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217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ул. Индустриальная, 15</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53.419183 83.953600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00217 </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Индустриальная 1/1, 1/2, 1/3, 1/4, 1/5, 2/1, 1, 3, 5, 7, 9, 11, 13, 15, 17, 19, 21, 23, 25, 27, 29, 31;  ул. Спасская 1, 1А, 3, 5, 7, 9; ул. Добрынинская 3, 5, 7, 4,  6, 8; ул. Сиреневая 3, 5, 5А, 7, 9, 11, 13, 13А, 4, 8, 10, 16, 12, 14, 22,20</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218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30"/>
              </w:rPr>
              <w:t xml:space="preserve">Алтайский край, Новоалтайск, ул. Добрынинская, 54</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53.421339 83.967326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00218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Спасская 41/1, 41/2, 43/2, 45/1, 45/2, 47/1, 71/9, 71/10, 71/11, 71/12, 71/13,71/14, 71/15, 71/16, 71/17, 71/18, 71/19, 55/1, 55/2, 53/1, 53/2, 53/3, 53/4, 55А, 55/5, 57/6, 61/2, 63/1, 63/2, 65/1, 65/2, 67/1, 69, 51/4, 51/3, 51/1, 71/5; ул.</w:t>
            </w:r>
            <w:r>
              <w:rPr>
                <w:sz w:val="24"/>
                <w:szCs w:val="24"/>
                <w:lang w:eastAsia="zh-CN"/>
              </w:rPr>
              <w:t xml:space="preserve"> Добрынинская 60, 40А, 40, 42, 44, 46, 48, 50А, 50, 52, 54, 58, 62, 64, 66, 68, 70, 72, 72/1, 72/2, 74, 76, 78, 81, 83, 85, 87, 89, 91, 93, 95, 97, 99, 101, 103, 105, 107, 109, 111, 113, 115, 117, 119, 121; ул. Российская 41; ул. Отрадная 4, 6, 8, 3, 5, 7 </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219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Изумрудная, 1</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53.421596, 83.956931</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00219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Российская 2/8, 2/7, 2/6, 2/5, 2/4, 2/3, 2/2, 3, 12, 8, 10, 14, 16, 18, 20, 22, 24, 26, 3, 5, 7/1, 7, 9, 11, 13, 17, 19, 23  ул. Бородинская 3, 5, 7, 9, 11, 13А, 13, </w:t>
            </w:r>
            <w:r>
              <w:rPr>
                <w:sz w:val="24"/>
                <w:szCs w:val="24"/>
                <w:lang w:eastAsia="zh-CN"/>
              </w:rPr>
              <w:t xml:space="preserve">15, 17, 19, 21, 23, 25, 26, 24, 22А, 22, 20, 18, 16, 14, 10, 8, 6, 12 ул. Изумрудная 1, 3, 5, 9, 14, 12, 10, 8, 6, 4, 16, 18, 20, 22, 24, 26; ул. Добрынинская 9, 11, 13, 15, 17, 19, 21, 23, 25, 27, 29, 31, 33, 35, 37, 39, 41; ул. Муромская 2, 4, 6, 3, 5, 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220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Изумрудная, 36 (между № 34 и № 36)</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53.419037, 83.957822</w:t>
            </w:r>
            <w:r>
              <w:rPr>
                <w:sz w:val="24"/>
                <w:szCs w:val="30"/>
              </w:rPr>
            </w:r>
            <w:r>
              <w:rPr>
                <w:sz w:val="24"/>
                <w:szCs w:val="30"/>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r>
            <w:r>
              <w:rPr>
                <w:sz w:val="24"/>
                <w:szCs w:val="30"/>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00220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Добрынинская 12, 14, 16, 18, 20, 22, 30, 32, 34, 36, 20, 22, 24В, 24А, 24,</w:t>
            </w:r>
            <w:r>
              <w:rPr>
                <w:sz w:val="24"/>
                <w:szCs w:val="24"/>
                <w:lang w:eastAsia="zh-CN"/>
              </w:rPr>
              <w:t xml:space="preserve"> 26А, 26, 28А, 28; ул. Изумрудная 32, 34, 36, 38, 40, 42, 44, 46,15, 17,, 19, 21, 23, 25; ул. Спасская 15, 17, 19, 21, 23, 27, 29, 31, 33ул. Высоцкого 3, 5, 7, 4, 6, 8, 9; ул. Муромская 20, 18, 10, 12, 13, 15, 17, 19, 21; ул. Роз бульвар 16, 18, 20, 22, 24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221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Изумрудная, 50</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53.417016, 83.958715</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00221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Изумрудная 48, 50, 52, 54, 56/1, 56/2, 56А, 41, 39, 35, 33,31, 31А, 37; ул. Спасская 4, 6, 8; ул. Тополиная 7, 9, 12, 10А, 10, 8, 6, 4, 2, 2А, 5, 3А, 3В, 3. 1; ул. 40 лет Победы 13, 28, 30, 15, 15А, 17, 19, 19А, 18, 20, 22, 24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222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юго - восточнее № 13А</w:t>
            </w:r>
            <w:r>
              <w:rPr>
                <w:sz w:val="24"/>
                <w:szCs w:val="30"/>
              </w:rPr>
            </w:r>
            <w:r>
              <w:rPr>
                <w:sz w:val="24"/>
                <w:szCs w:val="30"/>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 ул. Измайловская</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53.423410, 83.955420</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00222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w:t>
            </w:r>
            <w:r>
              <w:rPr>
                <w:sz w:val="24"/>
                <w:szCs w:val="24"/>
                <w:lang w:eastAsia="zh-CN"/>
              </w:rPr>
              <w:t xml:space="preserve">. Прудская 42, 42/1, 42/2, 44/1, 44/2, 44/3, 44/4, 46/1, 46/2, 46/3, 46/4, 48/1, 48/3, 50, 50А, 52, 54, 56, 48/4; ул.  Измайловская 19, 17, 15А, 15, 21, 22, 20, 18, 16, 14, 12, 10, 6, 4, 2А, 2, 1/1, 1, 3, 5, 7, 7/1, 9/3, 9/4, 11/1, 11/2, 11/3,11/4, 13, 13А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223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Прудская, 70</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53.424822, 83.961083</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00223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Бородинская  27, 29, 31, </w:t>
            </w:r>
            <w:r>
              <w:rPr>
                <w:sz w:val="24"/>
                <w:szCs w:val="24"/>
                <w:lang w:eastAsia="zh-CN"/>
              </w:rPr>
              <w:t xml:space="preserve">33, 35, 37, 39, 41, 43, 45; ул. Измайловская 46, 44, 42, 40, 38, 36, 34, 32, 30, 28, 26, 24, 45, 43А, 43, 41, 39, 37, 35, 33, 31, 29, 27, 25, 23;  ул. Прудская 58А, 58, 60, 62, 64, 66, 68, 70, 72А, 72, 74, 76, 78, 80, 80А, 82, 82А, 84; Сибирский проезд 11 </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224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Лесная , 2</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53.417546 83.902209</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00224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Лесная,2,4,6,8,10,12,14,16,18,20,22,24,1,3,5,5а,7,9,11,13,15,17,19,23,25,27,29,31,25а,33,35,37,39,41,43,45,47,33а,33б,27а,25а.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225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Лесная, 63</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53.415300 83.897714</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00225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Лесная,18,20,22,24,26,28,30,32,34,36,38,38а,39,41,43,45,47,49,51,53,55,57,59,61,63,63а.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226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Тимирязева, 12А</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53.423221 83.908732</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00226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Линейная,2,6,8,10,12,14,16,18,20,1,3,5,7,9,11,13,15,17,19,21. ул. Вокзальная, 32,34,36,38,40,25а,25,27,29. ул. Крупской, 43,45,47,49,51,30,32,34,36.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227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Тимирязева, 26</w:t>
            </w:r>
            <w:r>
              <w:rPr>
                <w:sz w:val="24"/>
                <w:szCs w:val="30"/>
              </w:rPr>
              <w:tab/>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53.425091, 83.908506</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00227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228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Тимирязева, 86</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53.429165 83.908047</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00228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Тимирязева, 86,84,82,80,78,76,74,145,143,141,135,125,123,121,119,137,133,131,127,129. ул. Совхозная, 13а,24,22,20,26. пер Гайдара, 3,5,7,9,11,13,2а,6.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229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микрорайон Северный, 1-й квартал, 25/1</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53.426780 83.927342</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00229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мкр. Северный 1-й квартал24/1, 26,28,29,30,31,32,33,21,20,20а,20в,19,19а,18,17,16а,15,14,14/2,12,13.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230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микрорайон Северный, 1-й квартал, 12</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53.428873, 83.930777</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00230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мкр. Северный квартал № 1, 12,11,10,17,13,9,8,7,6,5,4,14/2,14,15,16а,20в,20а,20,21,19а,18,25,26,27,28,29,30,31,32,33.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231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микрорайон Северный, 7-й квартал, 1</w:t>
            </w:r>
            <w:r>
              <w:rPr>
                <w:sz w:val="24"/>
                <w:szCs w:val="30"/>
              </w:rPr>
              <w:tab/>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53.429573 83.934671</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00231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232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Тимирязева, юго-западнее № 1А</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53.420790 83.906730</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00232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Тимирязева,1а,1,3,5,7,9,11,13,15,17,2,4,6,8,10. ул. Полевая,51,51а,53,55,57,59,61,12,16,22,22а,20,26,26а,24,28,30,34,36,10,10А,8,8А. ул. 2-я Полевая,1,3,5,7,9,2,4,6,8,10,12.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233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микрорайон Северный, 6-й квартал, 9</w:t>
            </w:r>
            <w:r>
              <w:rPr>
                <w:sz w:val="24"/>
                <w:szCs w:val="30"/>
              </w:rPr>
              <w:tab/>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53.433702, 83.933043</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00233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234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микрорайон Северный, 6-й квартал, 14а</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53.435289 83.934840</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00234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235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микрорайон Северный, 8-й квартал, 25</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53.434457 83.937752</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00235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236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микрорайон Северный, 9-й квартал, 17</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53.431931, 83.938892</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00236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237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микрорайон Северный, 9-й квартал, 22-23</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53.430183 83.939585</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00237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238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микрорайон Северный, Кленовая/ Высоковольтная</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53.428983 83.943028</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00238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w:t>
            </w:r>
            <w:r>
              <w:rPr>
                <w:sz w:val="24"/>
                <w:szCs w:val="24"/>
                <w:lang w:eastAsia="zh-CN"/>
              </w:rPr>
              <w:t xml:space="preserve">ЖС ул. Кленовая, 46,48,48а,50,50а,52,52а,54,54а,56,56а,58,58а,58/1,44,42,40а,40,38,38а,36,36а,34,34а,24,24а,26,26а,28,28а,30,30а,32,32а,20,22,18в,18а,16в,16а,14в,14а,60,62,64,66,68,70,72,74,76,78,80,82,84,86,88,90,92,94,96,98,100,102,102а,104,104а,106,108,</w:t>
            </w:r>
            <w:r>
              <w:rPr>
                <w:sz w:val="24"/>
                <w:szCs w:val="24"/>
                <w:lang w:eastAsia="zh-CN"/>
              </w:rPr>
              <w:t xml:space="preserve">110,112,114,116,118,120,122,124,124а,126,128,130,132,132а,134,134а,136/1,136.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239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Промышленная улица, 19 (напротив)</w:t>
            </w:r>
            <w:r>
              <w:rPr>
                <w:sz w:val="24"/>
                <w:szCs w:val="30"/>
              </w:rPr>
              <w:tab/>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53.423795 83.924792</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00239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Промышленная, 19,17,15,13,11,9,19а,18,16,14,12,9,10,8,5,3,1,2,4,6,21,23,25,27,29,31,33,35,37,20,22,24,26,28,30,32,34,36,38,38а.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240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Фурманова улица, 19</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53.424840, 83.928336</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00240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rFonts w:ascii="Calibri" w:hAnsi="Calibri" w:eastAsia="Calibri" w:cs="Calibri"/>
                <w:b w:val="0"/>
                <w:i w:val="0"/>
                <w:strike w:val="0"/>
                <w:color w:val="000000"/>
                <w:sz w:val="22"/>
                <w:u w:val="none"/>
                <w:vertAlign w:val="baseline"/>
              </w:rPr>
              <w:t xml:space="preserve">ИЖС ул. Фурманова, 1А1,3,5,7,9,11,13,17,19,21,23,25,25А,29,31,33,35,37,39,2,4,6,8,10,12,14,16,18,20,22,24,26,28,30,32,34,36А,36,38А. ИЖС ул.Промышленная, 20,22,24,26,28,30,32,34,36,</w:t>
            </w:r>
            <w:r>
              <w:rPr>
                <w:rFonts w:ascii="Calibri" w:hAnsi="Calibri" w:eastAsia="Calibri" w:cs="Calibri"/>
                <w:b w:val="0"/>
                <w:i w:val="0"/>
                <w:strike w:val="0"/>
                <w:color w:val="000000"/>
                <w:sz w:val="22"/>
                <w:u w:val="none"/>
                <w:vertAlign w:val="baseline"/>
              </w:rPr>
              <w:t xml:space="preserve">38,38А,40,42,44,46,48,50,52,54,56,58,60,59,57,55,53,51,49,47,45,43,41,39,37,35,33,31,29,27,25,23,21,21А. ИЖС ул.Ушакова,11,13,15,17,19,21,23,25. ИЖС ул. Гастелло, 1,3,5,7,9,11,13,15,17,19,21,23,25,27,29,31,33,35,34,32,30,28,26,24,22,20,18,16,12,10,8,6,4,2.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241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Ленинская, 2 а (напротив)</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53.445540 83.931644</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00241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Ленинская, 2а,4а,6а,4б,4,6,8,10,12,14,16,18,20,20а,20в,15,17,19,21,23,25,27,31,22,35,35а,37,24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242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Ленинская, 47</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53.446841 83.937974</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00242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Ленинская, 45,47,47а,49,51,18,20,22,24,26,28,30,20в,20а,22а,26а,28/1,45а,51.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243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Ленинская, 66</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53.449509 83.946893</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00243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244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Ленинская, 61</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53.447413 83.941038</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00244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Ленинская, 61,59,63,65,67,69,38,40,42,44,36,71,73,75,77,46,48,50,52,54,56,58,60,62,81,46а. ул.2-я Бийская, 8а,10,10а,6,3,5а,5,6а,2а,2,12,14,4,2б,20,34,26,7а,7.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245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lang w:eastAsia="zh-CN"/>
              </w:rPr>
            </w:pPr>
            <w:r>
              <w:rPr>
                <w:sz w:val="24"/>
                <w:szCs w:val="30"/>
              </w:rPr>
              <w:t xml:space="preserve">Алтайский край, Новоалтайск, ул. 2-я , 1 а</w:t>
            </w:r>
            <w:r>
              <w:rPr>
                <w:sz w:val="24"/>
                <w:szCs w:val="30"/>
                <w:lang w:eastAsia="zh-CN"/>
              </w:rPr>
            </w:r>
            <w:r>
              <w:rPr>
                <w:sz w:val="24"/>
                <w:szCs w:val="30"/>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53.446710 83.940822</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00245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246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пер. 2-й Трудовой, 2</w:t>
            </w:r>
            <w:r>
              <w:rPr>
                <w:sz w:val="24"/>
                <w:szCs w:val="30"/>
              </w:rPr>
              <w:tab/>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53.442418 83.902098</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00246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ул.2-я Заводская,66,68,70,72,74,76,78,78в,54а,52а,64,62,60,58,56,54,80,78а,78,84,82,86. пер. 2-ой Трудовой, 1,3,5,7,9. ул.Некрасова, 28,28а,26,24,22,20,18,16,14,12,10,9,11,13,15,17,19,21,23,25,27,29,31,33,30,32а,32,34,36,44,46,48.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4"/>
                <w:lang w:eastAsia="zh-CN"/>
              </w:rPr>
            </w:pPr>
            <w:r>
              <w:rPr>
                <w:color w:val="000000"/>
                <w:sz w:val="24"/>
                <w:szCs w:val="24"/>
                <w:lang w:eastAsia="zh-CN"/>
              </w:rPr>
              <w:t xml:space="preserve">247</w:t>
            </w:r>
            <w:r>
              <w:rPr>
                <w:color w:val="000000"/>
                <w:sz w:val="24"/>
                <w:szCs w:val="24"/>
                <w:lang w:eastAsia="zh-CN"/>
              </w:rPr>
            </w:r>
            <w:r>
              <w:rPr>
                <w:color w:val="000000"/>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color w:val="000000"/>
                <w:sz w:val="24"/>
                <w:szCs w:val="30"/>
                <w:lang w:eastAsia="zh-CN"/>
              </w:rPr>
            </w:pPr>
            <w:r>
              <w:rPr>
                <w:color w:val="000000"/>
                <w:sz w:val="24"/>
                <w:szCs w:val="30"/>
              </w:rPr>
              <w:t xml:space="preserve">Алтайский край, Новоалтайск, ул. 2-я Заводская, 36</w:t>
            </w:r>
            <w:r>
              <w:rPr>
                <w:color w:val="000000"/>
                <w:sz w:val="24"/>
                <w:szCs w:val="30"/>
                <w:lang w:eastAsia="zh-CN"/>
              </w:rPr>
            </w:r>
            <w:r>
              <w:rPr>
                <w:color w:val="000000"/>
                <w:sz w:val="24"/>
                <w:szCs w:val="30"/>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30"/>
                <w:lang w:eastAsia="zh-CN"/>
              </w:rPr>
            </w:pPr>
            <w:r>
              <w:rPr>
                <w:color w:val="000000"/>
                <w:sz w:val="24"/>
                <w:szCs w:val="30"/>
              </w:rPr>
              <w:t xml:space="preserve">53.445633, 83.898862</w:t>
            </w:r>
            <w:r>
              <w:rPr>
                <w:color w:val="000000"/>
                <w:sz w:val="24"/>
                <w:szCs w:val="30"/>
                <w:lang w:eastAsia="zh-CN"/>
              </w:rPr>
            </w:r>
            <w:r>
              <w:rPr>
                <w:color w:val="000000"/>
                <w:sz w:val="24"/>
                <w:szCs w:val="30"/>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2"/>
                <w:lang w:eastAsia="zh-CN"/>
              </w:rPr>
              <w:t xml:space="preserve">00247</w:t>
            </w:r>
            <w:r>
              <w:rPr>
                <w:color w:val="000000"/>
                <w:sz w:val="24"/>
                <w:szCs w:val="22"/>
                <w:lang w:eastAsia="zh-CN"/>
              </w:rPr>
            </w:r>
            <w:r>
              <w:rPr>
                <w:color w:val="000000"/>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4"/>
                <w:szCs w:val="24"/>
                <w:lang w:eastAsia="zh-CN"/>
              </w:rPr>
            </w:pPr>
            <w:r>
              <w:rPr>
                <w:color w:val="000000"/>
                <w:sz w:val="24"/>
                <w:szCs w:val="24"/>
                <w:lang w:eastAsia="zh-CN"/>
              </w:rPr>
            </w:r>
            <w:r>
              <w:rPr>
                <w:color w:val="000000"/>
                <w:sz w:val="24"/>
                <w:szCs w:val="24"/>
                <w:lang w:eastAsia="zh-CN"/>
              </w:rPr>
              <w:t xml:space="preserve">И</w:t>
            </w:r>
            <w:r>
              <w:rPr>
                <w:color w:val="000000"/>
                <w:sz w:val="24"/>
                <w:szCs w:val="24"/>
                <w:lang w:eastAsia="zh-CN"/>
              </w:rPr>
              <w:t xml:space="preserve">ЖС 2-я Заводская,36,38,40,34,32,30,28,26,24,22,20,42,44,46,18,16,16а,12,10,10а,8,6,4,52,56,52а,54а. Пер. Белоярский, 22,20,14,39,37,35,33,33а,31,29а,29,27,25,25а,18а,18,16,14,23,21,2а,4а,4,6,8,10,13,11,9,7,5,3. ул. 2-я Луговая,45,43,47,49. пер. Рабочий, 50</w:t>
            </w:r>
            <w:r>
              <w:rPr>
                <w:color w:val="000000"/>
                <w:sz w:val="24"/>
                <w:szCs w:val="24"/>
                <w:lang w:eastAsia="zh-CN"/>
              </w:rPr>
              <w:t xml:space="preserve">,19.</w:t>
            </w:r>
            <w:r>
              <w:rPr>
                <w:color w:val="000000"/>
                <w:sz w:val="24"/>
                <w:szCs w:val="24"/>
                <w:lang w:eastAsia="zh-CN"/>
              </w:rPr>
            </w:r>
            <w:r>
              <w:rPr>
                <w:color w:val="000000"/>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4"/>
                <w:lang w:eastAsia="zh-CN"/>
              </w:rPr>
            </w:pPr>
            <w:r>
              <w:rPr>
                <w:color w:val="000000"/>
                <w:sz w:val="24"/>
                <w:szCs w:val="24"/>
                <w:lang w:eastAsia="zh-CN"/>
              </w:rPr>
            </w:r>
            <w:r>
              <w:rPr>
                <w:color w:val="000000"/>
                <w:sz w:val="24"/>
                <w:szCs w:val="24"/>
                <w:lang w:eastAsia="zh-CN"/>
              </w:rPr>
            </w:r>
            <w:r>
              <w:rPr>
                <w:color w:val="000000"/>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4"/>
                <w:lang w:eastAsia="zh-CN"/>
              </w:rPr>
            </w:pPr>
            <w:r>
              <w:rPr>
                <w:color w:val="000000"/>
                <w:sz w:val="24"/>
                <w:szCs w:val="24"/>
                <w:lang w:eastAsia="zh-CN"/>
              </w:rPr>
            </w:r>
            <w:r>
              <w:rPr>
                <w:color w:val="000000"/>
                <w:sz w:val="24"/>
                <w:szCs w:val="24"/>
                <w:lang w:eastAsia="zh-CN"/>
              </w:rPr>
            </w:r>
            <w:r>
              <w:rPr>
                <w:color w:val="000000"/>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2"/>
                <w:lang w:eastAsia="zh-CN"/>
              </w:rPr>
              <w:t xml:space="preserve">4</w:t>
            </w:r>
            <w:r>
              <w:rPr>
                <w:color w:val="000000"/>
                <w:sz w:val="24"/>
                <w:szCs w:val="22"/>
                <w:lang w:eastAsia="zh-CN"/>
              </w:rPr>
            </w:r>
            <w:r>
              <w:rPr>
                <w:color w:val="000000"/>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4"/>
                <w:lang w:eastAsia="zh-CN"/>
              </w:rPr>
            </w:pPr>
            <w:r>
              <w:rPr>
                <w:color w:val="000000"/>
                <w:sz w:val="24"/>
                <w:szCs w:val="24"/>
                <w:lang w:eastAsia="zh-CN"/>
              </w:rPr>
              <w:t xml:space="preserve">0,75</w:t>
            </w:r>
            <w:r>
              <w:rPr>
                <w:color w:val="000000"/>
                <w:sz w:val="24"/>
                <w:szCs w:val="24"/>
                <w:lang w:eastAsia="zh-CN"/>
              </w:rPr>
            </w:r>
            <w:r>
              <w:rPr>
                <w:color w:val="000000"/>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ff0000"/>
                <w:sz w:val="24"/>
                <w:szCs w:val="24"/>
                <w:lang w:eastAsia="zh-CN"/>
              </w:rPr>
            </w:pPr>
            <w:r>
              <w:rPr>
                <w:color w:val="ff0000"/>
                <w:sz w:val="24"/>
                <w:szCs w:val="24"/>
                <w:lang w:eastAsia="zh-CN"/>
              </w:rPr>
            </w:r>
            <w:r>
              <w:rPr>
                <w:sz w:val="24"/>
                <w:szCs w:val="24"/>
                <w:lang w:eastAsia="zh-CN"/>
              </w:rPr>
              <w:t xml:space="preserve">Комитет ЖКГХЭТС ОГРН 106220800014</w:t>
            </w:r>
            <w:r>
              <w:rPr>
                <w:color w:val="ff0000"/>
                <w:sz w:val="24"/>
                <w:szCs w:val="24"/>
                <w:lang w:eastAsia="zh-CN"/>
              </w:rPr>
            </w:r>
            <w:r>
              <w:rPr>
                <w:color w:val="ff0000"/>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ff0000"/>
                <w:sz w:val="24"/>
                <w:szCs w:val="30"/>
                <w:lang w:eastAsia="zh-CN"/>
              </w:rPr>
            </w:pPr>
            <w:r>
              <w:rPr>
                <w:color w:val="ff0000"/>
                <w:sz w:val="24"/>
                <w:szCs w:val="30"/>
                <w:lang w:eastAsia="zh-CN"/>
              </w:rPr>
            </w:r>
            <w:r>
              <w:rPr>
                <w:color w:val="ff0000"/>
                <w:sz w:val="24"/>
                <w:szCs w:val="30"/>
                <w:lang w:eastAsia="zh-CN"/>
              </w:rPr>
            </w:r>
            <w:r>
              <w:rPr>
                <w:color w:val="ff0000"/>
                <w:sz w:val="24"/>
                <w:szCs w:val="30"/>
                <w:lang w:eastAsia="zh-CN"/>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248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2-я Линейная, 13</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53.438695 83.915285</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00248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2-я Линейная, 13,15,17,11,19,21,23,27,18,20а,20,22,24/1,24/2,26/1,26/2,28/1,28/2,30/1,30/2,32/1,32/2. ул.Белоярская, 271,269/2,269,1,267а,267. 2-я Партизанская, 86,117.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highlight w:val="none"/>
                <w:lang w:eastAsia="zh-CN"/>
              </w:rPr>
            </w:pPr>
            <w:r>
              <w:rPr>
                <w:sz w:val="24"/>
                <w:szCs w:val="24"/>
                <w:lang w:eastAsia="zh-CN"/>
              </w:rPr>
              <w:t xml:space="preserve">0,75</w:t>
            </w:r>
            <w:r>
              <w:rPr>
                <w:sz w:val="24"/>
                <w:szCs w:val="24"/>
                <w:highlight w:val="none"/>
                <w:lang w:eastAsia="zh-CN"/>
              </w:rPr>
            </w:r>
            <w:r>
              <w:rPr>
                <w:sz w:val="24"/>
                <w:szCs w:val="24"/>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highlight w:val="none"/>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249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2-я Линейная улица, 38Б</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53.440270 83.920620</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00249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2-я Линейная, 38б,49,51а,51,53,55,57,61,61а,84,82/2,82/1,78/1,76/2,76/1,74/2,74/1,70,66,64,62,86,52,72,50/1,50/2,51а,49,40б,63,45,43,41,39,37,35,33,31,29,42,40/2,40/1,38,36/2,36/1,34/2,34/1,40а/2,40а/1,38а/2,38а/1.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250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30"/>
              </w:rPr>
              <w:t xml:space="preserve">Алтайский край, Новоалтайск, ул.2-я Новая, 12</w:t>
            </w:r>
            <w:r>
              <w:rPr>
                <w:sz w:val="24"/>
                <w:szCs w:val="30"/>
              </w:rPr>
              <w:tab/>
            </w:r>
            <w:r>
              <w:rPr>
                <w:sz w:val="24"/>
                <w:szCs w:val="30"/>
              </w:rPr>
              <w:tab/>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53.440801 83.914981</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00250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2-я Новая, 12,14,16,18,18а,9,11,13,15,17,20,22,18в,10,8,7,5,21,23,19,24а,26,24,25. ул. 2-я Партизанская, 115,82,84,80,113,111,109,107,78,76,74,105,105а. ул. 2-я Алтайская, 11,9,7,5,3,13,12,10,8,6,4.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251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2-я Партизанская, 79</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w:t>
            </w:r>
            <w:r>
              <w:rPr>
                <w:sz w:val="24"/>
                <w:szCs w:val="30"/>
              </w:rPr>
              <w:t xml:space="preserve">3.444142, 83.91221</w:t>
            </w:r>
            <w:r>
              <w:rPr>
                <w:sz w:val="24"/>
                <w:szCs w:val="30"/>
              </w:rPr>
              <w:t xml:space="preserve">2</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00251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rFonts w:ascii="Calibri" w:hAnsi="Calibri" w:eastAsia="Calibri" w:cs="Calibri"/>
                <w:b w:val="0"/>
                <w:i w:val="0"/>
                <w:strike w:val="0"/>
                <w:color w:val="000000"/>
                <w:sz w:val="22"/>
                <w:u w:val="none"/>
                <w:vertAlign w:val="baseline"/>
              </w:rPr>
              <w:t xml:space="preserve">ИЖС ул.2-я Парти</w:t>
            </w:r>
            <w:r>
              <w:rPr>
                <w:rFonts w:ascii="Calibri" w:hAnsi="Calibri" w:eastAsia="Calibri" w:cs="Calibri"/>
                <w:b w:val="0"/>
                <w:i w:val="0"/>
                <w:strike w:val="0"/>
                <w:color w:val="000000"/>
                <w:sz w:val="22"/>
                <w:u w:val="none"/>
                <w:vertAlign w:val="baseline"/>
              </w:rPr>
              <w:t xml:space="preserve">занская,97,95,93,89,87,85,83,81,79,79А,77,75,73,87А,71,69,67,36,38,42,44,46,48,50,52,54,56,58,60,62,64. ИЖС ул. 2-я Набережная, 32,30,28,26А,28А,24,26,22,22А,20А,20,18,18А,16,14,12,10,8,6,4,2. ИЖС пер. 2-ой Трудовой,30,32,34,34А,36,40,42,45,41,47,49,39,37.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252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Белоярская, 134</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53.454875 83.901184</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00252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Белоярская, 122,124,126,128,130,130а,132,134,136,138,140,142,144,146,145,141,143. ул. 1-я Подгорная,1,3,6а,12,12а,12б,11,13,20,18,8а,16,2,4,4а,6,8,8а,8в.</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253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Белоярская, в районе д. № 116-118 (напротив маг. «На Пушкинской»)</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t xml:space="preserve">53.457076, 83.897372</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00253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rFonts w:ascii="Calibri" w:hAnsi="Calibri" w:eastAsia="Calibri" w:cs="Calibri"/>
                <w:b w:val="0"/>
                <w:i w:val="0"/>
                <w:strike w:val="0"/>
                <w:color w:val="000000"/>
                <w:sz w:val="22"/>
                <w:u w:val="none"/>
                <w:vertAlign w:val="baseline"/>
              </w:rPr>
              <w:t xml:space="preserve">ИЖС ул.Белоярская, 116,139,137А,139А,135,133,131,129,127,125. ИЖС ул. Пушкинская, 34,127,123,123А,121,119,117,115,30,32,28,26,85,83,87,97,99,99А,111,101,109А,107,105,103,67А,67,65,63,63А,65А,109,69,69А,61В,61Б,61А. ИЖС пер.Кулундинский, 1,2,3,5.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254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Пушкинская, 145</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53.455947 83.895404</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00254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rFonts w:ascii="Calibri" w:hAnsi="Calibri" w:eastAsia="Calibri" w:cs="Calibri"/>
                <w:b w:val="0"/>
                <w:i w:val="0"/>
                <w:strike w:val="0"/>
                <w:color w:val="000000"/>
                <w:sz w:val="22"/>
                <w:u w:val="none"/>
                <w:vertAlign w:val="baseline"/>
              </w:rPr>
              <w:t xml:space="preserve">ИЖС ул. Пушкинская, 135,137,133,133А,139,38,40,42,44,46,48,50А,50,52,54,56,58,64,66</w:t>
            </w:r>
            <w:r>
              <w:rPr>
                <w:rFonts w:ascii="Calibri" w:hAnsi="Calibri" w:eastAsia="Calibri" w:cs="Calibri"/>
                <w:b w:val="0"/>
                <w:i w:val="0"/>
                <w:strike w:val="0"/>
                <w:color w:val="000000"/>
                <w:sz w:val="22"/>
                <w:u w:val="none"/>
                <w:vertAlign w:val="baseline"/>
              </w:rPr>
              <w:t xml:space="preserve">,62А,68,62,60,70,72,74,78,78А,143,141,139,145. ИЖС ул. Белоярская, 114,112,110,118,108. ИЖС ул. Боровая, 3,5,7,9,11,13,15,19,17,16,18,20,22,24,26,28,30,32,34. ИЖС ул. Рыбальная, 1,3,5,7,2,4,6,8А,9,8,11,15,17,19,14,16,10,31. ИЖС ул. Непроезжая, 17,19,15,13.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255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Сосняк, 71</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53.458848 83.894129</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00255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256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Непроезжая, 28</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53.452967 83.892439</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00256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rFonts w:ascii="Calibri" w:hAnsi="Calibri" w:eastAsia="Calibri" w:cs="Calibri"/>
                <w:b w:val="0"/>
                <w:i w:val="0"/>
                <w:strike w:val="0"/>
                <w:color w:val="000000"/>
                <w:sz w:val="22"/>
                <w:u w:val="none"/>
                <w:vertAlign w:val="baseline"/>
              </w:rPr>
              <w:t xml:space="preserve">ИЖС ул. Непроезжая, 27,29,33,35,37,39,41,43А,43,45,47,49,25,21,23,14,12,16,18,20,22,24,26,28,30,32,10,8,4,6,5,3,3А,1,9,11,2,51,53,55,57,38,36,34. ИЖС ул. Рыбальная, 21,27,23,25,18,20,22,24,26,28,28А,32А,30,32,34,36,38,40,42,44.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257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30"/>
              </w:rPr>
              <w:t xml:space="preserve">Алтайский край, Новоалтайск, ул. Боровая улица, 54</w:t>
            </w:r>
            <w:r>
              <w:rPr>
                <w:sz w:val="24"/>
                <w:szCs w:val="30"/>
              </w:rPr>
              <w:tab/>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53.454894 83.890955</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00257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rFonts w:ascii="Calibri" w:hAnsi="Calibri" w:eastAsia="Calibri" w:cs="Calibri"/>
                <w:b w:val="0"/>
                <w:i w:val="0"/>
                <w:strike w:val="0"/>
                <w:color w:val="000000"/>
                <w:sz w:val="22"/>
                <w:u w:val="none"/>
                <w:vertAlign w:val="baseline"/>
              </w:rPr>
              <w:t xml:space="preserve">ИЖС ул.Пушкинская, 167А,167,165,165А,163,161,159,157,155,153,151,149,147,76,80,82,84,86. ИЖС ул. Боровая, 21,36,38,23,25,27,40,42,44,46,48,50,52,52А,54,34. ИЖС ул. Сосняк, 121,119,117,115,113,111,109,107,105,103,101,99,99А,97,97А,95,93,91.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258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Белоярская улица, 26</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53.465427, 83.889791</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00258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rFonts w:ascii="Calibri" w:hAnsi="Calibri" w:eastAsia="Calibri" w:cs="Calibri"/>
                <w:b w:val="0"/>
                <w:i w:val="0"/>
                <w:strike w:val="0"/>
                <w:color w:val="000000"/>
                <w:sz w:val="22"/>
                <w:u w:val="none"/>
                <w:vertAlign w:val="baseline"/>
              </w:rPr>
              <w:t xml:space="preserve">ИЖС  ул. Белоярская, 18А,20Б,20А,26А,20,18,22,26Б,20В,26В,26,17,15,19/2,3,5,7,9,11,26,9,11,13,17А,17В,19В,19А,19Б,21Б,21А,21/1,23,21,19И,19Д,19Г,21Г,21В,49А,27,25. ИЖС пер. Барнаульский 1,5,7,9.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259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Белоярская, 193 (напротив)</w:t>
            </w:r>
            <w:r>
              <w:rPr>
                <w:sz w:val="24"/>
                <w:szCs w:val="30"/>
              </w:rPr>
              <w:tab/>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53.446381 83.905702</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00259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ул.Белоярская, 170,177,176,178,180,182,184,186,188,190,167,169,171,173,177,179,181,183,185,185а,187,189,191,193,195,200,200а,202,204,196,196а,198,198а. пер. Рабочий, 2,4,1,3,5,7,5а. ул. 2-я Партизанская, 2,2а,1,6,8,10.</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260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Драничникова, 13</w:t>
            </w:r>
            <w:r>
              <w:rPr>
                <w:sz w:val="24"/>
                <w:szCs w:val="30"/>
              </w:rPr>
              <w:tab/>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53.440772 83.909576</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00260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rFonts w:ascii="Calibri" w:hAnsi="Calibri" w:eastAsia="Calibri" w:cs="Calibri"/>
                <w:b w:val="0"/>
                <w:i w:val="0"/>
                <w:strike w:val="0"/>
                <w:color w:val="000000"/>
                <w:sz w:val="22"/>
                <w:u w:val="none"/>
                <w:vertAlign w:val="baseline"/>
              </w:rPr>
              <w:t xml:space="preserve">ИЖС Ударная, 108,99,106,97,104,102,97А100,95,93,96,91,89,94,89,85,92,90,91,79,103,105,107,111,116,118,113,114,122,115,124,117,126,119,128,121. </w:t>
            </w:r>
            <w:r>
              <w:rPr>
                <w:rFonts w:ascii="Calibri" w:hAnsi="Calibri" w:eastAsia="Calibri" w:cs="Calibri"/>
                <w:b w:val="0"/>
                <w:i w:val="0"/>
                <w:strike w:val="0"/>
                <w:color w:val="000000"/>
                <w:sz w:val="22"/>
                <w:u w:val="none"/>
                <w:vertAlign w:val="baseline"/>
              </w:rPr>
              <w:t xml:space="preserve">ИЖС ул. Драничникова, 8,13,11,9А,6,9,7,4,5,3,2,1,7А. ИЖС ул. Добролюбова, 20,22,31,24,33,26,28,30,35,32,37,34,39,41,43,45,47,36,18,27,16,25,14,23,12,21,10,19,17. ИЖС ул. некрасовская, 64,62,61,59,59А,60,57,56,58,54,66,65,63,68,67,70,72,69,71/1,74,73,76,75.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261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Драничникова, 42</w:t>
            </w:r>
            <w:r>
              <w:rPr>
                <w:sz w:val="24"/>
                <w:szCs w:val="30"/>
              </w:rPr>
              <w:tab/>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53.442585 83.917263</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00261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rFonts w:ascii="Calibri" w:hAnsi="Calibri" w:eastAsia="Calibri" w:cs="Calibri"/>
                <w:b w:val="0"/>
                <w:i w:val="0"/>
                <w:strike w:val="0"/>
                <w:color w:val="000000"/>
                <w:sz w:val="22"/>
                <w:u w:val="none"/>
                <w:vertAlign w:val="baseline"/>
              </w:rPr>
              <w:t xml:space="preserve">ИЖС ул.2-я Набережная, 13,11,97,53,52,50,48,46,44,42,40</w:t>
            </w:r>
            <w:r>
              <w:rPr>
                <w:rFonts w:ascii="Calibri" w:hAnsi="Calibri" w:eastAsia="Calibri" w:cs="Calibri"/>
                <w:b w:val="0"/>
                <w:i w:val="0"/>
                <w:strike w:val="0"/>
                <w:color w:val="000000"/>
                <w:sz w:val="22"/>
                <w:u w:val="none"/>
                <w:vertAlign w:val="baseline"/>
              </w:rPr>
              <w:t xml:space="preserve">А,40,38А,38,25,36,34. ИЖС у.. Драничникова, 25,27,29,31,33,35,37,39,39А,66,64,62,60А,60,58,56,52,52В,50,50А,52А,48А,48,46А,46,44,42,40,38,36,34,32,30,28,26,24. ИЖС ул. 2-я Новая, 52А,54,49,47,51,53,55,48,46,44,42,47,40,42А,45,43,41,39,37,35,33,31,29,27,25.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262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2-я Пролетарская, 86</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53.437005 83.913037</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00262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2-я Пролетарская, 47,49,51,53,55,57,59,61,63,63а,65,67,68,70,72,74,76,78,80,82,84,84а,88. ул. 2-я Линейная, 8,10,12,12а,9,7,7/1,3,5. ул. Белоярская,288,290,292,294. ул. Ударная, 133,135,142,144.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highlight w:val="none"/>
                <w:lang w:eastAsia="zh-CN"/>
              </w:rPr>
            </w:pPr>
            <w:r>
              <w:t xml:space="preserve">4</w:t>
            </w:r>
            <w:r>
              <w:rPr>
                <w:sz w:val="24"/>
                <w:szCs w:val="22"/>
                <w:highlight w:val="none"/>
                <w:lang w:eastAsia="zh-CN"/>
              </w:rPr>
            </w:r>
            <w:r>
              <w:rPr>
                <w:sz w:val="24"/>
                <w:szCs w:val="22"/>
                <w:highlight w:val="none"/>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263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Белоярская, 109</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53.461266 83.895824</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00263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rFonts w:ascii="Calibri" w:hAnsi="Calibri" w:eastAsia="Calibri" w:cs="Calibri"/>
                <w:b w:val="0"/>
                <w:i w:val="0"/>
                <w:strike w:val="0"/>
                <w:color w:val="000000"/>
                <w:sz w:val="22"/>
                <w:u w:val="none"/>
                <w:vertAlign w:val="baseline"/>
              </w:rPr>
              <w:t xml:space="preserve">ИЖС ул.Белоярская, 93,93А,83А,95,97,99,101,103,105,107,109,109А,52,54,58,60,62,</w:t>
            </w:r>
            <w:r>
              <w:rPr>
                <w:rFonts w:ascii="Calibri" w:hAnsi="Calibri" w:eastAsia="Calibri" w:cs="Calibri"/>
                <w:b w:val="0"/>
                <w:i w:val="0"/>
                <w:strike w:val="0"/>
                <w:color w:val="000000"/>
                <w:sz w:val="22"/>
                <w:u w:val="none"/>
                <w:vertAlign w:val="baseline"/>
              </w:rPr>
              <w:t xml:space="preserve">64,66,68,70,72,74,76,78,80,82,84,86,88. ИЖС  ул. Пушкинская 2А,2Б,1,3,4,6,5,7,8,10А,10,12,31,32,35,37,39,39А,41,43,45,31Б,31А,27А. ИЖС ул. Первомайская, 24,20,22,20А,18,16,14,12,10,8,6,4,2,19,17,15,13,11,9,7,5,3. ИЖС ул.Сосняк, 25,25А,27,29,31,33,37,39,41.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264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Станционная, 1</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00264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1,3, 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265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ПМС-177 № 1</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00265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266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Строителей № 16</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t xml:space="preserve">53.452558, 84.007675</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00266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Строителей,16,17,18,19,25,15,2,1,13,12,11,10,7,8,4,3,8. ул. ПМС-177, 65,77,76,73,74,72,71,75,69,70,68,67,66.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267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ПМС-177 № 8</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00267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6, 7, 8, 12, 13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268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ПМС-177 № 50</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00268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49, 50, 57, 57А, 59, 60</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269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ПМС-177 № 68</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00269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68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270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ПМС-177 № 3-4</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00270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3, 4, 5, 14, 15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271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ПМС-177 № 10/1 (напротив дома)</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00271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9, 11, 10/1, 10/2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272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ПМС-177 № 20</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00272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20, 26, 27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273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ПМС-177 № 18</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00273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18, 19, 28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274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ПМС-177 № 21</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00274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21, 22, 24, 25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275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ПМС-177 № 70</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00275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70, 75, 69, 71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276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w:t>
            </w:r>
            <w:r>
              <w:rPr>
                <w:sz w:val="24"/>
                <w:szCs w:val="30"/>
              </w:rPr>
            </w:r>
            <w:r>
              <w:rPr>
                <w:sz w:val="24"/>
                <w:szCs w:val="30"/>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ул. Станционная № 1</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00276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1, 3, 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277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rPr>
            </w:pPr>
            <w:r>
              <w:rPr>
                <w:sz w:val="24"/>
                <w:szCs w:val="30"/>
              </w:rPr>
              <w:t xml:space="preserve">Алтайский край, Новоалтайск, </w:t>
            </w:r>
            <w:r>
              <w:rPr>
                <w:sz w:val="22"/>
                <w:szCs w:val="22"/>
              </w:rPr>
            </w:r>
            <w:r>
              <w:rPr>
                <w:sz w:val="22"/>
                <w:szCs w:val="22"/>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rPr>
            </w:pPr>
            <w:r>
              <w:rPr>
                <w:sz w:val="24"/>
                <w:szCs w:val="30"/>
              </w:rPr>
              <w:t xml:space="preserve">ул. Станционная № 9</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t xml:space="preserve">53.453845, 84.003822</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00277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7, 9, 11, 13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278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rPr>
            </w:pPr>
            <w:r>
              <w:rPr>
                <w:sz w:val="24"/>
                <w:szCs w:val="30"/>
              </w:rPr>
              <w:t xml:space="preserve">Алтайский край, Новоалтайск, </w:t>
            </w:r>
            <w:r>
              <w:rPr>
                <w:sz w:val="22"/>
                <w:szCs w:val="22"/>
              </w:rPr>
            </w:r>
            <w:r>
              <w:rPr>
                <w:sz w:val="22"/>
                <w:szCs w:val="22"/>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rPr>
            </w:pPr>
            <w:r>
              <w:rPr>
                <w:sz w:val="24"/>
                <w:szCs w:val="30"/>
              </w:rPr>
              <w:t xml:space="preserve">ул. Станционная № 19</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rFonts w:ascii="Calibri" w:hAnsi="Calibri" w:eastAsia="Calibri" w:cs="Calibri"/>
                <w:b w:val="0"/>
                <w:i w:val="0"/>
                <w:strike w:val="0"/>
                <w:color w:val="000000"/>
                <w:sz w:val="22"/>
                <w:u w:val="none"/>
                <w:vertAlign w:val="baseline"/>
              </w:rPr>
              <w:t xml:space="preserve">53.453211, 84.00049</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00278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15, 17, 19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279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t xml:space="preserve">Алтайский край, Новоалтайск, ул. Белоярская, напротив д. № 189</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t xml:space="preserve">53.446786, 83.905890</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00279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280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rPr>
            </w:pPr>
            <w:r>
              <w:rPr>
                <w:sz w:val="24"/>
                <w:szCs w:val="30"/>
              </w:rPr>
              <w:t xml:space="preserve">Алтайский край, Новоалтайск, ул. Белоярская, напротив д. № 249 (в районе перекрестка и магазина)</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t xml:space="preserve">53.441638, 83.911972</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00280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rFonts w:ascii="Calibri" w:hAnsi="Calibri" w:eastAsia="Calibri" w:cs="Calibri"/>
                <w:b w:val="0"/>
                <w:i w:val="0"/>
                <w:strike w:val="0"/>
                <w:color w:val="000000"/>
                <w:sz w:val="22"/>
                <w:u w:val="none"/>
                <w:vertAlign w:val="baseline"/>
              </w:rPr>
              <w:t xml:space="preserve">ИЖС ул.Белоярская, 229,231,233,235,237,239,2</w:t>
            </w:r>
            <w:r>
              <w:rPr>
                <w:rFonts w:ascii="Calibri" w:hAnsi="Calibri" w:eastAsia="Calibri" w:cs="Calibri"/>
                <w:b w:val="0"/>
                <w:i w:val="0"/>
                <w:strike w:val="0"/>
                <w:color w:val="000000"/>
                <w:sz w:val="22"/>
                <w:u w:val="none"/>
                <w:vertAlign w:val="baseline"/>
              </w:rPr>
              <w:t xml:space="preserve">41,243,245,247,249,256,254,252,250,248,246,244,242,240,238,236,260А,253,255,257,259,258,260,262,264,266,268,270,270А,272,274,276. ИЖС ул.Ползунова 10,9,12,11,14,13,16,18,15,20,20А,17А,17,15,13,11,9,22А,22. ИЖС ул. 2-я Партизанская,69,97,99,99А,101,103,105.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281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rPr>
            </w:pPr>
            <w:r>
              <w:rPr>
                <w:sz w:val="24"/>
                <w:szCs w:val="30"/>
              </w:rPr>
              <w:t xml:space="preserve">Алтайский край, Новоалтайск, ул. Белоярская, напротив д. № 59 (за магазином)</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t xml:space="preserve">53.464539, 83.893691</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00281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rFonts w:ascii="Calibri" w:hAnsi="Calibri" w:eastAsia="Calibri" w:cs="Calibri"/>
                <w:b w:val="0"/>
                <w:i w:val="0"/>
                <w:strike w:val="0"/>
                <w:color w:val="000000"/>
                <w:sz w:val="22"/>
                <w:u w:val="none"/>
                <w:vertAlign w:val="baseline"/>
              </w:rPr>
              <w:t xml:space="preserve">ИЖС ул. Белоярская, 49А,49,47,45,39,39А,41,37,37А,35,33А,33,31,29,27,25,55А,59,55,53А,5728,30,32,34,36,38,40,40А,42,44,46,48,50,75,73,71,69,67,65,63,61,91,89,87,85,83,81,79,77,28,28А. ИЖС ул. Сосняк, 1,3,5,7,9,11,13,15,17,19,19А,23.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282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rPr>
            </w:pPr>
            <w:r>
              <w:rPr>
                <w:sz w:val="24"/>
                <w:szCs w:val="30"/>
              </w:rPr>
              <w:t xml:space="preserve">Алтайский край, Новоалтайск, ул. Белоярская, напротив д. № 16А</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t xml:space="preserve">53.469530, 83.881546</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00282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rFonts w:ascii="Calibri" w:hAnsi="Calibri" w:eastAsia="Calibri" w:cs="Calibri"/>
                <w:b w:val="0"/>
                <w:i w:val="0"/>
                <w:strike w:val="0"/>
                <w:color w:val="000000"/>
                <w:sz w:val="22"/>
                <w:u w:val="none"/>
                <w:vertAlign w:val="baseline"/>
              </w:rPr>
              <w:t xml:space="preserve">ИЖС ул. Белоярская, 1,1/9,3,4,5,6,6А,7,9,10,10А,11,12,12А,13,14,15,16,16В,16А.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283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rPr>
            </w:pPr>
            <w:r>
              <w:rPr>
                <w:sz w:val="24"/>
                <w:szCs w:val="30"/>
              </w:rPr>
              <w:t xml:space="preserve">Алтайский край, Новоалтайск, в районе пересечения  ул. Ленинская, 88 и пер. Товарный</w:t>
            </w:r>
            <w:r>
              <w:rPr>
                <w:sz w:val="22"/>
                <w:szCs w:val="22"/>
              </w:rPr>
            </w:r>
            <w:r>
              <w:rPr>
                <w:sz w:val="22"/>
                <w:szCs w:val="22"/>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sz w:val="24"/>
                <w:szCs w:val="30"/>
              </w:rPr>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t xml:space="preserve">53.453194, 83.951891</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00283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Ленинская,80,82,84,86,88,90,92,94,96,107,109,111,113,113а,113в,113г,117,118,123,123а,127. пер. Товарный,1,1а,5,7,7а,7в,2,3,4,4в.</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4"/>
                <w:lang w:eastAsia="zh-CN"/>
              </w:rPr>
            </w:pPr>
            <w:r>
              <w:rPr>
                <w:color w:val="000000"/>
                <w:sz w:val="24"/>
                <w:szCs w:val="24"/>
                <w:lang w:eastAsia="zh-CN"/>
              </w:rPr>
              <w:t xml:space="preserve">284</w:t>
            </w:r>
            <w:r>
              <w:rPr>
                <w:color w:val="000000"/>
                <w:sz w:val="24"/>
                <w:szCs w:val="24"/>
                <w:lang w:eastAsia="zh-CN"/>
              </w:rPr>
            </w:r>
            <w:r>
              <w:rPr>
                <w:color w:val="000000"/>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color w:val="000000"/>
                <w:sz w:val="24"/>
                <w:szCs w:val="30"/>
                <w:lang w:eastAsia="zh-CN"/>
              </w:rPr>
            </w:pPr>
            <w:r>
              <w:rPr>
                <w:color w:val="000000"/>
                <w:sz w:val="24"/>
                <w:szCs w:val="30"/>
              </w:rPr>
              <w:t xml:space="preserve">Алтайский край, Новоалтайск, ул. Бийская, </w:t>
            </w:r>
            <w:r>
              <w:rPr>
                <w:color w:val="000000"/>
                <w:sz w:val="24"/>
                <w:szCs w:val="30"/>
                <w:lang w:eastAsia="zh-CN"/>
              </w:rPr>
            </w:r>
            <w:r>
              <w:rPr>
                <w:color w:val="000000"/>
                <w:sz w:val="24"/>
                <w:szCs w:val="30"/>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color w:val="000000"/>
                <w:sz w:val="24"/>
                <w:szCs w:val="30"/>
                <w:lang w:eastAsia="zh-CN"/>
              </w:rPr>
            </w:pPr>
            <w:r>
              <w:rPr>
                <w:color w:val="000000"/>
                <w:sz w:val="24"/>
                <w:szCs w:val="30"/>
              </w:rPr>
              <w:t xml:space="preserve">между д.№ 30 - №32</w:t>
            </w:r>
            <w:r>
              <w:rPr>
                <w:color w:val="000000"/>
                <w:sz w:val="24"/>
                <w:szCs w:val="30"/>
                <w:lang w:eastAsia="zh-CN"/>
              </w:rPr>
            </w:r>
            <w:r>
              <w:rPr>
                <w:color w:val="000000"/>
                <w:sz w:val="24"/>
                <w:szCs w:val="30"/>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30"/>
              </w:rPr>
            </w:pPr>
            <w:r>
              <w:rPr>
                <w:color w:val="000000"/>
                <w:sz w:val="24"/>
                <w:szCs w:val="30"/>
              </w:rPr>
              <w:t xml:space="preserve">53.382706</w:t>
            </w:r>
            <w:r>
              <w:rPr>
                <w:color w:val="000000"/>
                <w:sz w:val="24"/>
                <w:szCs w:val="30"/>
              </w:rPr>
            </w:r>
            <w:r>
              <w:rPr>
                <w:color w:val="000000"/>
                <w:sz w:val="24"/>
                <w:szCs w:val="30"/>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30"/>
                <w:lang w:eastAsia="zh-CN"/>
              </w:rPr>
            </w:pPr>
            <w:r>
              <w:rPr>
                <w:color w:val="000000"/>
                <w:sz w:val="24"/>
                <w:szCs w:val="30"/>
              </w:rPr>
              <w:t xml:space="preserve">83.947701</w:t>
            </w:r>
            <w:r>
              <w:rPr>
                <w:color w:val="000000"/>
                <w:sz w:val="24"/>
                <w:szCs w:val="30"/>
                <w:lang w:eastAsia="zh-CN"/>
              </w:rPr>
            </w:r>
            <w:r>
              <w:rPr>
                <w:color w:val="000000"/>
                <w:sz w:val="24"/>
                <w:szCs w:val="30"/>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2"/>
                <w:lang w:eastAsia="zh-CN"/>
              </w:rPr>
              <w:t xml:space="preserve">00284</w:t>
            </w:r>
            <w:r>
              <w:rPr>
                <w:color w:val="000000"/>
                <w:sz w:val="24"/>
                <w:szCs w:val="22"/>
                <w:lang w:eastAsia="zh-CN"/>
              </w:rPr>
            </w:r>
            <w:r>
              <w:rPr>
                <w:color w:val="000000"/>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4"/>
                <w:szCs w:val="24"/>
                <w:lang w:eastAsia="zh-CN"/>
              </w:rPr>
            </w:pPr>
            <w:r>
              <w:rPr>
                <w:color w:val="000000"/>
                <w:sz w:val="24"/>
                <w:szCs w:val="24"/>
                <w:lang w:eastAsia="zh-CN"/>
              </w:rPr>
            </w:r>
            <w:r>
              <w:rPr>
                <w:color w:val="000000"/>
                <w:sz w:val="24"/>
                <w:szCs w:val="24"/>
                <w:lang w:eastAsia="zh-CN"/>
              </w:rPr>
            </w:r>
            <w:r>
              <w:rPr>
                <w:color w:val="000000"/>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4"/>
                <w:lang w:eastAsia="zh-CN"/>
              </w:rPr>
            </w:pPr>
            <w:r>
              <w:rPr>
                <w:color w:val="000000"/>
                <w:sz w:val="24"/>
                <w:szCs w:val="24"/>
                <w:lang w:eastAsia="zh-CN"/>
              </w:rPr>
            </w:r>
            <w:r>
              <w:rPr>
                <w:color w:val="000000"/>
                <w:sz w:val="24"/>
                <w:szCs w:val="24"/>
                <w:lang w:eastAsia="zh-CN"/>
              </w:rPr>
            </w:r>
            <w:r>
              <w:rPr>
                <w:color w:val="000000"/>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4"/>
                <w:lang w:eastAsia="zh-CN"/>
              </w:rPr>
            </w:pPr>
            <w:r>
              <w:rPr>
                <w:color w:val="000000"/>
                <w:sz w:val="24"/>
                <w:szCs w:val="24"/>
                <w:lang w:eastAsia="zh-CN"/>
              </w:rPr>
            </w:r>
            <w:r>
              <w:rPr>
                <w:color w:val="000000"/>
                <w:sz w:val="24"/>
                <w:szCs w:val="24"/>
                <w:lang w:eastAsia="zh-CN"/>
              </w:rPr>
            </w:r>
            <w:r>
              <w:rPr>
                <w:color w:val="000000"/>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2"/>
                <w:lang w:eastAsia="zh-CN"/>
              </w:rPr>
              <w:t xml:space="preserve">1</w:t>
            </w:r>
            <w:r>
              <w:rPr>
                <w:color w:val="000000"/>
                <w:sz w:val="24"/>
                <w:szCs w:val="22"/>
                <w:lang w:eastAsia="zh-CN"/>
              </w:rPr>
            </w:r>
            <w:r>
              <w:rPr>
                <w:color w:val="000000"/>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4"/>
                <w:lang w:eastAsia="zh-CN"/>
              </w:rPr>
            </w:pPr>
            <w:r>
              <w:rPr>
                <w:color w:val="000000"/>
                <w:sz w:val="24"/>
                <w:szCs w:val="24"/>
                <w:lang w:eastAsia="zh-CN"/>
              </w:rPr>
              <w:t xml:space="preserve">0,75</w:t>
            </w:r>
            <w:r>
              <w:rPr>
                <w:color w:val="000000"/>
                <w:sz w:val="24"/>
                <w:szCs w:val="24"/>
                <w:lang w:eastAsia="zh-CN"/>
              </w:rPr>
            </w:r>
            <w:r>
              <w:rPr>
                <w:color w:val="000000"/>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ff0000"/>
                <w:sz w:val="24"/>
                <w:szCs w:val="24"/>
                <w:lang w:eastAsia="zh-CN"/>
              </w:rPr>
            </w:pPr>
            <w:r>
              <w:rPr>
                <w:color w:val="ff0000"/>
                <w:sz w:val="24"/>
                <w:szCs w:val="24"/>
                <w:lang w:eastAsia="zh-CN"/>
              </w:rPr>
            </w:r>
            <w:r>
              <w:rPr>
                <w:sz w:val="24"/>
                <w:szCs w:val="24"/>
                <w:lang w:eastAsia="zh-CN"/>
              </w:rPr>
              <w:t xml:space="preserve">Комитет ЖКГХЭТС ОГРН 106220800014</w:t>
            </w:r>
            <w:r>
              <w:rPr>
                <w:color w:val="ff0000"/>
                <w:sz w:val="24"/>
                <w:szCs w:val="24"/>
                <w:lang w:eastAsia="zh-CN"/>
              </w:rPr>
            </w:r>
            <w:r>
              <w:rPr>
                <w:color w:val="ff0000"/>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ff0000"/>
                <w:sz w:val="24"/>
                <w:szCs w:val="30"/>
                <w:lang w:eastAsia="zh-CN"/>
              </w:rPr>
            </w:pPr>
            <w:r>
              <w:rPr>
                <w:color w:val="ff0000"/>
                <w:sz w:val="24"/>
                <w:szCs w:val="30"/>
                <w:lang w:eastAsia="zh-CN"/>
              </w:rPr>
            </w:r>
            <w:r>
              <w:rPr>
                <w:color w:val="ff0000"/>
                <w:sz w:val="24"/>
                <w:szCs w:val="30"/>
                <w:lang w:eastAsia="zh-CN"/>
              </w:rPr>
            </w:r>
            <w:r>
              <w:rPr>
                <w:color w:val="ff0000"/>
                <w:sz w:val="24"/>
                <w:szCs w:val="30"/>
                <w:lang w:eastAsia="zh-CN"/>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285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color w:val="000000"/>
                <w:sz w:val="24"/>
                <w:szCs w:val="30"/>
              </w:rPr>
              <w:t xml:space="preserve">Алтайский край, Новоалтайск, </w:t>
            </w:r>
            <w:r>
              <w:rPr>
                <w:sz w:val="24"/>
                <w:szCs w:val="30"/>
              </w:rPr>
              <w:t xml:space="preserve">ул. Урицкого, № 17 (напротив)</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53.412826, 83.965242</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00285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Урицкого, 5,7,9,11,11а,13,15,17,19,21,23,25,25а,10,12,14,14а,16/1,16,32,34,36,38,38а,40,32а,30,28,28а,26/1,26/2,24,24а,22,20,18.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286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rPr>
            </w:pPr>
            <w:r>
              <w:rPr>
                <w:color w:val="000000"/>
                <w:sz w:val="24"/>
                <w:szCs w:val="30"/>
              </w:rPr>
              <w:t xml:space="preserve">Алтайский край, Новоалтайск, </w:t>
            </w:r>
            <w:r>
              <w:rPr>
                <w:sz w:val="24"/>
                <w:szCs w:val="30"/>
              </w:rPr>
              <w:t xml:space="preserve">ул. Урицкого, № 61</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53.415332, 83.974198</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00286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Урицкого, 49,51,53,55,57,59,61,63,65,67,67/а,69,66,67,69,71,72,72а.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287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rPr>
            </w:pPr>
            <w:r>
              <w:rPr>
                <w:color w:val="000000"/>
                <w:sz w:val="24"/>
                <w:szCs w:val="30"/>
              </w:rPr>
              <w:t xml:space="preserve">Алтайский край, Новоалтайск, </w:t>
            </w:r>
            <w:r>
              <w:rPr>
                <w:sz w:val="24"/>
                <w:szCs w:val="30"/>
              </w:rPr>
              <w:t xml:space="preserve">ул. Кутузова, № 8</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53.411318, 83.947689</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00287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Бульвар Роз, 16,18,20,22,11,13,13а,15,17,19. ул. Муромская, 13,15,17,19,21,18,20,12,9. ул. Спасская,31,33,29,27,23,21,35/4,35/3,35/2,35в,35г. ул.Высоцкого, 3,6,9,4,6,8.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288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30"/>
              </w:rPr>
            </w:pPr>
            <w:r>
              <w:rPr>
                <w:color w:val="000000"/>
                <w:sz w:val="24"/>
                <w:szCs w:val="30"/>
              </w:rPr>
              <w:t xml:space="preserve">Алтайский край, Новоалтайск, </w:t>
            </w:r>
            <w:r>
              <w:rPr>
                <w:sz w:val="24"/>
                <w:szCs w:val="30"/>
              </w:rPr>
              <w:t xml:space="preserve">ул. Бульвар роз, напротив № 24</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00288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289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Новоалтайск,</w:t>
            </w:r>
            <w:r>
              <w:rPr>
                <w:sz w:val="22"/>
                <w:szCs w:val="22"/>
              </w:rPr>
            </w:r>
            <w:r>
              <w:rPr>
                <w:sz w:val="22"/>
                <w:szCs w:val="22"/>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 ул. Новоударника, 3</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t xml:space="preserve">53.382879, 83.942136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00289</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2"/>
                <w:szCs w:val="22"/>
                <w:lang w:eastAsia="zh-CN"/>
              </w:rPr>
            </w:r>
            <w:r>
              <w:rPr>
                <w:sz w:val="22"/>
                <w:szCs w:val="22"/>
                <w:lang w:eastAsia="zh-CN"/>
              </w:rPr>
              <w:t xml:space="preserve">ИЖС ул. Новоударника,3,1а,1,5,7,9,11,13,15,2/1,2/2,4,6,8,10,12,14. ул.Вагоностроительная,2,4. ул. Кирова,2,4,6,6а,8,10,12,14,16,1,5,5а. ул. Переездная, 1,3,5,7.</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2"/>
                <w:szCs w:val="22"/>
                <w:lang w:eastAsia="zh-CN"/>
              </w:rPr>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2"/>
                <w:szCs w:val="22"/>
                <w:lang w:eastAsia="zh-CN"/>
              </w:rPr>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290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color w:val="000000"/>
                <w:sz w:val="24"/>
                <w:szCs w:val="30"/>
              </w:rPr>
              <w:t xml:space="preserve">Алтайский край, Новоалтайск, </w:t>
            </w:r>
            <w:r>
              <w:rPr>
                <w:sz w:val="24"/>
                <w:szCs w:val="30"/>
              </w:rPr>
              <w:t xml:space="preserve">ул. Тополиная, напротив дома № 9</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t xml:space="preserve">53.414858, 83.959106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00290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Тополиная,9,7,5,3а,3в,3,68,67,66,65,64,63,62,61,60,59,58,12,10а,10,8,6,4,2,1,18,20,20а. ул. Северная, 74,72,70,68,66,64,62а,62,60,76в,76а,76/1,58,56,54,31,52,29. ул.Трактовая, 63,65,67,69,71,73,59,57а,57,55,51/1.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291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color w:val="000000"/>
                <w:sz w:val="24"/>
                <w:szCs w:val="30"/>
              </w:rPr>
              <w:t xml:space="preserve">Алтайский край, Новоалтайск, ул. Суворова, № 2 - № 4</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sz w:val="22"/>
                <w:szCs w:val="22"/>
                <w:highlight w:val="none"/>
                <w:lang w:eastAsia="zh-CN"/>
              </w:rPr>
            </w:pPr>
            <w:r>
              <w:rPr>
                <w:rFonts w:ascii="Calibri" w:hAnsi="Calibri"/>
                <w:sz w:val="22"/>
                <w:szCs w:val="22"/>
                <w:lang w:eastAsia="zh-CN"/>
              </w:rPr>
            </w:r>
            <w:r>
              <w:rPr>
                <w:rFonts w:ascii="Calibri" w:hAnsi="Calibri"/>
                <w:sz w:val="22"/>
                <w:szCs w:val="22"/>
                <w:lang w:eastAsia="zh-CN"/>
              </w:rPr>
              <w:t xml:space="preserve">53.409117, 83.948361</w:t>
            </w:r>
            <w:r>
              <w:rPr>
                <w:rFonts w:ascii="Calibri" w:hAnsi="Calibri"/>
                <w:sz w:val="22"/>
                <w:szCs w:val="22"/>
                <w:highlight w:val="none"/>
                <w:lang w:eastAsia="zh-CN"/>
              </w:rPr>
            </w:r>
            <w:r>
              <w:rPr>
                <w:rFonts w:ascii="Calibri" w:hAnsi="Calibri"/>
                <w:sz w:val="22"/>
                <w:szCs w:val="22"/>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sz w:val="22"/>
                <w:szCs w:val="22"/>
                <w:lang w:eastAsia="zh-CN"/>
              </w:rPr>
            </w:pPr>
            <w:r>
              <w:rPr>
                <w:rFonts w:ascii="Calibri" w:hAnsi="Calibri"/>
                <w:sz w:val="22"/>
                <w:szCs w:val="22"/>
                <w:highlight w:val="none"/>
                <w:lang w:eastAsia="zh-CN"/>
              </w:rPr>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00291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Суворова,2,2а,4,6,8,10,12,14,16,18,5а,7,9,11,13,15,1,3,5,5в,21,20,22,23. ул. Чернышова,74,76,78,80,82,69,71,73,75,84,86,88,77,79,81. пер. Каменский, 10,8,6,4.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292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color w:val="000000"/>
                <w:sz w:val="24"/>
                <w:szCs w:val="30"/>
              </w:rPr>
              <w:t xml:space="preserve">Алтайский край, Новоалтайск, ул. Магистральная, 88</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t xml:space="preserve">53.407904, 83.947051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00292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ул.Магистральная, 88,86,86а,84,90,92,94,96,98,100,73а,71,69,75,77,79,81. ул.Пролетарская, 1,3,5,4,6,8,10,12. пер. Каменский, 3,5,7,10,8,6,4.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293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color w:val="000000"/>
                <w:sz w:val="24"/>
                <w:szCs w:val="30"/>
              </w:rPr>
              <w:t xml:space="preserve">Алтайский край, Новоалтайск, ул. Ушакова, в районе пересечения с ул. Деповская</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t xml:space="preserve">53.422802</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sz w:val="22"/>
                <w:szCs w:val="22"/>
                <w:lang w:eastAsia="zh-CN"/>
              </w:rPr>
            </w:pPr>
            <w:r>
              <w:rPr>
                <w:sz w:val="24"/>
                <w:szCs w:val="22"/>
                <w:lang w:eastAsia="zh-CN"/>
              </w:rPr>
              <w:t xml:space="preserve">83.925175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00293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ул.Ушакова, 9а,9,7,5,3,4/2,4/1,1б,1в,1а,2,2/1,2а.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294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color w:val="000000"/>
                <w:sz w:val="24"/>
                <w:szCs w:val="30"/>
              </w:rPr>
              <w:t xml:space="preserve">Алтайский край, Новоалтайск, на </w:t>
            </w:r>
            <w:r>
              <w:rPr>
                <w:color w:val="000000"/>
                <w:sz w:val="24"/>
                <w:szCs w:val="30"/>
              </w:rPr>
              <w:t xml:space="preserve">40 м</w:t>
            </w:r>
            <w:r>
              <w:rPr>
                <w:color w:val="000000"/>
                <w:sz w:val="24"/>
                <w:szCs w:val="30"/>
              </w:rPr>
              <w:t xml:space="preserve">. восточнее д. № 4В ул. Тепловозная (южнее СТО)</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00294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295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color w:val="000000"/>
                <w:sz w:val="24"/>
                <w:szCs w:val="30"/>
              </w:rPr>
              <w:t xml:space="preserve">Алтайский край, Новоалтайск, на </w:t>
            </w:r>
            <w:r>
              <w:rPr>
                <w:color w:val="000000"/>
                <w:sz w:val="24"/>
                <w:szCs w:val="30"/>
              </w:rPr>
              <w:t xml:space="preserve">30 м</w:t>
            </w:r>
            <w:r>
              <w:rPr>
                <w:color w:val="000000"/>
                <w:sz w:val="24"/>
                <w:szCs w:val="30"/>
              </w:rPr>
              <w:t xml:space="preserve">. северо - западнее дома № 6 пер. А.Гайдара</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t xml:space="preserve">53.430640</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sz w:val="22"/>
                <w:szCs w:val="22"/>
                <w:lang w:eastAsia="zh-CN"/>
              </w:rPr>
            </w:pPr>
            <w:r>
              <w:rPr>
                <w:sz w:val="24"/>
                <w:szCs w:val="22"/>
                <w:lang w:eastAsia="zh-CN"/>
              </w:rPr>
              <w:t xml:space="preserve">83.906230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00295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А.Гайдара, 6,2а,3,5,7,9,11,13,4,2. ул.Совхозная, 30,32,34,36,38,40,42а,44,46,48,50,19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296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color w:val="000000"/>
                <w:sz w:val="24"/>
                <w:szCs w:val="30"/>
              </w:rPr>
              <w:t xml:space="preserve">Алтайский край, Новоалтайск, ул. Титова, № 1 (напротив дома)</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r>
            <w:r>
              <w:rPr>
                <w:sz w:val="24"/>
                <w:szCs w:val="22"/>
                <w:lang w:eastAsia="zh-CN"/>
              </w:rPr>
              <w:t xml:space="preserve">53.415708, 83.944572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00296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Титова,1,3,5,7,9,11,13,15. ул.Рылеева,2,4,6,8,10,12,14,16,18,20,1,3,5,7,9,11,13,15,17,19.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297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color w:val="000000"/>
                <w:sz w:val="24"/>
                <w:szCs w:val="30"/>
              </w:rPr>
              <w:t xml:space="preserve">Алтайский край, Новоалтайск, в районе пересечения ул. Менделеева и ул. Полевая</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r>
            <w:r>
              <w:rPr>
                <w:sz w:val="24"/>
                <w:szCs w:val="22"/>
                <w:lang w:eastAsia="zh-CN"/>
              </w:rPr>
              <w:t xml:space="preserve">53.420293, 83.909943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00297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298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color w:val="000000"/>
                <w:sz w:val="24"/>
                <w:szCs w:val="30"/>
              </w:rPr>
              <w:t xml:space="preserve">Алтайский край, Новоалтайск, </w:t>
            </w:r>
            <w:hyperlink r:id="rId12" w:tooltip="http://ул.Казарма" w:history="1">
              <w:r>
                <w:rPr>
                  <w:rStyle w:val="918"/>
                  <w:color w:val="000000"/>
                  <w:sz w:val="24"/>
                  <w:szCs w:val="30"/>
                  <w:u w:val="none"/>
                </w:rPr>
                <w:t xml:space="preserve">ул.Казарма</w:t>
              </w:r>
            </w:hyperlink>
            <w:r>
              <w:rPr>
                <w:color w:val="000000"/>
                <w:sz w:val="24"/>
                <w:szCs w:val="30"/>
              </w:rPr>
              <w:t xml:space="preserve"> </w:t>
            </w:r>
            <w:r>
              <w:rPr>
                <w:color w:val="000000"/>
                <w:sz w:val="24"/>
                <w:szCs w:val="30"/>
              </w:rPr>
              <w:t xml:space="preserve">210 км</w:t>
            </w:r>
            <w:r>
              <w:rPr>
                <w:color w:val="000000"/>
                <w:sz w:val="24"/>
                <w:szCs w:val="30"/>
              </w:rPr>
              <w:t xml:space="preserve">. в районе д. № 2</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r>
            <w:r>
              <w:rPr>
                <w:sz w:val="24"/>
                <w:szCs w:val="22"/>
                <w:lang w:eastAsia="zh-CN"/>
              </w:rPr>
              <w:t xml:space="preserve">53.420733, 83.912529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00298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Казарма 210 км.,2. ул. Менделеева, 28,26,24,22,20а,20,18,16,30,32,34а,34,36,4,2,6,8,10,7,5,3,1. пер. Овражный,12,6,14. ул. Полевая, 1,3,5,7,11,9,13,15,19,21,23,25,27,27а,29,35,35а,33,31,37.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299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color w:val="000000"/>
                <w:sz w:val="24"/>
                <w:szCs w:val="30"/>
              </w:rPr>
              <w:t xml:space="preserve">Алтайский край, Новоалтайск, ул. Долматова, напротив д. № 4</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00299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300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lang w:eastAsia="zh-CN"/>
              </w:rPr>
            </w:pPr>
            <w:r>
              <w:rPr>
                <w:sz w:val="24"/>
                <w:szCs w:val="30"/>
              </w:rPr>
              <w:t xml:space="preserve">Алтайский край, г.Новоалтайск, </w:t>
            </w:r>
            <w:r>
              <w:rPr>
                <w:sz w:val="24"/>
                <w:szCs w:val="28"/>
                <w:lang w:eastAsia="zh-CN"/>
              </w:rPr>
              <w:t xml:space="preserve"> ул. Сергея Лазо, юго - западнее домовладения № 5</w:t>
            </w:r>
            <w:r>
              <w:rPr>
                <w:sz w:val="24"/>
                <w:szCs w:val="28"/>
                <w:vertAlign w:val="superscript"/>
                <w:lang w:eastAsia="zh-CN"/>
              </w:rPr>
              <w:t xml:space="preserve">А</w:t>
            </w:r>
            <w:r>
              <w:rPr>
                <w:sz w:val="24"/>
                <w:szCs w:val="30"/>
                <w:lang w:eastAsia="zh-CN"/>
              </w:rPr>
            </w:r>
            <w:r>
              <w:rPr>
                <w:sz w:val="24"/>
                <w:szCs w:val="30"/>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r>
            <w:r>
              <w:rPr>
                <w:sz w:val="24"/>
                <w:szCs w:val="22"/>
                <w:lang w:eastAsia="zh-CN"/>
              </w:rPr>
              <w:t xml:space="preserve">53.417002, 83.940578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00300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Сергея Лазо, 5а,5,3,1,7,9,11,13,15,10,9,8,6,4,2,2а,1а,1б. ул. Чайковского, 7,5,1,3,7а,9а,11,13,18,16,14,12,10,8,6,4,2. ул.Анатолия, 56,54,52,50,48,48а,46,44,42,40а,40.</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301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lang w:eastAsia="zh-CN"/>
              </w:rPr>
            </w:pPr>
            <w:r>
              <w:rPr>
                <w:sz w:val="24"/>
                <w:szCs w:val="30"/>
              </w:rPr>
              <w:t xml:space="preserve">Алтайский край, г.Новоалтайск, </w:t>
            </w:r>
            <w:r>
              <w:rPr>
                <w:sz w:val="24"/>
                <w:szCs w:val="28"/>
                <w:lang w:eastAsia="zh-CN"/>
              </w:rPr>
              <w:t xml:space="preserve"> ул. Сергея Лазо, в районе дома № 46</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r>
            <w:r>
              <w:rPr>
                <w:sz w:val="24"/>
                <w:szCs w:val="22"/>
                <w:lang w:eastAsia="zh-CN"/>
              </w:rPr>
              <w:t xml:space="preserve">53.428533, 83.935913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00301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ул.Долматова, 4,6,8,10,12. ул.Белоусовой, 8а,8,4,2,1,3,7,9а,9. ул.7-й квартал, 1,2,3,4,6,11,10а,10,9,8,13,14,15. ул. 5-й квартал, 1,2,3,4,5. ул. 9-й квартал, 2,2а,1,26,25,24,12а,13,12,3,3а,4,5.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302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sz w:val="24"/>
                <w:szCs w:val="30"/>
              </w:rPr>
              <w:t xml:space="preserve">Алтайский край, г.Новоалтайск, </w:t>
            </w:r>
            <w:r>
              <w:rPr>
                <w:sz w:val="24"/>
                <w:szCs w:val="28"/>
                <w:lang w:eastAsia="zh-CN"/>
              </w:rPr>
              <w:t xml:space="preserve"> ул. 22 Партсъезда, 7</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t xml:space="preserve">53,391940</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t xml:space="preserve">83.937800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00302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для нужд собственников и жильцов МКД № 7 по адресу:                    г. Новоалтайск, ул. 22 Партсъезда, 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ТСЖ 22 Партсъезда, 7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ОГРН1202200033100</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303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г.Новоалтайск, </w:t>
            </w:r>
            <w:r>
              <w:rPr>
                <w:sz w:val="24"/>
                <w:szCs w:val="28"/>
                <w:lang w:eastAsia="zh-CN"/>
              </w:rPr>
              <w:t xml:space="preserve"> ул. 22 Партсъезда, 9</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2"/>
                <w:szCs w:val="22"/>
                <w:lang w:eastAsia="zh-CN"/>
              </w:rPr>
            </w:pPr>
            <w:r>
              <w:rPr>
                <w:sz w:val="24"/>
                <w:szCs w:val="22"/>
                <w:lang w:eastAsia="zh-CN"/>
              </w:rPr>
              <w:t xml:space="preserve">53,391940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2"/>
                <w:szCs w:val="22"/>
                <w:lang w:eastAsia="zh-CN"/>
              </w:rPr>
            </w:pPr>
            <w:r>
              <w:rPr>
                <w:sz w:val="24"/>
                <w:szCs w:val="22"/>
                <w:lang w:eastAsia="zh-CN"/>
              </w:rPr>
              <w:t xml:space="preserve">83.937800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00303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для нужд собственников и жильцов МКД № 9 по адресу:                    г. Новоалтайск, ул. 22 Партсъезда, 9</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ТСЖ 22 Партсъезда, 9 </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ОГРН 1202200029790</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304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sz w:val="24"/>
                <w:szCs w:val="30"/>
              </w:rPr>
              <w:t xml:space="preserve">Алтайский край, г.Новоалтайск, </w:t>
            </w:r>
            <w:r>
              <w:rPr>
                <w:sz w:val="24"/>
                <w:szCs w:val="28"/>
                <w:lang w:eastAsia="zh-CN"/>
              </w:rPr>
              <w:t xml:space="preserve"> ул Ударника, 28</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t xml:space="preserve">53.391040</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t xml:space="preserve">83.937400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00304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для нужд собственников и жильцов МКД 28 по адресу:          г. Новоалтайск, ул.Ударника, 28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асфальт</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ТСЖ Ударника 28</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ОГРН 1192225033043</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305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г.Новоалтайск, </w:t>
            </w:r>
            <w:r>
              <w:rPr>
                <w:sz w:val="24"/>
                <w:szCs w:val="28"/>
                <w:lang w:eastAsia="zh-CN"/>
              </w:rPr>
              <w:t xml:space="preserve"> ул Октябрьская, 9</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2"/>
                <w:szCs w:val="22"/>
                <w:lang w:eastAsia="zh-CN"/>
              </w:rPr>
            </w:pPr>
            <w:r>
              <w:rPr>
                <w:sz w:val="24"/>
                <w:szCs w:val="22"/>
                <w:lang w:eastAsia="zh-CN"/>
              </w:rPr>
              <w:t xml:space="preserve">53.390970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2"/>
                <w:szCs w:val="22"/>
                <w:lang w:eastAsia="zh-CN"/>
              </w:rPr>
            </w:pPr>
            <w:r>
              <w:rPr>
                <w:sz w:val="24"/>
                <w:szCs w:val="22"/>
                <w:lang w:eastAsia="zh-CN"/>
              </w:rPr>
              <w:t xml:space="preserve">83.935360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00305</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для нужд собственников и жильцов МКД 9 по адресу:                    г. Новоалтайск, ул. Октябрьская, 9</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асфальт</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3</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ТСЖ Октябрьская 9</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ОГРН 1192225037366</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г.Новоалтайск, </w:t>
            </w:r>
            <w:r>
              <w:rPr>
                <w:sz w:val="24"/>
                <w:szCs w:val="28"/>
                <w:lang w:eastAsia="zh-CN"/>
              </w:rPr>
              <w:t xml:space="preserve"> ул Октябрьская, 3</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2"/>
                <w:szCs w:val="22"/>
                <w:lang w:eastAsia="zh-CN"/>
              </w:rPr>
            </w:pPr>
            <w:r>
              <w:rPr>
                <w:sz w:val="24"/>
                <w:szCs w:val="22"/>
                <w:lang w:eastAsia="zh-CN"/>
              </w:rPr>
              <w:t xml:space="preserve">53.389280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2"/>
                <w:szCs w:val="22"/>
                <w:lang w:eastAsia="zh-CN"/>
              </w:rPr>
            </w:pPr>
            <w:r>
              <w:rPr>
                <w:sz w:val="24"/>
                <w:szCs w:val="22"/>
                <w:lang w:eastAsia="zh-CN"/>
              </w:rPr>
              <w:t xml:space="preserve">83.937720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00306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для нужд собственников и жильцов МКД 3 по адресу:                    г. Новоалтайск, ул. Октябрьская, 3</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асфальт</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4</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ТСН Профсервис 22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ОГРН 1182225025146</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307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sz w:val="24"/>
                <w:szCs w:val="30"/>
              </w:rPr>
              <w:t xml:space="preserve">Алтайский край, г.Новоалтайск, </w:t>
            </w:r>
            <w:r>
              <w:rPr>
                <w:sz w:val="24"/>
                <w:szCs w:val="28"/>
                <w:lang w:eastAsia="zh-CN"/>
              </w:rPr>
              <w:t xml:space="preserve">в </w:t>
            </w:r>
            <w:r>
              <w:rPr>
                <w:sz w:val="24"/>
                <w:szCs w:val="28"/>
                <w:lang w:eastAsia="zh-CN"/>
              </w:rPr>
              <w:t xml:space="preserve">50 м</w:t>
            </w:r>
            <w:r>
              <w:rPr>
                <w:sz w:val="24"/>
                <w:szCs w:val="28"/>
                <w:lang w:eastAsia="zh-CN"/>
              </w:rPr>
              <w:t xml:space="preserve">. юго - восточнее ул.</w:t>
            </w:r>
            <w:r>
              <w:rPr>
                <w:sz w:val="24"/>
                <w:szCs w:val="22"/>
                <w:lang w:eastAsia="zh-CN"/>
              </w:rPr>
              <w:t xml:space="preserve"> Лесная, № 52</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r>
            <w:r>
              <w:rPr>
                <w:sz w:val="24"/>
                <w:szCs w:val="22"/>
                <w:lang w:eastAsia="zh-CN"/>
              </w:rPr>
              <w:t xml:space="preserve">53.413866, 83.895033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00307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Лесная, 50,48,46,44,42,85б,71,73,81,79,77,75,89,87,83,91,93,95,97,99,101,60,58,56,54.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spacing/>
              <w:ind/>
              <w:rPr/>
            </w:pPr>
            <w:r>
              <w:rPr>
                <w:sz w:val="24"/>
                <w:szCs w:val="24"/>
                <w:lang w:eastAsia="zh-CN"/>
              </w:rPr>
              <w:t xml:space="preserve">Комитет ЖКГХЭТС ОГРН 106220800014</w:t>
            </w: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308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sz w:val="24"/>
                <w:szCs w:val="30"/>
              </w:rPr>
              <w:t xml:space="preserve">Алтайский край, г.Новоалтайск, ул.Титова, 23</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r>
            <w:r>
              <w:rPr>
                <w:sz w:val="24"/>
                <w:szCs w:val="22"/>
                <w:lang w:eastAsia="zh-CN"/>
              </w:rPr>
              <w:t xml:space="preserve">53.417940, 83.943593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00308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spacing/>
              <w:ind/>
              <w:rPr/>
            </w:pPr>
            <w:r>
              <w:rPr>
                <w:sz w:val="24"/>
                <w:szCs w:val="24"/>
                <w:lang w:eastAsia="zh-CN"/>
              </w:rPr>
              <w:t xml:space="preserve">Комитет ЖКГХЭТС ОГРН 106220800014</w:t>
            </w: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309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b/>
                <w:sz w:val="24"/>
                <w:szCs w:val="30"/>
                <w:lang w:eastAsia="zh-CN"/>
              </w:rPr>
            </w:pPr>
            <w:r>
              <w:rPr>
                <w:sz w:val="24"/>
                <w:szCs w:val="30"/>
              </w:rPr>
              <w:t xml:space="preserve">Алтайский край, г.Новоалтайск, </w:t>
            </w:r>
            <w:r>
              <w:rPr>
                <w:sz w:val="24"/>
                <w:szCs w:val="28"/>
                <w:lang w:eastAsia="zh-CN"/>
              </w:rPr>
              <w:t xml:space="preserve"> ул. Советская, № 27</w:t>
            </w:r>
            <w:r>
              <w:rPr>
                <w:b/>
                <w:sz w:val="24"/>
                <w:szCs w:val="30"/>
                <w:lang w:eastAsia="zh-CN"/>
              </w:rPr>
            </w:r>
            <w:r>
              <w:rPr>
                <w:b/>
                <w:sz w:val="24"/>
                <w:szCs w:val="30"/>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r>
            <w:r>
              <w:rPr>
                <w:sz w:val="24"/>
                <w:szCs w:val="22"/>
                <w:lang w:eastAsia="zh-CN"/>
              </w:rPr>
              <w:t xml:space="preserve">53.393672, 83.924876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00309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w:t>
            </w:r>
            <w:r>
              <w:rPr>
                <w:sz w:val="24"/>
                <w:szCs w:val="24"/>
                <w:lang w:eastAsia="zh-CN"/>
              </w:rPr>
              <w:t xml:space="preserve">ЖС ул. Советская, 27,27а,27б,29,31,19,21,23,16,18,20,22,24,26,28,30,32,33,35,37,39,41,43. ул. Социалистическая, 29,23,25,27. ул. Куйбышева, 1,3,5,7,2,4,6,8,10,10а. ул. Матросова, 4,6,8,8а,10,12,14,16,18,20,22,24,26,28,30,32,34,36,38,34а. ул.Майская, 177,17</w:t>
            </w:r>
            <w:r>
              <w:rPr>
                <w:sz w:val="24"/>
                <w:szCs w:val="24"/>
                <w:lang w:eastAsia="zh-CN"/>
              </w:rPr>
              <w:t xml:space="preserve">9,181,183,185а.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spacing/>
              <w:ind/>
              <w:rPr/>
            </w:pPr>
            <w:r>
              <w:rPr>
                <w:sz w:val="24"/>
                <w:szCs w:val="24"/>
                <w:lang w:eastAsia="zh-CN"/>
              </w:rPr>
              <w:t xml:space="preserve">Комитет ЖКГХЭТС ОГРН 106220800014</w:t>
            </w: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310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b/>
                <w:sz w:val="24"/>
                <w:szCs w:val="30"/>
              </w:rPr>
            </w:pPr>
            <w:r>
              <w:rPr>
                <w:sz w:val="24"/>
                <w:szCs w:val="30"/>
              </w:rPr>
              <w:t xml:space="preserve">Алтайский край, г.Новоалтайск, </w:t>
            </w:r>
            <w:r>
              <w:rPr>
                <w:sz w:val="24"/>
                <w:szCs w:val="28"/>
                <w:lang w:eastAsia="zh-CN"/>
              </w:rPr>
              <w:t xml:space="preserve"> ул.  Долматова, в </w:t>
            </w:r>
            <w:r>
              <w:rPr>
                <w:sz w:val="24"/>
                <w:szCs w:val="28"/>
                <w:lang w:eastAsia="zh-CN"/>
              </w:rPr>
              <w:t xml:space="preserve">40 м</w:t>
            </w:r>
            <w:r>
              <w:rPr>
                <w:sz w:val="24"/>
                <w:szCs w:val="28"/>
                <w:lang w:eastAsia="zh-CN"/>
              </w:rPr>
              <w:t xml:space="preserve">. западнее № 11</w:t>
            </w:r>
            <w:r>
              <w:rPr>
                <w:b/>
                <w:sz w:val="24"/>
                <w:szCs w:val="30"/>
              </w:rPr>
            </w:r>
            <w:r>
              <w:rPr>
                <w:b/>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r>
            <w:r>
              <w:rPr>
                <w:sz w:val="24"/>
                <w:szCs w:val="22"/>
                <w:lang w:eastAsia="zh-CN"/>
              </w:rPr>
              <w:t xml:space="preserve">53.434249, 83.932865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00310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6-ой квартал, 11,11а,12,13,14,14а,36,37,38,4015а,15,16,17,22,23,24,21,20а,20,19,18,10,9,8,7,6,5,2,7,26,26а,2425. ул. 4-ый квартал, 23,22,21,20,19,24/2,24,18,17,16,15,14,13,26,27,12,11,10а,10в,29,30,2а,1,2,3,4,5,6,7,28а10,9,8.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311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b/>
                <w:sz w:val="24"/>
                <w:szCs w:val="30"/>
              </w:rPr>
            </w:pPr>
            <w:r>
              <w:rPr>
                <w:sz w:val="24"/>
                <w:szCs w:val="30"/>
              </w:rPr>
              <w:t xml:space="preserve">Алтайский край, г.Новоалтайск, </w:t>
            </w:r>
            <w:r>
              <w:rPr>
                <w:sz w:val="24"/>
                <w:szCs w:val="28"/>
                <w:lang w:eastAsia="zh-CN"/>
              </w:rPr>
              <w:t xml:space="preserve"> ул. Деповская, западнее № 11</w:t>
            </w:r>
            <w:r>
              <w:rPr>
                <w:b/>
                <w:sz w:val="24"/>
                <w:szCs w:val="30"/>
              </w:rPr>
            </w:r>
            <w:r>
              <w:rPr>
                <w:b/>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r>
            <w:r>
              <w:rPr>
                <w:sz w:val="24"/>
                <w:szCs w:val="22"/>
                <w:lang w:eastAsia="zh-CN"/>
              </w:rPr>
              <w:t xml:space="preserve">53.409378, 83.929612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00311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Деповская, 9,7,5,3.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bl>
    <w:p>
      <w:pPr>
        <w:pBdr>
          <w:top w:val="none" w:color="000000" w:sz="0" w:space="0"/>
          <w:left w:val="none" w:color="000000" w:sz="0" w:space="0"/>
          <w:bottom w:val="none" w:color="000000" w:sz="0" w:space="0"/>
          <w:right w:val="none" w:color="000000" w:sz="0" w:space="0"/>
          <w:between w:val="none" w:color="000000" w:sz="0" w:space="0"/>
        </w:pBdr>
        <w:spacing/>
        <w:ind/>
        <w:rPr>
          <w:sz w:val="24"/>
          <w:szCs w:val="30"/>
        </w:rPr>
      </w:pPr>
      <w:r>
        <w:rPr>
          <w:sz w:val="24"/>
          <w:szCs w:val="30"/>
        </w:rPr>
      </w:r>
      <w:r>
        <w:rPr>
          <w:sz w:val="24"/>
          <w:szCs w:val="30"/>
        </w:rPr>
      </w:r>
      <w:r>
        <w:rPr>
          <w:sz w:val="24"/>
          <w:szCs w:val="30"/>
        </w:rPr>
      </w:r>
    </w:p>
    <w:tbl>
      <w:tblPr>
        <w:jc w:val="center"/>
        <w:tblW w:w="16169" w:type="dxa"/>
        <w:tblCellMar>
          <w:left w:w="57" w:type="dxa"/>
          <w:right w:w="57" w:type="dxa"/>
        </w:tblCellMar>
        <w:tblBorders/>
        <w:tblLayout w:type="fixed"/>
        <w:tblLook w:val="00A0" w:firstRow="1" w:lastRow="0" w:firstColumn="1" w:lastColumn="0" w:noHBand="0" w:noVBand="0"/>
      </w:tblPr>
      <w:tblGrid>
        <w:gridCol w:w="277"/>
        <w:gridCol w:w="48"/>
        <w:gridCol w:w="2419"/>
        <w:gridCol w:w="67"/>
        <w:gridCol w:w="1419"/>
        <w:gridCol w:w="991"/>
        <w:gridCol w:w="27"/>
        <w:gridCol w:w="3239"/>
        <w:gridCol w:w="102"/>
        <w:gridCol w:w="6"/>
        <w:gridCol w:w="1537"/>
        <w:gridCol w:w="218"/>
        <w:gridCol w:w="71"/>
        <w:gridCol w:w="1220"/>
        <w:gridCol w:w="6"/>
        <w:gridCol w:w="16"/>
        <w:gridCol w:w="1329"/>
        <w:gridCol w:w="90"/>
        <w:gridCol w:w="887"/>
        <w:gridCol w:w="102"/>
        <w:gridCol w:w="2098"/>
      </w:tblGrid>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312</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г.Новоалтайск, </w:t>
            </w:r>
            <w:r>
              <w:rPr>
                <w:sz w:val="24"/>
                <w:szCs w:val="28"/>
                <w:lang w:eastAsia="zh-CN"/>
              </w:rPr>
              <w:t xml:space="preserve"> ул Октябрьская, № 16</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2"/>
                <w:szCs w:val="22"/>
                <w:lang w:eastAsia="zh-CN"/>
              </w:rPr>
            </w:pPr>
            <w:r>
              <w:rPr>
                <w:sz w:val="24"/>
                <w:szCs w:val="22"/>
                <w:lang w:eastAsia="zh-CN"/>
              </w:rPr>
              <w:t xml:space="preserve">53.390409</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2"/>
                <w:szCs w:val="22"/>
                <w:lang w:eastAsia="zh-CN"/>
              </w:rPr>
            </w:pPr>
            <w:r>
              <w:rPr>
                <w:sz w:val="24"/>
                <w:szCs w:val="22"/>
                <w:lang w:eastAsia="zh-CN"/>
              </w:rPr>
              <w:t xml:space="preserve">83.934435</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00312</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для нужд собственников и жильцов МКД 16, 18 по адресу:  г. Новоалтайск, ул. Октябрьская, 16</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Железобетон ная плита</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2"/>
                <w:szCs w:val="22"/>
                <w:lang w:eastAsia="zh-CN"/>
              </w:rPr>
              <w:t xml:space="preserve">2,5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2</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ООО «Левобережное»</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ОГРН 1132208000726</w:t>
            </w:r>
            <w:r>
              <w:rPr>
                <w:sz w:val="22"/>
                <w:szCs w:val="22"/>
                <w:lang w:eastAsia="zh-CN"/>
              </w:rPr>
            </w:r>
            <w:r>
              <w:rPr>
                <w:sz w:val="22"/>
                <w:szCs w:val="22"/>
                <w:lang w:eastAsia="zh-CN"/>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313</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rPr>
            </w:pPr>
            <w:r>
              <w:rPr>
                <w:sz w:val="24"/>
                <w:szCs w:val="30"/>
              </w:rPr>
              <w:t xml:space="preserve">Алтайский край, г.Новоалтайск, </w:t>
            </w:r>
            <w:r>
              <w:rPr>
                <w:sz w:val="24"/>
                <w:szCs w:val="28"/>
                <w:lang w:eastAsia="zh-CN"/>
              </w:rPr>
              <w:t xml:space="preserve"> ул Маяковского, № 81</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2"/>
                <w:szCs w:val="22"/>
                <w:lang w:eastAsia="zh-CN"/>
              </w:rPr>
            </w:pPr>
            <w:r>
              <w:rPr>
                <w:sz w:val="24"/>
                <w:szCs w:val="22"/>
                <w:lang w:eastAsia="zh-CN"/>
              </w:rPr>
              <w:t xml:space="preserve">53.389280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2"/>
                <w:szCs w:val="22"/>
                <w:lang w:eastAsia="zh-CN"/>
              </w:rPr>
            </w:pPr>
            <w:r>
              <w:rPr>
                <w:sz w:val="24"/>
                <w:szCs w:val="22"/>
                <w:lang w:eastAsia="zh-CN"/>
              </w:rPr>
              <w:t xml:space="preserve">83.937720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00313</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2"/>
                <w:szCs w:val="22"/>
                <w:lang w:eastAsia="zh-CN"/>
              </w:rPr>
            </w:r>
            <w:r>
              <w:rPr>
                <w:sz w:val="22"/>
                <w:szCs w:val="22"/>
                <w:lang w:eastAsia="zh-CN"/>
              </w:rPr>
              <w:t xml:space="preserve">ИЖС ул Маяковского, 81,79,77,75,73,73а,71,69,67,65,63/2,63/1,61,72,68,59.</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2"/>
                <w:szCs w:val="22"/>
                <w:lang w:eastAsia="zh-CN"/>
              </w:rPr>
              <w:t xml:space="preserve">7,2</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4</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Комитет ЖКГХЭТС ОГРН 106220800014011</w:t>
            </w:r>
            <w:r>
              <w:rPr>
                <w:sz w:val="22"/>
                <w:szCs w:val="22"/>
                <w:lang w:eastAsia="zh-CN"/>
              </w:rPr>
            </w:r>
            <w:r>
              <w:rPr>
                <w:sz w:val="22"/>
                <w:szCs w:val="22"/>
                <w:lang w:eastAsia="zh-CN"/>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314</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sz w:val="24"/>
                <w:szCs w:val="30"/>
              </w:rPr>
              <w:t xml:space="preserve">Алтайский край, г.Новоалтайск, </w:t>
            </w:r>
            <w:r>
              <w:rPr>
                <w:sz w:val="24"/>
                <w:szCs w:val="28"/>
                <w:lang w:eastAsia="zh-CN"/>
              </w:rPr>
              <w:t xml:space="preserve">ул. Байдукова, №  100</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r>
            <w:r>
              <w:rPr>
                <w:sz w:val="24"/>
                <w:szCs w:val="22"/>
                <w:lang w:eastAsia="zh-CN"/>
              </w:rPr>
              <w:t xml:space="preserve">53.377972, 83.967701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00314</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Байдукова, 100,98,96,94,92,90,88,86,84,82,80,78,73,71,76,74,69,67,72.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5</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Комитет ЖКГХЭТС ОГРН 1062208000140</w:t>
            </w:r>
            <w:r>
              <w:rPr>
                <w:sz w:val="24"/>
                <w:szCs w:val="24"/>
                <w:lang w:eastAsia="zh-CN"/>
              </w:rPr>
            </w:r>
            <w:r>
              <w:rPr>
                <w:sz w:val="24"/>
                <w:szCs w:val="24"/>
                <w:lang w:eastAsia="zh-CN"/>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315</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sz w:val="24"/>
                <w:szCs w:val="30"/>
              </w:rPr>
              <w:t xml:space="preserve">Алтайский край, г.Новоалтайск, ул.Белякова, № 97</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r>
            <w:r>
              <w:rPr>
                <w:sz w:val="24"/>
                <w:szCs w:val="22"/>
                <w:lang w:eastAsia="zh-CN"/>
              </w:rPr>
              <w:t xml:space="preserve">53.378494, 83.968936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00315</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Белякова, 97,95,93,91,89,88,85,83,81,79,77,76,78,80,82,86,88,90,92,94,96. ул. Байдукова,95,93,91,89,87,85,83,81,79,77,75. ул. Маяковского, 94,92,90,89,88,86,83,82,80,78,86,74.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5</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Комитет ЖКГХЭТС ОГРН 1062208000140</w:t>
            </w:r>
            <w:r>
              <w:rPr>
                <w:sz w:val="24"/>
                <w:szCs w:val="24"/>
                <w:lang w:eastAsia="zh-CN"/>
              </w:rPr>
            </w:r>
            <w:r>
              <w:rPr>
                <w:sz w:val="24"/>
                <w:szCs w:val="24"/>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316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pPr>
            <w:r>
              <w:rPr>
                <w:sz w:val="24"/>
                <w:szCs w:val="30"/>
              </w:rPr>
              <w:t xml:space="preserve">Алтайский край,</w:t>
            </w:r>
            <w:r>
              <w:rPr>
                <w:sz w:val="24"/>
                <w:szCs w:val="30"/>
              </w:rPr>
            </w:r>
            <w:r/>
          </w:p>
          <w:p>
            <w:pPr>
              <w:pBdr>
                <w:top w:val="none" w:color="000000" w:sz="0" w:space="0"/>
                <w:left w:val="none" w:color="000000" w:sz="0" w:space="0"/>
                <w:bottom w:val="none" w:color="000000" w:sz="0" w:space="0"/>
                <w:right w:val="none" w:color="000000" w:sz="0" w:space="0"/>
                <w:between w:val="none" w:color="000000" w:sz="0" w:space="0"/>
              </w:pBdr>
              <w:spacing/>
              <w:ind/>
              <w:rPr/>
            </w:pPr>
            <w:r>
              <w:rPr>
                <w:sz w:val="24"/>
                <w:szCs w:val="30"/>
              </w:rPr>
              <w:t xml:space="preserve">г. Новоалтайск,</w:t>
            </w:r>
            <w:r>
              <w:rPr>
                <w:sz w:val="24"/>
                <w:szCs w:val="30"/>
              </w:rPr>
            </w: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lang w:eastAsia="zh-CN"/>
              </w:rPr>
            </w:pPr>
            <w:r>
              <w:rPr>
                <w:sz w:val="24"/>
                <w:szCs w:val="30"/>
              </w:rPr>
              <w:t xml:space="preserve">ул. Прудская, № 5</w:t>
            </w:r>
            <w:r>
              <w:rPr>
                <w:rFonts w:ascii="Calibri" w:hAnsi="Calibri"/>
                <w:lang w:eastAsia="zh-CN"/>
              </w:rPr>
            </w:r>
            <w:r>
              <w:rPr>
                <w:rFonts w:ascii="Calibri" w:hAnsi="Calibri"/>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sz w:val="24"/>
                <w:szCs w:val="22"/>
                <w:lang w:eastAsia="zh-CN"/>
              </w:rPr>
            </w:pPr>
            <w:r>
              <w:rPr>
                <w:sz w:val="24"/>
                <w:szCs w:val="22"/>
                <w:lang w:eastAsia="zh-CN"/>
              </w:rPr>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r>
            <w:r>
              <w:rPr>
                <w:rFonts w:ascii="Calibri" w:hAnsi="Calibri"/>
                <w:sz w:val="24"/>
                <w:szCs w:val="24"/>
                <w:lang w:eastAsia="zh-CN"/>
              </w:rPr>
              <w:t xml:space="preserve">003</w:t>
            </w:r>
            <w:r>
              <w:rPr>
                <w:rFonts w:ascii="Calibri" w:hAnsi="Calibri"/>
                <w:sz w:val="24"/>
                <w:szCs w:val="24"/>
                <w:lang w:eastAsia="zh-CN"/>
              </w:rPr>
              <w:t xml:space="preserve">16</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rPr>
            </w:pPr>
            <w:r>
              <w:rPr>
                <w:rFonts w:ascii="Times New Roman" w:hAnsi="Times New Roman" w:eastAsia="Times New Roman" w:cs="Times New Roman"/>
                <w:sz w:val="22"/>
                <w:szCs w:val="22"/>
                <w:lang w:eastAsia="zh-CN"/>
              </w:rPr>
              <w:t xml:space="preserve">железобетонная плита</w:t>
            </w:r>
            <w:r>
              <w:rPr>
                <w:rFonts w:ascii="Times New Roman" w:hAnsi="Times New Roman" w:eastAsia="Times New Roman" w:cs="Times New Roman"/>
              </w:rPr>
            </w:r>
            <w:r>
              <w:rPr>
                <w:rFonts w:ascii="Times New Roman" w:hAnsi="Times New Roman" w:eastAsia="Times New Roman" w:cs="Times New Roma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rPr>
            </w:pPr>
            <w:r>
              <w:rPr>
                <w:rFonts w:ascii="Times New Roman" w:hAnsi="Times New Roman" w:eastAsia="Times New Roman" w:cs="Times New Roman"/>
                <w:sz w:val="24"/>
                <w:szCs w:val="24"/>
                <w:lang w:eastAsia="zh-CN"/>
              </w:rPr>
              <w:t xml:space="preserve">2,5</w:t>
            </w:r>
            <w:r>
              <w:rPr>
                <w:rFonts w:ascii="Times New Roman" w:hAnsi="Times New Roman" w:eastAsia="Times New Roman" w:cs="Times New Roman"/>
              </w:rPr>
            </w:r>
            <w:r>
              <w:rPr>
                <w:rFonts w:ascii="Times New Roman" w:hAnsi="Times New Roman" w:eastAsia="Times New Roman" w:cs="Times New Roma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ООО «УК «ЖЭУ № 2</w:t>
            </w:r>
            <w:r>
              <w:rPr>
                <w:sz w:val="24"/>
                <w:szCs w:val="24"/>
                <w:lang w:eastAsia="zh-CN"/>
              </w:rPr>
            </w:r>
            <w:r>
              <w:rPr>
                <w:sz w:val="24"/>
                <w:szCs w:val="24"/>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317</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lang w:eastAsia="zh-CN"/>
              </w:rPr>
            </w:pPr>
            <w:r>
              <w:rPr>
                <w:sz w:val="24"/>
                <w:szCs w:val="24"/>
                <w:lang w:eastAsia="zh-CN"/>
              </w:rPr>
              <w:t xml:space="preserve">Алтайский край,</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ind/>
              <w:rPr>
                <w:lang w:eastAsia="zh-CN"/>
              </w:rPr>
            </w:pPr>
            <w:r>
              <w:rPr>
                <w:sz w:val="24"/>
                <w:szCs w:val="24"/>
                <w:lang w:eastAsia="zh-CN"/>
              </w:rPr>
              <w:t xml:space="preserve">г. Новоалтайск, </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ind/>
              <w:rPr>
                <w:lang w:eastAsia="zh-CN"/>
              </w:rPr>
            </w:pPr>
            <w:r>
              <w:rPr>
                <w:sz w:val="24"/>
                <w:szCs w:val="24"/>
                <w:lang w:eastAsia="zh-CN"/>
              </w:rPr>
              <w:t xml:space="preserve">ул. Октябренок, </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ind/>
              <w:rPr>
                <w:lang w:eastAsia="zh-CN"/>
              </w:rPr>
            </w:pPr>
            <w:r>
              <w:rPr>
                <w:sz w:val="24"/>
                <w:szCs w:val="24"/>
                <w:lang w:eastAsia="zh-CN"/>
              </w:rPr>
              <w:t xml:space="preserve">№ 72А</w:t>
            </w:r>
            <w:r>
              <w:rPr>
                <w:lang w:eastAsia="zh-CN"/>
              </w:rPr>
            </w:r>
            <w:r>
              <w:rPr>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lang w:eastAsia="zh-CN"/>
              </w:rPr>
            </w:pPr>
            <w:r>
              <w:rPr>
                <w:sz w:val="24"/>
                <w:szCs w:val="24"/>
                <w:lang w:eastAsia="zh-CN"/>
              </w:rPr>
              <w:t xml:space="preserve">53.400162</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lang w:eastAsia="zh-CN"/>
              </w:rPr>
            </w:pPr>
            <w:r>
              <w:rPr>
                <w:sz w:val="24"/>
                <w:szCs w:val="24"/>
                <w:lang w:eastAsia="zh-CN"/>
              </w:rPr>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lang w:eastAsia="zh-CN"/>
              </w:rPr>
            </w:pPr>
            <w:r>
              <w:rPr>
                <w:sz w:val="24"/>
                <w:szCs w:val="24"/>
                <w:lang w:eastAsia="zh-CN"/>
              </w:rPr>
              <w:t xml:space="preserve">83.970199</w:t>
            </w:r>
            <w:r>
              <w:rPr>
                <w:lang w:eastAsia="zh-CN"/>
              </w:rPr>
            </w:r>
            <w:r>
              <w:rPr>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r>
            <w:r>
              <w:rPr>
                <w:sz w:val="24"/>
                <w:szCs w:val="24"/>
                <w:lang w:eastAsia="zh-CN"/>
              </w:rPr>
              <w:t xml:space="preserve">003</w:t>
            </w:r>
            <w:r>
              <w:rPr>
                <w:sz w:val="24"/>
                <w:szCs w:val="24"/>
                <w:lang w:eastAsia="zh-CN"/>
              </w:rPr>
              <w:t xml:space="preserve">17</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асфальт</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r>
            <w:r>
              <w:rPr>
                <w:rFonts w:ascii="Times New Roman" w:hAnsi="Times New Roman" w:eastAsia="Times New Roman" w:cs="Times New Roman"/>
                <w:sz w:val="24"/>
                <w:szCs w:val="24"/>
                <w:lang w:eastAsia="zh-CN"/>
              </w:rPr>
            </w:r>
            <w:r>
              <w:rPr>
                <w:rFonts w:ascii="Times New Roman" w:hAnsi="Times New Roman" w:eastAsia="Times New Roman" w:cs="Times New Roman"/>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Лукьянов Д.Л.</w:t>
            </w:r>
            <w:r>
              <w:rPr>
                <w:sz w:val="24"/>
                <w:szCs w:val="24"/>
                <w:lang w:eastAsia="zh-CN"/>
              </w:rPr>
            </w:r>
            <w:r>
              <w:rPr>
                <w:sz w:val="24"/>
                <w:szCs w:val="24"/>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rFonts w:ascii="Calibri" w:hAnsi="Calibri"/>
                <w:sz w:val="22"/>
                <w:szCs w:val="22"/>
                <w:lang w:eastAsia="zh-CN"/>
              </w:rPr>
              <w:t xml:space="preserve">318</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lang w:eastAsia="zh-CN"/>
              </w:rPr>
            </w:pPr>
            <w:r>
              <w:rPr>
                <w:sz w:val="24"/>
                <w:szCs w:val="24"/>
                <w:lang w:eastAsia="zh-CN"/>
              </w:rPr>
              <w:t xml:space="preserve">Алтайский край,</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ind/>
              <w:rPr>
                <w:lang w:eastAsia="zh-CN"/>
              </w:rPr>
            </w:pPr>
            <w:r>
              <w:rPr>
                <w:sz w:val="24"/>
                <w:szCs w:val="24"/>
                <w:lang w:eastAsia="zh-CN"/>
              </w:rPr>
              <w:t xml:space="preserve">г. Новоалтайск,  ул. Строительная, д. 4</w:t>
            </w:r>
            <w:r>
              <w:rPr>
                <w:lang w:eastAsia="zh-CN"/>
              </w:rPr>
            </w:r>
            <w:r>
              <w:rPr>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lang w:eastAsia="zh-CN"/>
              </w:rPr>
            </w:pPr>
            <w:r>
              <w:rPr>
                <w:sz w:val="24"/>
                <w:szCs w:val="24"/>
                <w:lang w:eastAsia="zh-CN"/>
              </w:rPr>
            </w:r>
            <w:r>
              <w:rPr>
                <w:sz w:val="22"/>
                <w:szCs w:val="22"/>
                <w:lang w:eastAsia="zh-CN"/>
              </w:rPr>
              <w:t xml:space="preserve">53.40952011239179</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2"/>
                <w:szCs w:val="22"/>
                <w:lang w:eastAsia="zh-CN"/>
              </w:rPr>
            </w:r>
            <w:r>
              <w:rPr>
                <w:sz w:val="22"/>
                <w:szCs w:val="22"/>
                <w:lang w:eastAsia="zh-CN"/>
              </w:rPr>
              <w:t xml:space="preserve">83.92823019080723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r>
            <w:r>
              <w:rPr>
                <w:sz w:val="22"/>
                <w:szCs w:val="22"/>
                <w:lang w:eastAsia="zh-CN"/>
              </w:rPr>
              <w:t xml:space="preserve">003</w:t>
            </w:r>
            <w:r>
              <w:rPr>
                <w:sz w:val="22"/>
                <w:szCs w:val="22"/>
                <w:lang w:eastAsia="zh-CN"/>
              </w:rPr>
              <w:t xml:space="preserve">18</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ж</w:t>
            </w:r>
            <w:r>
              <w:rPr>
                <w:rFonts w:ascii="Times New Roman" w:hAnsi="Times New Roman" w:eastAsia="Times New Roman" w:cs="Times New Roman"/>
                <w:sz w:val="22"/>
                <w:szCs w:val="22"/>
                <w:lang w:eastAsia="zh-CN"/>
              </w:rPr>
              <w:t xml:space="preserve">елезобетонная плита</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8</w:t>
            </w:r>
            <w:r>
              <w:rPr>
                <w:rFonts w:ascii="Times New Roman" w:hAnsi="Times New Roman" w:eastAsia="Times New Roman" w:cs="Times New Roman"/>
                <w:sz w:val="24"/>
                <w:szCs w:val="24"/>
                <w:lang w:eastAsia="zh-CN"/>
              </w:rPr>
            </w:r>
            <w:r>
              <w:rPr>
                <w:rFonts w:ascii="Times New Roman" w:hAnsi="Times New Roman" w:eastAsia="Times New Roman" w:cs="Times New Roman"/>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2"/>
                <w:szCs w:val="22"/>
                <w:lang w:eastAsia="zh-CN"/>
              </w:rPr>
              <w:t xml:space="preserve">ООО УК «Депстар»</w:t>
            </w:r>
            <w:r>
              <w:rPr>
                <w:sz w:val="24"/>
                <w:szCs w:val="24"/>
                <w:lang w:eastAsia="zh-CN"/>
              </w:rPr>
            </w:r>
            <w:r>
              <w:rPr>
                <w:sz w:val="24"/>
                <w:szCs w:val="24"/>
                <w:lang w:eastAsia="zh-CN"/>
              </w:rPr>
            </w:r>
          </w:p>
        </w:tc>
      </w:tr>
      <w:tr>
        <w:trPr>
          <w:trHeight w:val="138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rFonts w:ascii="Calibri" w:hAnsi="Calibri"/>
                <w:sz w:val="22"/>
                <w:szCs w:val="22"/>
                <w:lang w:eastAsia="zh-CN"/>
              </w:rPr>
              <w:t xml:space="preserve">319</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lang w:eastAsia="zh-CN"/>
              </w:rPr>
            </w:pPr>
            <w:r>
              <w:rPr>
                <w:sz w:val="24"/>
                <w:szCs w:val="24"/>
                <w:lang w:eastAsia="zh-CN"/>
              </w:rPr>
              <w:t xml:space="preserve">Алтайский край,</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ind/>
              <w:rPr>
                <w:lang w:eastAsia="zh-CN"/>
              </w:rPr>
            </w:pPr>
            <w:r>
              <w:rPr>
                <w:sz w:val="24"/>
                <w:szCs w:val="24"/>
                <w:lang w:eastAsia="zh-CN"/>
              </w:rPr>
              <w:t xml:space="preserve">г. Новоалтайск, </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ind/>
              <w:rPr>
                <w:lang w:eastAsia="zh-CN"/>
              </w:rPr>
            </w:pPr>
            <w:r>
              <w:rPr>
                <w:sz w:val="24"/>
                <w:szCs w:val="24"/>
                <w:lang w:eastAsia="zh-CN"/>
              </w:rPr>
              <w:t xml:space="preserve">ул. Титова, 8</w:t>
            </w:r>
            <w:r>
              <w:rPr>
                <w:sz w:val="24"/>
                <w:szCs w:val="24"/>
                <w:lang w:eastAsia="zh-CN"/>
              </w:rPr>
              <w:t xml:space="preserve">/</w:t>
            </w:r>
            <w:r>
              <w:rPr>
                <w:sz w:val="24"/>
                <w:szCs w:val="24"/>
                <w:lang w:eastAsia="zh-CN"/>
              </w:rPr>
              <w:t xml:space="preserve">Титова, 8 к.1</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ind/>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lang w:eastAsia="zh-CN"/>
              </w:rPr>
            </w:pPr>
            <w:r>
              <w:rPr>
                <w:sz w:val="22"/>
                <w:szCs w:val="22"/>
                <w:lang w:eastAsia="zh-CN"/>
              </w:rPr>
              <w:t xml:space="preserve">53.420189976700776</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lang w:eastAsia="zh-CN"/>
              </w:rPr>
            </w:pPr>
            <w:r>
              <w:rPr>
                <w:sz w:val="22"/>
                <w:szCs w:val="22"/>
                <w:lang w:eastAsia="zh-CN"/>
              </w:rPr>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lang w:eastAsia="zh-CN"/>
              </w:rPr>
            </w:pPr>
            <w:r>
              <w:rPr>
                <w:sz w:val="22"/>
                <w:szCs w:val="22"/>
                <w:lang w:eastAsia="zh-CN"/>
              </w:rPr>
              <w:t xml:space="preserve">83.94420454365364</w:t>
            </w:r>
            <w:r>
              <w:rPr>
                <w:lang w:eastAsia="zh-CN"/>
              </w:rPr>
            </w:r>
            <w:r>
              <w:rPr>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lang w:eastAsia="zh-CN"/>
              </w:rPr>
            </w:pPr>
            <w:r>
              <w:rPr>
                <w:sz w:val="22"/>
                <w:szCs w:val="22"/>
                <w:lang w:eastAsia="zh-CN"/>
              </w:rPr>
              <w:t xml:space="preserve">003</w:t>
            </w:r>
            <w:r>
              <w:rPr>
                <w:sz w:val="22"/>
                <w:szCs w:val="22"/>
                <w:lang w:eastAsia="zh-CN"/>
              </w:rPr>
              <w:t xml:space="preserve">19</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lang w:eastAsia="zh-CN"/>
              </w:rPr>
            </w:r>
            <w:r>
              <w:rPr>
                <w:sz w:val="22"/>
                <w:szCs w:val="24"/>
                <w:lang w:eastAsia="zh-CN"/>
              </w:rPr>
              <w:t xml:space="preserve">железобетонна</w:t>
            </w:r>
            <w:r>
              <w:rPr>
                <w:sz w:val="22"/>
                <w:szCs w:val="24"/>
                <w:lang w:eastAsia="zh-CN"/>
              </w:rPr>
              <w:t xml:space="preserve">я плита</w:t>
            </w:r>
            <w:r>
              <w:rPr>
                <w:rFonts w:ascii="Times New Roman" w:hAnsi="Times New Roman" w:eastAsia="Times New Roman" w:cs="Times New Roman"/>
                <w:sz w:val="22"/>
                <w:szCs w:val="22"/>
              </w:rPr>
            </w:r>
            <w:r>
              <w:rPr>
                <w:rFonts w:ascii="Times New Roman" w:hAnsi="Times New Roman" w:eastAsia="Times New Roman" w:cs="Times New Roman"/>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r>
            <w:r>
              <w:rPr>
                <w:sz w:val="22"/>
                <w:szCs w:val="22"/>
                <w:lang w:eastAsia="zh-CN"/>
              </w:rPr>
              <w:t xml:space="preserve">7,9</w:t>
            </w:r>
            <w:r>
              <w:rPr>
                <w:rFonts w:ascii="Times New Roman" w:hAnsi="Times New Roman" w:eastAsia="Times New Roman" w:cs="Times New Roman"/>
                <w:sz w:val="24"/>
                <w:szCs w:val="24"/>
                <w:lang w:eastAsia="zh-CN"/>
              </w:rPr>
            </w:r>
            <w:r>
              <w:rPr>
                <w:rFonts w:ascii="Times New Roman" w:hAnsi="Times New Roman" w:eastAsia="Times New Roman" w:cs="Times New Roman"/>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2"/>
                <w:szCs w:val="22"/>
                <w:lang w:eastAsia="zh-CN"/>
              </w:rPr>
              <w:t xml:space="preserve">ООО УК «Депстар»</w:t>
            </w:r>
            <w:r>
              <w:rPr>
                <w:sz w:val="24"/>
                <w:szCs w:val="24"/>
                <w:lang w:eastAsia="zh-CN"/>
              </w:rPr>
            </w:r>
            <w:r>
              <w:rPr>
                <w:sz w:val="24"/>
                <w:szCs w:val="24"/>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rFonts w:ascii="Calibri" w:hAnsi="Calibri"/>
                <w:sz w:val="22"/>
                <w:szCs w:val="22"/>
                <w:lang w:eastAsia="zh-CN"/>
              </w:rPr>
              <w:t xml:space="preserve">320</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sz w:val="24"/>
                <w:szCs w:val="24"/>
                <w:lang w:eastAsia="zh-CN"/>
              </w:rPr>
            </w:pPr>
            <w:r>
              <w:rPr>
                <w:sz w:val="24"/>
                <w:szCs w:val="24"/>
                <w:lang w:eastAsia="zh-CN"/>
              </w:rPr>
            </w:r>
            <w:r>
              <w:rPr>
                <w:sz w:val="22"/>
                <w:szCs w:val="22"/>
                <w:lang w:eastAsia="zh-CN"/>
              </w:rPr>
              <w:t xml:space="preserve">Алтайский край, г. Новоалтайск, ул. Центральная, 12</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rPr>
            </w:pPr>
            <w:r>
              <w:rPr>
                <w:rFonts w:ascii="Times New Roman" w:hAnsi="Times New Roman" w:eastAsia="Times New Roman" w:cs="Times New Roman"/>
                <w:sz w:val="22"/>
                <w:szCs w:val="22"/>
                <w:lang w:eastAsia="zh-CN"/>
              </w:rPr>
              <w:t xml:space="preserve">53,414605</w:t>
            </w:r>
            <w:r>
              <w:rPr>
                <w:rFonts w:ascii="Times New Roman" w:hAnsi="Times New Roman" w:eastAsia="Times New Roman" w:cs="Times New Roman"/>
              </w:rPr>
            </w:r>
            <w:r>
              <w:rPr>
                <w:rFonts w:ascii="Times New Roman" w:hAnsi="Times New Roman" w:eastAsia="Times New Roman" w:cs="Times New Roma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rPr>
            </w:pPr>
            <w:r>
              <w:rPr>
                <w:rFonts w:ascii="Times New Roman" w:hAnsi="Times New Roman" w:eastAsia="Times New Roman" w:cs="Times New Roman"/>
                <w:sz w:val="22"/>
                <w:szCs w:val="22"/>
                <w:lang w:eastAsia="zh-CN"/>
              </w:rPr>
            </w:r>
            <w:r>
              <w:rPr>
                <w:rFonts w:ascii="Times New Roman" w:hAnsi="Times New Roman" w:eastAsia="Times New Roman" w:cs="Times New Roman"/>
              </w:rPr>
            </w:r>
            <w:r>
              <w:rPr>
                <w:rFonts w:ascii="Times New Roman" w:hAnsi="Times New Roman" w:eastAsia="Times New Roman" w:cs="Times New Roma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rPr>
            </w:pPr>
            <w:r>
              <w:rPr>
                <w:rFonts w:ascii="Times New Roman" w:hAnsi="Times New Roman" w:eastAsia="Times New Roman" w:cs="Times New Roman"/>
                <w:sz w:val="22"/>
                <w:szCs w:val="22"/>
                <w:lang w:eastAsia="zh-CN"/>
              </w:rPr>
              <w:t xml:space="preserve">83,942990</w:t>
            </w:r>
            <w:r>
              <w:rPr>
                <w:rFonts w:ascii="Times New Roman" w:hAnsi="Times New Roman" w:eastAsia="Times New Roman" w:cs="Times New Roman"/>
              </w:rPr>
            </w:r>
            <w:r>
              <w:rPr>
                <w:rFonts w:ascii="Times New Roman" w:hAnsi="Times New Roman" w:eastAsia="Times New Roman" w:cs="Times New Roma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t xml:space="preserve">00320</w:t>
            </w:r>
            <w:r>
              <w:rPr>
                <w:rFonts w:ascii="Times New Roman" w:hAnsi="Times New Roman" w:eastAsia="Times New Roman" w:cs="Times New Roman"/>
                <w:sz w:val="22"/>
                <w:szCs w:val="22"/>
              </w:rPr>
            </w:r>
            <w:r>
              <w:rPr>
                <w:rFonts w:ascii="Times New Roman" w:hAnsi="Times New Roman" w:eastAsia="Times New Roman" w:cs="Times New Roman"/>
                <w:sz w:val="22"/>
                <w:szCs w:val="22"/>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t xml:space="preserve">бетон</w:t>
            </w:r>
            <w:r>
              <w:rPr>
                <w:rFonts w:ascii="Times New Roman" w:hAnsi="Times New Roman" w:eastAsia="Times New Roman" w:cs="Times New Roman"/>
                <w:sz w:val="22"/>
                <w:szCs w:val="22"/>
              </w:rPr>
            </w:r>
            <w:r>
              <w:rPr>
                <w:rFonts w:ascii="Times New Roman" w:hAnsi="Times New Roman" w:eastAsia="Times New Roman" w:cs="Times New Roman"/>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4"/>
              </w:rPr>
            </w:pP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2"/>
                <w:lang w:eastAsia="zh-CN"/>
              </w:rPr>
              <w:t xml:space="preserve">5,1</w:t>
            </w:r>
            <w:r>
              <w:rPr>
                <w:rFonts w:ascii="Times New Roman" w:hAnsi="Times New Roman" w:eastAsia="Times New Roman" w:cs="Times New Roman"/>
                <w:sz w:val="22"/>
                <w:szCs w:val="24"/>
              </w:rPr>
            </w:r>
            <w:r>
              <w:rPr>
                <w:rFonts w:ascii="Times New Roman" w:hAnsi="Times New Roman" w:eastAsia="Times New Roman" w:cs="Times New Roman"/>
                <w:sz w:val="22"/>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lang w:eastAsia="zh-CN"/>
              </w:rPr>
              <w:t xml:space="preserve">2</w:t>
            </w:r>
            <w:r>
              <w:rPr>
                <w:rFonts w:ascii="Times New Roman" w:hAnsi="Times New Roman" w:eastAsia="Times New Roman" w:cs="Times New Roman"/>
                <w:sz w:val="22"/>
                <w:szCs w:val="22"/>
              </w:rPr>
            </w:r>
            <w:r>
              <w:rPr>
                <w:rFonts w:ascii="Times New Roman" w:hAnsi="Times New Roman" w:eastAsia="Times New Roman" w:cs="Times New Roman"/>
                <w:sz w:val="22"/>
                <w:szCs w:val="22"/>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4"/>
              </w:rPr>
            </w:pPr>
            <w:r>
              <w:rPr>
                <w:rFonts w:ascii="Times New Roman" w:hAnsi="Times New Roman" w:eastAsia="Times New Roman" w:cs="Times New Roman"/>
                <w:sz w:val="22"/>
                <w:szCs w:val="24"/>
                <w:lang w:eastAsia="zh-CN"/>
              </w:rPr>
              <w:t xml:space="preserve">0,75</w:t>
            </w:r>
            <w:r>
              <w:rPr>
                <w:rFonts w:ascii="Times New Roman" w:hAnsi="Times New Roman" w:eastAsia="Times New Roman" w:cs="Times New Roman"/>
                <w:sz w:val="22"/>
                <w:szCs w:val="24"/>
              </w:rPr>
            </w:r>
            <w:r>
              <w:rPr>
                <w:rFonts w:ascii="Times New Roman" w:hAnsi="Times New Roman" w:eastAsia="Times New Roman" w:cs="Times New Roman"/>
                <w:sz w:val="22"/>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4"/>
              </w:rPr>
            </w:pP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2"/>
                <w:lang w:eastAsia="zh-CN"/>
              </w:rPr>
              <w:t xml:space="preserve">Шуринов А.В</w:t>
            </w:r>
            <w:r>
              <w:rPr>
                <w:rFonts w:ascii="Times New Roman" w:hAnsi="Times New Roman" w:eastAsia="Times New Roman" w:cs="Times New Roman"/>
                <w:sz w:val="22"/>
                <w:szCs w:val="24"/>
              </w:rPr>
            </w:r>
            <w:r>
              <w:rPr>
                <w:rFonts w:ascii="Times New Roman" w:hAnsi="Times New Roman" w:eastAsia="Times New Roman" w:cs="Times New Roman"/>
                <w:sz w:val="22"/>
                <w:szCs w:val="24"/>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rFonts w:ascii="Calibri" w:hAnsi="Calibri"/>
                <w:sz w:val="22"/>
                <w:szCs w:val="22"/>
                <w:lang w:eastAsia="zh-CN"/>
              </w:rPr>
              <w:t xml:space="preserve">321</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rPr>
            </w:pPr>
            <w:r>
              <w:rPr>
                <w:rFonts w:ascii="Times New Roman" w:hAnsi="Times New Roman" w:eastAsia="Times New Roman" w:cs="Times New Roman"/>
                <w:sz w:val="24"/>
                <w:szCs w:val="22"/>
                <w:lang w:eastAsia="zh-CN"/>
              </w:rPr>
              <w:t xml:space="preserve">Алтайский край, г. Новоалтайск, ул.</w:t>
            </w:r>
            <w:r>
              <w:rPr>
                <w:rFonts w:ascii="Times New Roman" w:hAnsi="Times New Roman" w:eastAsia="Times New Roman" w:cs="Times New Roman"/>
                <w:sz w:val="24"/>
                <w:szCs w:val="22"/>
                <w:lang w:eastAsia="zh-CN"/>
              </w:rPr>
              <w:t xml:space="preserve"> Обская, д. 4</w:t>
            </w:r>
            <w:r>
              <w:rPr>
                <w:rFonts w:ascii="Times New Roman" w:hAnsi="Times New Roman" w:eastAsia="Times New Roman" w:cs="Times New Roman"/>
                <w:sz w:val="24"/>
              </w:rPr>
            </w:r>
            <w:r>
              <w:rPr>
                <w:rFonts w:ascii="Times New Roman" w:hAnsi="Times New Roman" w:eastAsia="Times New Roman" w:cs="Times New Roman"/>
                <w:sz w:val="24"/>
              </w:rPr>
            </w:r>
          </w:p>
          <w:p>
            <w:pPr>
              <w:pBdr>
                <w:top w:val="none" w:color="000000" w:sz="0" w:space="0"/>
                <w:left w:val="none" w:color="000000" w:sz="0" w:space="0"/>
                <w:bottom w:val="none" w:color="000000" w:sz="0" w:space="0"/>
                <w:right w:val="none" w:color="000000" w:sz="0" w:space="0"/>
                <w:between w:val="none" w:color="000000" w:sz="0" w:space="0"/>
              </w:pBdr>
              <w:spacing/>
              <w:ind/>
              <w:rPr>
                <w:rFonts w:ascii="Times New Roman" w:hAnsi="Times New Roman" w:eastAsia="Times New Roman" w:cs="Times New Roman"/>
                <w:sz w:val="24"/>
                <w:szCs w:val="24"/>
              </w:rPr>
            </w:pPr>
            <w:r>
              <w:rPr>
                <w:rFonts w:ascii="Times New Roman" w:hAnsi="Times New Roman" w:eastAsia="Times New Roman" w:cs="Times New Roman"/>
                <w:sz w:val="24"/>
                <w:szCs w:val="24"/>
                <w:lang w:eastAsia="zh-CN"/>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rPr>
            </w:pPr>
            <w:r>
              <w:rPr>
                <w:rFonts w:ascii="Times New Roman" w:hAnsi="Times New Roman" w:eastAsia="Times New Roman" w:cs="Times New Roman"/>
                <w:sz w:val="22"/>
                <w:szCs w:val="22"/>
                <w:lang w:eastAsia="zh-CN"/>
              </w:rPr>
              <w:t xml:space="preserve">53.409370</w:t>
            </w:r>
            <w:r>
              <w:rPr>
                <w:rFonts w:ascii="Times New Roman" w:hAnsi="Times New Roman" w:eastAsia="Times New Roman" w:cs="Times New Roman"/>
              </w:rPr>
            </w:r>
            <w:r>
              <w:rPr>
                <w:rFonts w:ascii="Times New Roman" w:hAnsi="Times New Roman" w:eastAsia="Times New Roman" w:cs="Times New Roma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rPr>
            </w:pPr>
            <w:r>
              <w:rPr>
                <w:rFonts w:ascii="Times New Roman" w:hAnsi="Times New Roman" w:eastAsia="Times New Roman" w:cs="Times New Roman"/>
                <w:sz w:val="22"/>
                <w:szCs w:val="22"/>
                <w:lang w:eastAsia="zh-CN"/>
              </w:rPr>
              <w:t xml:space="preserve">83.929085</w:t>
            </w:r>
            <w:r>
              <w:rPr>
                <w:rFonts w:ascii="Times New Roman" w:hAnsi="Times New Roman" w:eastAsia="Times New Roman" w:cs="Times New Roman"/>
              </w:rPr>
            </w:r>
            <w:r>
              <w:rPr>
                <w:rFonts w:ascii="Times New Roman" w:hAnsi="Times New Roman" w:eastAsia="Times New Roman" w:cs="Times New Roma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rPr>
            </w:r>
            <w:r>
              <w:rPr>
                <w:rFonts w:ascii="Times New Roman" w:hAnsi="Times New Roman" w:eastAsia="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t xml:space="preserve">00321</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rPr>
            </w:pPr>
            <w:r>
              <w:rPr>
                <w:rFonts w:ascii="Times New Roman" w:hAnsi="Times New Roman" w:eastAsia="Times New Roman" w:cs="Times New Roman"/>
                <w:sz w:val="22"/>
                <w:szCs w:val="22"/>
                <w:lang w:eastAsia="zh-CN"/>
              </w:rPr>
              <w:t xml:space="preserve">МКД № 4 по ул. Строительная в г. Новоалтайске</w:t>
            </w:r>
            <w:r>
              <w:rPr>
                <w:rFonts w:ascii="Times New Roman" w:hAnsi="Times New Roman" w:eastAsia="Times New Roman" w:cs="Times New Roman"/>
              </w:rPr>
            </w:r>
            <w:r>
              <w:rPr>
                <w:rFonts w:ascii="Times New Roman" w:hAnsi="Times New Roman" w:eastAsia="Times New Roman" w:cs="Times New Roma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lang w:eastAsia="zh-CN"/>
              </w:rPr>
            </w:r>
            <w:r>
              <w:rPr>
                <w:sz w:val="22"/>
                <w:szCs w:val="24"/>
                <w:lang w:eastAsia="zh-CN"/>
              </w:rPr>
              <w:t xml:space="preserve">железобетонная плита</w:t>
            </w:r>
            <w:r>
              <w:rPr>
                <w:rFonts w:ascii="Times New Roman" w:hAnsi="Times New Roman" w:eastAsia="Times New Roman" w:cs="Times New Roman"/>
                <w:sz w:val="22"/>
                <w:szCs w:val="22"/>
              </w:rPr>
            </w:r>
            <w:r>
              <w:rPr>
                <w:rFonts w:ascii="Times New Roman" w:hAnsi="Times New Roman" w:eastAsia="Times New Roman" w:cs="Times New Roman"/>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t xml:space="preserve">8</w:t>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4</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t xml:space="preserve">0,75</w:t>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r>
            <w:r>
              <w:rPr>
                <w:sz w:val="22"/>
                <w:szCs w:val="22"/>
                <w:lang w:eastAsia="zh-CN"/>
              </w:rPr>
              <w:t xml:space="preserve">ООО УК «Депстар»</w:t>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322</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rPr>
            </w:pPr>
            <w:r>
              <w:rPr>
                <w:rFonts w:ascii="Times New Roman" w:hAnsi="Times New Roman" w:eastAsia="Times New Roman" w:cs="Times New Roman"/>
                <w:sz w:val="24"/>
                <w:szCs w:val="22"/>
                <w:lang w:eastAsia="zh-CN"/>
              </w:rPr>
              <w:t xml:space="preserve">Алтайский край, г. Новоалтайск, ул.</w:t>
            </w:r>
            <w:r>
              <w:rPr>
                <w:rFonts w:ascii="Times New Roman" w:hAnsi="Times New Roman" w:eastAsia="Times New Roman" w:cs="Times New Roman"/>
                <w:sz w:val="24"/>
                <w:szCs w:val="22"/>
                <w:lang w:eastAsia="zh-CN"/>
              </w:rPr>
              <w:t xml:space="preserve"> 2-я Совхозная, 23</w:t>
            </w:r>
            <w:r>
              <w:rPr>
                <w:rFonts w:ascii="Times New Roman" w:hAnsi="Times New Roman" w:eastAsia="Times New Roman" w:cs="Times New Roman"/>
                <w:sz w:val="24"/>
              </w:rPr>
            </w:r>
            <w:r>
              <w:rPr>
                <w:rFonts w:ascii="Times New Roman" w:hAnsi="Times New Roman" w:eastAsia="Times New Roman" w:cs="Times New Roman"/>
                <w:sz w:val="24"/>
              </w:rPr>
            </w:r>
          </w:p>
          <w:p>
            <w:pPr>
              <w:pBdr>
                <w:top w:val="none" w:color="000000" w:sz="0" w:space="0"/>
                <w:left w:val="none" w:color="000000" w:sz="0" w:space="0"/>
                <w:bottom w:val="none" w:color="000000" w:sz="0" w:space="0"/>
                <w:right w:val="none" w:color="000000" w:sz="0" w:space="0"/>
                <w:between w:val="none" w:color="000000" w:sz="0" w:space="0"/>
              </w:pBdr>
              <w:spacing/>
              <w:ind/>
              <w:rPr>
                <w:rFonts w:ascii="Times New Roman" w:hAnsi="Times New Roman" w:eastAsia="Times New Roman" w:cs="Times New Roman"/>
                <w:sz w:val="24"/>
              </w:rPr>
            </w:pPr>
            <w:r>
              <w:rPr>
                <w:rFonts w:ascii="Times New Roman" w:hAnsi="Times New Roman" w:eastAsia="Times New Roman" w:cs="Times New Roman"/>
                <w:sz w:val="24"/>
                <w:szCs w:val="24"/>
                <w:lang w:eastAsia="zh-CN"/>
              </w:rPr>
            </w:r>
            <w:r>
              <w:rPr>
                <w:rFonts w:ascii="Times New Roman" w:hAnsi="Times New Roman" w:eastAsia="Times New Roman" w:cs="Times New Roman"/>
                <w:sz w:val="24"/>
              </w:rPr>
            </w:r>
            <w:r>
              <w:rPr>
                <w:rFonts w:ascii="Times New Roman" w:hAnsi="Times New Roman" w:eastAsia="Times New Roman" w:cs="Times New Roman"/>
                <w:sz w:val="24"/>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2"/>
              </w:rPr>
            </w:pPr>
            <w:r>
              <w:rPr>
                <w:sz w:val="24"/>
                <w:szCs w:val="22"/>
                <w:lang w:eastAsia="zh-CN"/>
              </w:rPr>
            </w:r>
            <w:r>
              <w:rPr>
                <w:sz w:val="24"/>
                <w:szCs w:val="22"/>
              </w:rPr>
            </w:r>
            <w:r>
              <w:rPr>
                <w:sz w:val="24"/>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t xml:space="preserve">53.454506, 83.920260</w:t>
            </w:r>
            <w:r>
              <w:rPr>
                <w:rFonts w:ascii="Times New Roman" w:hAnsi="Times New Roman" w:eastAsia="Times New Roman" w:cs="Times New Roman"/>
                <w:sz w:val="22"/>
                <w:szCs w:val="22"/>
              </w:rPr>
            </w:r>
            <w:r>
              <w:rPr>
                <w:rFonts w:ascii="Times New Roman" w:hAnsi="Times New Roman" w:eastAsia="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00322</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t xml:space="preserve">бетон</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4</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t xml:space="preserve">0,75</w:t>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lang w:eastAsia="zh-CN"/>
              </w:rPr>
            </w:pPr>
            <w:r>
              <w:rPr>
                <w:sz w:val="24"/>
                <w:szCs w:val="24"/>
                <w:lang w:eastAsia="zh-CN"/>
              </w:rPr>
              <w:t xml:space="preserve">Комитет ЖКГХЭТС ОГРН 1062208000140</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r>
      <w:tr>
        <w:trPr>
          <w:trHeight w:val="132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323</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szCs w:val="22"/>
              </w:rPr>
            </w:pPr>
            <w:r>
              <w:rPr>
                <w:rFonts w:ascii="Times New Roman" w:hAnsi="Times New Roman" w:eastAsia="Times New Roman" w:cs="Times New Roman"/>
                <w:sz w:val="24"/>
                <w:szCs w:val="22"/>
                <w:lang w:eastAsia="zh-CN"/>
              </w:rPr>
            </w:r>
            <w:r>
              <w:rPr>
                <w:rFonts w:ascii="Times New Roman" w:hAnsi="Times New Roman" w:eastAsia="Times New Roman" w:cs="Times New Roman"/>
                <w:sz w:val="24"/>
                <w:szCs w:val="22"/>
                <w:lang w:eastAsia="zh-CN"/>
              </w:rPr>
              <w:t xml:space="preserve">Алтайский край, г. Новоалтайск,мкр. Новогорский ул. Привокзальная, 7</w:t>
            </w:r>
            <w:r>
              <w:rPr>
                <w:rFonts w:ascii="Times New Roman" w:hAnsi="Times New Roman" w:eastAsia="Times New Roman" w:cs="Times New Roman"/>
                <w:sz w:val="24"/>
                <w:szCs w:val="22"/>
              </w:rPr>
            </w:r>
            <w:r>
              <w:rPr>
                <w:rFonts w:ascii="Times New Roman" w:hAnsi="Times New Roman" w:eastAsia="Times New Roman" w:cs="Times New Roman"/>
                <w:sz w:val="24"/>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t xml:space="preserve">53.446250, 83.973363</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00323</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Times New Roman" w:hAnsi="Times New Roman" w:eastAsia="Times New Roman" w:cs="Times New Roman"/>
                <w:sz w:val="22"/>
                <w:szCs w:val="22"/>
                <w:lang w:eastAsia="zh-CN"/>
              </w:rPr>
              <w:t xml:space="preserve">ИЖС ул. Привокзальная8,10,5,7,9,11,13,6,12,5/2,5/1</w:t>
            </w:r>
            <w:r>
              <w:rPr>
                <w:rFonts w:ascii="Calibri" w:hAnsi="Calibri"/>
                <w:sz w:val="22"/>
                <w:szCs w:val="22"/>
                <w:lang w:eastAsia="zh-CN"/>
              </w:rPr>
              <w:t xml:space="preserve">.</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1</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t xml:space="preserve">0,75</w:t>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lang w:eastAsia="zh-CN"/>
              </w:rPr>
            </w:pPr>
            <w:r>
              <w:rPr>
                <w:sz w:val="24"/>
                <w:szCs w:val="24"/>
                <w:lang w:eastAsia="zh-CN"/>
              </w:rPr>
              <w:t xml:space="preserve">Комитет ЖКГХЭТС ОГРН 1062208000140</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324</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szCs w:val="22"/>
                <w:lang w:eastAsia="zh-CN"/>
              </w:rPr>
            </w:pPr>
            <w:r>
              <w:rPr>
                <w:rFonts w:ascii="Times New Roman" w:hAnsi="Times New Roman" w:eastAsia="Times New Roman" w:cs="Times New Roman"/>
                <w:sz w:val="24"/>
                <w:szCs w:val="22"/>
                <w:lang w:eastAsia="zh-CN"/>
              </w:rPr>
            </w:r>
            <w:r>
              <w:rPr>
                <w:rFonts w:ascii="Times New Roman" w:hAnsi="Times New Roman" w:eastAsia="Times New Roman" w:cs="Times New Roman"/>
                <w:sz w:val="24"/>
                <w:szCs w:val="22"/>
                <w:lang w:eastAsia="zh-CN"/>
              </w:rPr>
              <w:t xml:space="preserve">Алтайский край, г. Новоалтайск, ул. Переездная, 16</w:t>
            </w:r>
            <w:r>
              <w:rPr>
                <w:rFonts w:ascii="Times New Roman" w:hAnsi="Times New Roman" w:eastAsia="Times New Roman" w:cs="Times New Roman"/>
                <w:sz w:val="24"/>
                <w:szCs w:val="22"/>
                <w:lang w:eastAsia="zh-CN"/>
              </w:rPr>
            </w:r>
            <w:r>
              <w:rPr>
                <w:rFonts w:ascii="Times New Roman" w:hAnsi="Times New Roman" w:eastAsia="Times New Roman" w:cs="Times New Roman"/>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highlight w:val="none"/>
                <w:lang w:eastAsia="zh-CN"/>
              </w:rPr>
            </w:pPr>
            <w:r>
              <w:rPr>
                <w:rFonts w:ascii="Times New Roman" w:hAnsi="Times New Roman" w:eastAsia="Times New Roman" w:cs="Times New Roman"/>
                <w:sz w:val="22"/>
                <w:szCs w:val="22"/>
                <w:lang w:eastAsia="zh-CN"/>
              </w:rPr>
              <w:t xml:space="preserve">53.378585</w:t>
            </w:r>
            <w:r>
              <w:rPr>
                <w:rFonts w:ascii="Times New Roman" w:hAnsi="Times New Roman" w:eastAsia="Times New Roman" w:cs="Times New Roman"/>
                <w:sz w:val="22"/>
                <w:szCs w:val="22"/>
                <w:highlight w:val="none"/>
                <w:lang w:eastAsia="zh-CN"/>
              </w:rPr>
            </w:r>
            <w:r>
              <w:rPr>
                <w:rFonts w:ascii="Times New Roman" w:hAnsi="Times New Roman" w:eastAsia="Times New Roman" w:cs="Times New Roman"/>
                <w:sz w:val="22"/>
                <w:szCs w:val="22"/>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highlight w:val="none"/>
                <w:lang w:eastAsia="zh-CN"/>
              </w:rPr>
              <w:t xml:space="preserve">83.940075</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00324</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2"/>
                <w:szCs w:val="22"/>
              </w:rPr>
            </w:pPr>
            <w:r>
              <w:rPr>
                <w:rFonts w:ascii="Times New Roman" w:hAnsi="Times New Roman" w:eastAsia="Times New Roman" w:cs="Times New Roman"/>
                <w:sz w:val="22"/>
                <w:szCs w:val="22"/>
                <w:lang w:eastAsia="zh-CN"/>
              </w:rPr>
              <w:t xml:space="preserve">Для нужд сотрудников и посетителей  АЗС № 207</w:t>
            </w:r>
            <w:r>
              <w:rPr>
                <w:rFonts w:ascii="Times New Roman" w:hAnsi="Times New Roman" w:cs="Times New Roman"/>
                <w:sz w:val="22"/>
                <w:szCs w:val="22"/>
              </w:rPr>
            </w:r>
            <w:r>
              <w:rPr>
                <w:rFonts w:ascii="Times New Roman" w:hAnsi="Times New Roman" w:cs="Times New Roman"/>
                <w:sz w:val="22"/>
                <w:szCs w:val="22"/>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бетон</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t xml:space="preserve">8</w:t>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1</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t xml:space="preserve">1,1</w:t>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ООО «Газпромнефть-Центр»</w:t>
            </w:r>
            <w:r>
              <w:rPr>
                <w:sz w:val="24"/>
                <w:szCs w:val="24"/>
                <w:lang w:eastAsia="zh-CN"/>
              </w:rPr>
            </w:r>
            <w:r>
              <w:rPr>
                <w:sz w:val="24"/>
                <w:szCs w:val="24"/>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325</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szCs w:val="22"/>
                <w:highlight w:val="none"/>
                <w:lang w:eastAsia="zh-CN"/>
              </w:rPr>
            </w:pPr>
            <w:r>
              <w:rPr>
                <w:rFonts w:ascii="Times New Roman" w:hAnsi="Times New Roman" w:eastAsia="Times New Roman" w:cs="Times New Roman"/>
                <w:sz w:val="24"/>
                <w:szCs w:val="22"/>
                <w:lang w:eastAsia="zh-CN"/>
              </w:rPr>
            </w:r>
            <w:r>
              <w:rPr>
                <w:rFonts w:ascii="Times New Roman" w:hAnsi="Times New Roman" w:eastAsia="Times New Roman" w:cs="Times New Roman"/>
                <w:sz w:val="24"/>
                <w:szCs w:val="22"/>
                <w:lang w:eastAsia="zh-CN"/>
              </w:rPr>
              <w:t xml:space="preserve">Алтайский край, г. Новоалтайск,ул.</w:t>
            </w:r>
            <w:r>
              <w:rPr>
                <w:rFonts w:ascii="Times New Roman" w:hAnsi="Times New Roman" w:eastAsia="Times New Roman" w:cs="Times New Roman"/>
                <w:sz w:val="24"/>
                <w:szCs w:val="22"/>
                <w:highlight w:val="none"/>
                <w:lang w:eastAsia="zh-CN"/>
              </w:rPr>
            </w:r>
            <w:r>
              <w:rPr>
                <w:rFonts w:ascii="Times New Roman" w:hAnsi="Times New Roman" w:eastAsia="Times New Roman" w:cs="Times New Roman"/>
                <w:sz w:val="24"/>
                <w:szCs w:val="22"/>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szCs w:val="22"/>
                <w:lang w:eastAsia="zh-CN"/>
              </w:rPr>
            </w:pPr>
            <w:r>
              <w:rPr>
                <w:rFonts w:ascii="Times New Roman" w:hAnsi="Times New Roman" w:eastAsia="Times New Roman" w:cs="Times New Roman"/>
                <w:sz w:val="24"/>
                <w:szCs w:val="22"/>
                <w:highlight w:val="none"/>
                <w:lang w:eastAsia="zh-CN"/>
              </w:rPr>
              <w:t xml:space="preserve">Барнаульское шоссе,16</w:t>
            </w:r>
            <w:r>
              <w:rPr>
                <w:rFonts w:ascii="Times New Roman" w:hAnsi="Times New Roman" w:eastAsia="Times New Roman" w:cs="Times New Roman"/>
                <w:sz w:val="24"/>
                <w:szCs w:val="22"/>
                <w:lang w:eastAsia="zh-CN"/>
              </w:rPr>
            </w:r>
            <w:r>
              <w:rPr>
                <w:rFonts w:ascii="Times New Roman" w:hAnsi="Times New Roman" w:eastAsia="Times New Roman" w:cs="Times New Roman"/>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highlight w:val="none"/>
                <w:lang w:eastAsia="zh-CN"/>
              </w:rPr>
            </w:pPr>
            <w:r>
              <w:rPr>
                <w:rFonts w:ascii="Times New Roman" w:hAnsi="Times New Roman" w:eastAsia="Times New Roman" w:cs="Times New Roman"/>
                <w:sz w:val="22"/>
                <w:szCs w:val="22"/>
                <w:lang w:eastAsia="zh-CN"/>
              </w:rPr>
              <w:t xml:space="preserve">53.372045</w:t>
            </w:r>
            <w:r>
              <w:rPr>
                <w:rFonts w:ascii="Times New Roman" w:hAnsi="Times New Roman" w:eastAsia="Times New Roman" w:cs="Times New Roman"/>
                <w:sz w:val="22"/>
                <w:szCs w:val="22"/>
                <w:highlight w:val="none"/>
                <w:lang w:eastAsia="zh-CN"/>
              </w:rPr>
            </w:r>
            <w:r>
              <w:rPr>
                <w:rFonts w:ascii="Times New Roman" w:hAnsi="Times New Roman" w:eastAsia="Times New Roman" w:cs="Times New Roman"/>
                <w:sz w:val="22"/>
                <w:szCs w:val="22"/>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highlight w:val="none"/>
                <w:lang w:eastAsia="zh-CN"/>
              </w:rPr>
              <w:t xml:space="preserve">83.968960</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00325</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2"/>
                <w:szCs w:val="22"/>
              </w:rPr>
            </w:pP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t xml:space="preserve">Для нужд сотрудников и посетителей </w:t>
            </w:r>
            <w:r>
              <w:rPr>
                <w:rFonts w:ascii="Times New Roman" w:hAnsi="Times New Roman" w:eastAsia="Times New Roman" w:cs="Times New Roman"/>
                <w:sz w:val="22"/>
                <w:szCs w:val="22"/>
                <w:lang w:eastAsia="zh-CN"/>
              </w:rPr>
              <w:t xml:space="preserve">АЗС № 222 </w:t>
            </w:r>
            <w:r>
              <w:rPr>
                <w:rFonts w:ascii="Times New Roman" w:hAnsi="Times New Roman" w:cs="Times New Roman"/>
                <w:sz w:val="22"/>
                <w:szCs w:val="22"/>
              </w:rPr>
            </w:r>
            <w:r>
              <w:rPr>
                <w:rFonts w:ascii="Times New Roman" w:hAnsi="Times New Roman" w:cs="Times New Roman"/>
                <w:sz w:val="22"/>
                <w:szCs w:val="22"/>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2"/>
                <w:szCs w:val="22"/>
              </w:rPr>
            </w:pPr>
            <w:r>
              <w:rPr>
                <w:rFonts w:ascii="Times New Roman" w:hAnsi="Times New Roman" w:eastAsia="Times New Roman" w:cs="Times New Roman"/>
                <w:sz w:val="22"/>
                <w:szCs w:val="22"/>
                <w:lang w:eastAsia="zh-CN"/>
              </w:rPr>
            </w:r>
            <w:r>
              <w:rPr>
                <w:rFonts w:ascii="Times New Roman" w:hAnsi="Times New Roman" w:cs="Times New Roman"/>
                <w:sz w:val="22"/>
                <w:szCs w:val="22"/>
              </w:rPr>
            </w:r>
            <w:r>
              <w:rPr>
                <w:rFonts w:ascii="Times New Roman" w:hAnsi="Times New Roman" w:cs="Times New Roman"/>
                <w:sz w:val="22"/>
                <w:szCs w:val="22"/>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lang w:eastAsia="zh-CN"/>
              </w:rPr>
            </w:pPr>
            <w:r>
              <w:rPr>
                <w:rFonts w:ascii="Times New Roman" w:hAnsi="Times New Roman" w:eastAsia="Times New Roman" w:cs="Times New Roman"/>
                <w:sz w:val="22"/>
                <w:szCs w:val="22"/>
                <w:lang w:eastAsia="zh-CN"/>
              </w:rPr>
              <w:t xml:space="preserve">бетон</w:t>
            </w:r>
            <w:r>
              <w:rPr>
                <w:rFonts w:ascii="Times New Roman" w:hAnsi="Times New Roman" w:eastAsia="Times New Roman" w:cs="Times New Roman"/>
                <w:lang w:eastAsia="zh-CN"/>
              </w:rPr>
            </w:r>
            <w:r>
              <w:rPr>
                <w:rFonts w:ascii="Times New Roman" w:hAnsi="Times New Roman" w:eastAsia="Times New Roman" w:cs="Times New Roman"/>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t xml:space="preserve">8,4</w:t>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3</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t xml:space="preserve">0,75</w:t>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lang w:eastAsia="zh-CN"/>
              </w:rPr>
            </w:pPr>
            <w:r>
              <w:rPr>
                <w:sz w:val="24"/>
                <w:szCs w:val="24"/>
                <w:lang w:eastAsia="zh-CN"/>
              </w:rPr>
              <w:t xml:space="preserve">ООО «Газпромнефть-Центр»</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326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szCs w:val="22"/>
                <w:lang w:eastAsia="zh-CN"/>
              </w:rPr>
            </w:pPr>
            <w:r>
              <w:rPr>
                <w:rFonts w:ascii="Times New Roman" w:hAnsi="Times New Roman" w:eastAsia="Times New Roman" w:cs="Times New Roman"/>
                <w:sz w:val="24"/>
                <w:szCs w:val="22"/>
                <w:lang w:eastAsia="zh-CN"/>
              </w:rPr>
            </w:r>
            <w:r>
              <w:rPr>
                <w:rFonts w:ascii="Times New Roman" w:hAnsi="Times New Roman" w:eastAsia="Times New Roman" w:cs="Times New Roman"/>
                <w:sz w:val="24"/>
                <w:szCs w:val="22"/>
                <w:lang w:eastAsia="zh-CN"/>
              </w:rPr>
              <w:t xml:space="preserve">Алтайский край, г. Новоалтайск,ул.</w:t>
            </w:r>
            <w:r>
              <w:rPr>
                <w:rFonts w:ascii="Times New Roman" w:hAnsi="Times New Roman" w:eastAsia="Times New Roman" w:cs="Times New Roman"/>
                <w:sz w:val="24"/>
                <w:szCs w:val="22"/>
                <w:lang w:eastAsia="zh-CN"/>
              </w:rPr>
            </w:r>
            <w:r>
              <w:rPr>
                <w:rFonts w:ascii="Times New Roman" w:hAnsi="Times New Roman" w:eastAsia="Times New Roman" w:cs="Times New Roman"/>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szCs w:val="22"/>
                <w:lang w:eastAsia="zh-CN"/>
              </w:rPr>
            </w:pPr>
            <w:r>
              <w:rPr>
                <w:rFonts w:ascii="Times New Roman" w:hAnsi="Times New Roman" w:eastAsia="Times New Roman" w:cs="Times New Roman"/>
                <w:sz w:val="24"/>
                <w:szCs w:val="22"/>
                <w:lang w:eastAsia="zh-CN"/>
              </w:rPr>
              <w:t xml:space="preserve">Прудская,40</w:t>
            </w:r>
            <w:r>
              <w:rPr>
                <w:rFonts w:ascii="Times New Roman" w:hAnsi="Times New Roman" w:eastAsia="Times New Roman" w:cs="Times New Roman"/>
                <w:sz w:val="24"/>
                <w:szCs w:val="22"/>
                <w:lang w:eastAsia="zh-CN"/>
              </w:rPr>
            </w:r>
            <w:r>
              <w:rPr>
                <w:rFonts w:ascii="Times New Roman" w:hAnsi="Times New Roman" w:eastAsia="Times New Roman" w:cs="Times New Roman"/>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highlight w:val="none"/>
                <w:lang w:eastAsia="zh-CN"/>
              </w:rPr>
            </w:pPr>
            <w:r>
              <w:rPr>
                <w:rFonts w:ascii="Times New Roman" w:hAnsi="Times New Roman" w:eastAsia="Times New Roman" w:cs="Times New Roman"/>
                <w:sz w:val="22"/>
                <w:szCs w:val="22"/>
                <w:lang w:eastAsia="zh-CN"/>
              </w:rPr>
              <w:t xml:space="preserve">53.422580</w:t>
            </w:r>
            <w:r>
              <w:rPr>
                <w:rFonts w:ascii="Times New Roman" w:hAnsi="Times New Roman" w:eastAsia="Times New Roman" w:cs="Times New Roman"/>
                <w:sz w:val="22"/>
                <w:szCs w:val="22"/>
                <w:highlight w:val="none"/>
                <w:lang w:eastAsia="zh-CN"/>
              </w:rPr>
            </w:r>
            <w:r>
              <w:rPr>
                <w:rFonts w:ascii="Times New Roman" w:hAnsi="Times New Roman" w:eastAsia="Times New Roman" w:cs="Times New Roman"/>
                <w:sz w:val="22"/>
                <w:szCs w:val="22"/>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highlight w:val="none"/>
                <w:lang w:eastAsia="zh-CN"/>
              </w:rPr>
              <w:t xml:space="preserve">83.949146</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00326</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lang w:eastAsia="zh-CN"/>
              </w:rPr>
              <w:t xml:space="preserve">МКД № 40 по ул. Прудской в г.Новоалтайске</w:t>
            </w:r>
            <w:r>
              <w:rPr>
                <w:rFonts w:ascii="Times New Roman" w:hAnsi="Times New Roman" w:eastAsia="Times New Roman" w:cs="Times New Roman"/>
                <w:sz w:val="22"/>
                <w:szCs w:val="22"/>
              </w:rPr>
            </w:r>
            <w:r>
              <w:rPr>
                <w:rFonts w:ascii="Times New Roman" w:hAnsi="Times New Roman" w:eastAsia="Times New Roman" w:cs="Times New Roman"/>
                <w:sz w:val="22"/>
                <w:szCs w:val="22"/>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бетон</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t xml:space="preserve">20</w:t>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2</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t xml:space="preserve">6</w:t>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ООО «УК Демидов»</w:t>
            </w:r>
            <w:r>
              <w:rPr>
                <w:sz w:val="24"/>
                <w:szCs w:val="24"/>
                <w:lang w:eastAsia="zh-CN"/>
              </w:rPr>
            </w:r>
            <w:r>
              <w:rPr>
                <w:sz w:val="24"/>
                <w:szCs w:val="24"/>
                <w:lang w:eastAsia="zh-CN"/>
              </w:rPr>
            </w:r>
          </w:p>
        </w:tc>
      </w:tr>
      <w:tr>
        <w:trPr>
          <w:trHeight w:val="9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327</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szCs w:val="22"/>
                <w:lang w:eastAsia="zh-CN"/>
              </w:rPr>
            </w:pPr>
            <w:r>
              <w:rPr>
                <w:rFonts w:ascii="Times New Roman" w:hAnsi="Times New Roman" w:eastAsia="Times New Roman" w:cs="Times New Roman"/>
                <w:sz w:val="24"/>
                <w:szCs w:val="22"/>
                <w:lang w:eastAsia="zh-CN"/>
              </w:rPr>
            </w:r>
            <w:r>
              <w:rPr>
                <w:rFonts w:ascii="Times New Roman" w:hAnsi="Times New Roman" w:eastAsia="Times New Roman" w:cs="Times New Roman"/>
                <w:sz w:val="24"/>
                <w:szCs w:val="22"/>
                <w:lang w:eastAsia="zh-CN"/>
              </w:rPr>
              <w:t xml:space="preserve">Алтайский край, г. Новоалтайск,ул.</w:t>
            </w:r>
            <w:r>
              <w:rPr>
                <w:rFonts w:ascii="Times New Roman" w:hAnsi="Times New Roman" w:eastAsia="Times New Roman" w:cs="Times New Roman"/>
                <w:sz w:val="24"/>
                <w:szCs w:val="22"/>
                <w:lang w:eastAsia="zh-CN"/>
              </w:rPr>
            </w:r>
            <w:r>
              <w:rPr>
                <w:rFonts w:ascii="Times New Roman" w:hAnsi="Times New Roman" w:eastAsia="Times New Roman" w:cs="Times New Roman"/>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eastAsia="zh-CN"/>
              </w:rPr>
            </w:r>
            <w:r>
              <w:rPr>
                <w:sz w:val="24"/>
                <w:szCs w:val="24"/>
              </w:rPr>
              <w:t xml:space="preserve">Титова, № 8А корп. 1</w: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lang w:eastAsia="zh-CN"/>
              </w:rPr>
            </w:r>
            <w:r>
              <w:rPr>
                <w:sz w:val="22"/>
                <w:szCs w:val="22"/>
              </w:rPr>
              <w:t xml:space="preserve">53.420460</w:t>
            </w:r>
            <w:r>
              <w:rPr>
                <w:sz w:val="22"/>
                <w:szCs w:val="22"/>
              </w:rPr>
              <w:t xml:space="preserve"> </w:t>
            </w:r>
            <w:r>
              <w:rPr>
                <w:sz w:val="22"/>
                <w:szCs w:val="22"/>
              </w:rPr>
              <w:t xml:space="preserve">83.944744</w:t>
            </w:r>
            <w:r>
              <w:rPr>
                <w:rFonts w:ascii="Times New Roman" w:hAnsi="Times New Roman" w:eastAsia="Times New Roman" w:cs="Times New Roman"/>
                <w:sz w:val="22"/>
                <w:szCs w:val="22"/>
              </w:rPr>
            </w:r>
            <w:r>
              <w:rPr>
                <w:rFonts w:ascii="Times New Roman" w:hAnsi="Times New Roman" w:eastAsia="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00327</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lang w:eastAsia="zh-CN"/>
              </w:rPr>
              <w:t xml:space="preserve">МКД № 8А кор. 1 по ул. Титова в г.Новоалтайске</w:t>
            </w:r>
            <w:r>
              <w:rPr>
                <w:rFonts w:ascii="Times New Roman" w:hAnsi="Times New Roman" w:eastAsia="Times New Roman" w:cs="Times New Roman"/>
                <w:sz w:val="22"/>
                <w:szCs w:val="22"/>
              </w:rPr>
            </w:r>
            <w:r>
              <w:rPr>
                <w:rFonts w:ascii="Times New Roman" w:hAnsi="Times New Roman" w:eastAsia="Times New Roman" w:cs="Times New Roman"/>
                <w:sz w:val="22"/>
                <w:szCs w:val="22"/>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бетон</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t xml:space="preserve">8</w:t>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4</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t xml:space="preserve">0,75</w:t>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rPr>
            </w:pPr>
            <w:r>
              <w:rPr>
                <w:sz w:val="24"/>
                <w:szCs w:val="24"/>
                <w:lang w:eastAsia="zh-CN"/>
              </w:rPr>
            </w:r>
            <w:r>
              <w:rPr>
                <w:sz w:val="24"/>
                <w:szCs w:val="24"/>
              </w:rPr>
              <w:t xml:space="preserve">ООО УК «</w:t>
            </w:r>
            <w:r>
              <w:rPr>
                <w:sz w:val="24"/>
                <w:szCs w:val="24"/>
              </w:rPr>
              <w:t xml:space="preserve">Депстар»</w:t>
            </w:r>
            <w:r>
              <w:rPr>
                <w:sz w:val="24"/>
                <w:szCs w:val="24"/>
              </w:rPr>
            </w:r>
            <w:r>
              <w:rPr>
                <w:sz w:val="24"/>
                <w:szCs w:val="24"/>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328</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szCs w:val="22"/>
                <w:lang w:eastAsia="zh-CN"/>
              </w:rPr>
            </w:pPr>
            <w:r>
              <w:rPr>
                <w:rFonts w:ascii="Times New Roman" w:hAnsi="Times New Roman" w:eastAsia="Times New Roman" w:cs="Times New Roman"/>
                <w:sz w:val="24"/>
                <w:szCs w:val="22"/>
                <w:lang w:eastAsia="zh-CN"/>
              </w:rPr>
            </w:r>
            <w:r>
              <w:rPr>
                <w:rFonts w:ascii="Times New Roman" w:hAnsi="Times New Roman" w:eastAsia="Times New Roman" w:cs="Times New Roman"/>
                <w:sz w:val="24"/>
                <w:szCs w:val="22"/>
                <w:lang w:eastAsia="zh-CN"/>
              </w:rPr>
              <w:t xml:space="preserve">Алтайский край, г. Новоалтайск,</w:t>
            </w:r>
            <w:r>
              <w:rPr>
                <w:rFonts w:ascii="Times New Roman" w:hAnsi="Times New Roman" w:eastAsia="Times New Roman" w:cs="Times New Roman"/>
                <w:sz w:val="24"/>
                <w:szCs w:val="22"/>
                <w:lang w:eastAsia="zh-CN"/>
              </w:rPr>
            </w:r>
            <w:r>
              <w:rPr>
                <w:rFonts w:ascii="Times New Roman" w:hAnsi="Times New Roman" w:eastAsia="Times New Roman" w:cs="Times New Roman"/>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szCs w:val="24"/>
              </w:rPr>
            </w:pPr>
            <w:r>
              <w:rPr>
                <w:rFonts w:ascii="Times New Roman" w:hAnsi="Times New Roman" w:eastAsia="Times New Roman" w:cs="Times New Roman"/>
                <w:sz w:val="24"/>
                <w:szCs w:val="22"/>
                <w:lang w:eastAsia="zh-CN"/>
              </w:rPr>
            </w:r>
            <w:r>
              <w:rPr>
                <w:sz w:val="24"/>
                <w:szCs w:val="24"/>
              </w:rPr>
              <w:t xml:space="preserve">ул.8 мкр 33</w: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lang w:eastAsia="zh-CN"/>
              </w:rPr>
            </w:r>
            <w:r>
              <w:rPr>
                <w:sz w:val="22"/>
                <w:szCs w:val="22"/>
              </w:rPr>
              <w:t xml:space="preserve">53.405364</w:t>
            </w:r>
            <w:r>
              <w:rPr>
                <w:sz w:val="22"/>
                <w:szCs w:val="22"/>
              </w:rPr>
              <w:t xml:space="preserve">  </w:t>
            </w:r>
            <w:r>
              <w:rPr>
                <w:sz w:val="22"/>
                <w:szCs w:val="22"/>
              </w:rPr>
              <w:t xml:space="preserve">83.933178</w:t>
            </w:r>
            <w:r>
              <w:rPr>
                <w:rFonts w:ascii="Times New Roman" w:hAnsi="Times New Roman" w:eastAsia="Times New Roman" w:cs="Times New Roman"/>
                <w:sz w:val="22"/>
                <w:szCs w:val="22"/>
              </w:rPr>
            </w:r>
            <w:r>
              <w:rPr>
                <w:rFonts w:ascii="Times New Roman" w:hAnsi="Times New Roman" w:eastAsia="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00328</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szCs w:val="24"/>
              </w:rPr>
            </w:pP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t xml:space="preserve">Для нужд сотрудников и посетителей </w:t>
            </w:r>
            <w:r>
              <w:rPr>
                <w:sz w:val="24"/>
                <w:szCs w:val="24"/>
              </w:rPr>
              <w:t xml:space="preserve">здания по адресу ул.8 мкр 33</w: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асфальт</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t xml:space="preserve">8</w:t>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1</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t xml:space="preserve">0,75</w:t>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ИП Зобнин П.А.</w:t>
            </w:r>
            <w:r>
              <w:rPr>
                <w:sz w:val="24"/>
                <w:szCs w:val="24"/>
                <w:lang w:eastAsia="zh-CN"/>
              </w:rPr>
            </w:r>
            <w:r>
              <w:rPr>
                <w:sz w:val="24"/>
                <w:szCs w:val="24"/>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329</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szCs w:val="22"/>
                <w:lang w:eastAsia="zh-CN"/>
              </w:rPr>
            </w:pPr>
            <w:r>
              <w:rPr>
                <w:rFonts w:ascii="Times New Roman" w:hAnsi="Times New Roman" w:eastAsia="Times New Roman" w:cs="Times New Roman"/>
                <w:sz w:val="24"/>
                <w:szCs w:val="22"/>
                <w:lang w:eastAsia="zh-CN"/>
              </w:rPr>
            </w:r>
            <w:r>
              <w:rPr>
                <w:rFonts w:ascii="Times New Roman" w:hAnsi="Times New Roman" w:eastAsia="Times New Roman" w:cs="Times New Roman"/>
                <w:sz w:val="24"/>
                <w:szCs w:val="22"/>
                <w:lang w:eastAsia="zh-CN"/>
              </w:rPr>
              <w:t xml:space="preserve">Алтайский край, г. Новоалтайск,ул.</w:t>
            </w:r>
            <w:r>
              <w:rPr>
                <w:rFonts w:ascii="Times New Roman" w:hAnsi="Times New Roman" w:eastAsia="Times New Roman" w:cs="Times New Roman"/>
                <w:sz w:val="24"/>
                <w:szCs w:val="22"/>
                <w:lang w:eastAsia="zh-CN"/>
              </w:rPr>
            </w:r>
            <w:r>
              <w:rPr>
                <w:rFonts w:ascii="Times New Roman" w:hAnsi="Times New Roman" w:eastAsia="Times New Roman" w:cs="Times New Roman"/>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4"/>
                <w:szCs w:val="24"/>
              </w:rPr>
            </w:pPr>
            <w:r>
              <w:rPr>
                <w:rFonts w:ascii="Times New Roman" w:hAnsi="Times New Roman" w:eastAsia="Times New Roman" w:cs="Times New Roman"/>
                <w:sz w:val="24"/>
                <w:szCs w:val="22"/>
                <w:lang w:eastAsia="zh-CN"/>
              </w:rPr>
            </w:r>
            <w:r>
              <w:rPr>
                <w:sz w:val="24"/>
                <w:szCs w:val="24"/>
              </w:rPr>
              <w:t xml:space="preserve">Деповская, 31а</w: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lang w:eastAsia="zh-CN"/>
              </w:rPr>
            </w:r>
            <w:r>
              <w:rPr>
                <w:sz w:val="22"/>
                <w:szCs w:val="22"/>
              </w:rPr>
              <w:t xml:space="preserve">53.4147274</w:t>
            </w:r>
            <w:r>
              <w:rPr>
                <w:sz w:val="22"/>
                <w:szCs w:val="22"/>
              </w:rPr>
              <w:t xml:space="preserve"> </w:t>
            </w:r>
            <w:r>
              <w:rPr>
                <w:sz w:val="22"/>
                <w:szCs w:val="22"/>
              </w:rPr>
              <w:t xml:space="preserve">83.9269513</w:t>
            </w:r>
            <w:r>
              <w:rPr>
                <w:rFonts w:ascii="Times New Roman" w:hAnsi="Times New Roman" w:eastAsia="Times New Roman" w:cs="Times New Roman"/>
                <w:sz w:val="22"/>
                <w:szCs w:val="22"/>
              </w:rPr>
            </w:r>
            <w:r>
              <w:rPr>
                <w:rFonts w:ascii="Times New Roman" w:hAnsi="Times New Roman" w:eastAsia="Times New Roman" w:cs="Times New Roman"/>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00329</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t xml:space="preserve">Для нужд сотрудников и посетителей </w:t>
            </w:r>
            <w:r>
              <w:rPr>
                <w:rFonts w:ascii="Times New Roman" w:hAnsi="Times New Roman" w:eastAsia="Times New Roman" w:cs="Times New Roman"/>
                <w:sz w:val="22"/>
                <w:szCs w:val="22"/>
                <w:lang w:eastAsia="zh-CN"/>
              </w:rPr>
              <w:t xml:space="preserve">здания по адресу ул. Деповская 31а</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lang w:eastAsia="zh-CN"/>
              </w:rPr>
              <w:t xml:space="preserve">асфальт</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4"/>
                <w:lang w:eastAsia="zh-CN"/>
              </w:rPr>
            </w:pPr>
            <w:r>
              <w:rPr>
                <w:rFonts w:ascii="Times New Roman" w:hAnsi="Times New Roman" w:eastAsia="Times New Roman" w:cs="Times New Roman"/>
                <w:sz w:val="22"/>
                <w:szCs w:val="24"/>
                <w:lang w:eastAsia="zh-CN"/>
              </w:rPr>
              <w:t xml:space="preserve">8</w:t>
            </w:r>
            <w:r>
              <w:rPr>
                <w:rFonts w:ascii="Times New Roman" w:hAnsi="Times New Roman" w:eastAsia="Times New Roman" w:cs="Times New Roman"/>
                <w:sz w:val="22"/>
                <w:szCs w:val="24"/>
                <w:lang w:eastAsia="zh-CN"/>
              </w:rPr>
            </w:r>
            <w:r>
              <w:rPr>
                <w:rFonts w:ascii="Times New Roman" w:hAnsi="Times New Roman" w:eastAsia="Times New Roman" w:cs="Times New Roman"/>
                <w:sz w:val="22"/>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2"/>
                <w:highlight w:val="none"/>
                <w:lang w:eastAsia="zh-CN"/>
              </w:rPr>
            </w:pPr>
            <w:r>
              <w:rPr>
                <w:rFonts w:ascii="Times New Roman" w:hAnsi="Times New Roman" w:eastAsia="Times New Roman" w:cs="Times New Roman"/>
                <w:sz w:val="22"/>
                <w:szCs w:val="22"/>
                <w:lang w:eastAsia="zh-CN"/>
              </w:rPr>
              <w:t xml:space="preserve">1,1</w:t>
            </w:r>
            <w:r>
              <w:rPr>
                <w:rFonts w:ascii="Times New Roman" w:hAnsi="Times New Roman" w:eastAsia="Times New Roman" w:cs="Times New Roman"/>
                <w:sz w:val="22"/>
                <w:szCs w:val="22"/>
                <w:highlight w:val="none"/>
                <w:lang w:eastAsia="zh-CN"/>
              </w:rPr>
            </w:r>
            <w:r>
              <w:rPr>
                <w:rFonts w:ascii="Times New Roman" w:hAnsi="Times New Roman" w:eastAsia="Times New Roman" w:cs="Times New Roman"/>
                <w:sz w:val="22"/>
                <w:szCs w:val="22"/>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2"/>
                <w:highlight w:val="none"/>
                <w:lang w:eastAsia="zh-CN"/>
              </w:rPr>
              <w:t xml:space="preserve">3</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2"/>
                <w:highlight w:val="none"/>
                <w:lang w:eastAsia="zh-CN"/>
              </w:rPr>
            </w:pPr>
            <w:r>
              <w:rPr>
                <w:rFonts w:ascii="Times New Roman" w:hAnsi="Times New Roman" w:eastAsia="Times New Roman" w:cs="Times New Roman"/>
                <w:sz w:val="22"/>
                <w:szCs w:val="24"/>
                <w:lang w:eastAsia="zh-CN"/>
              </w:rPr>
              <w:t xml:space="preserve">2</w:t>
            </w:r>
            <w:r>
              <w:rPr>
                <w:rFonts w:ascii="Times New Roman" w:hAnsi="Times New Roman" w:eastAsia="Times New Roman" w:cs="Times New Roman"/>
                <w:sz w:val="22"/>
                <w:szCs w:val="22"/>
                <w:highlight w:val="none"/>
                <w:lang w:eastAsia="zh-CN"/>
              </w:rPr>
            </w:r>
            <w:r>
              <w:rPr>
                <w:rFonts w:ascii="Times New Roman" w:hAnsi="Times New Roman" w:eastAsia="Times New Roman" w:cs="Times New Roman"/>
                <w:sz w:val="22"/>
                <w:szCs w:val="22"/>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eastAsia="Times New Roman" w:cs="Times New Roman"/>
                <w:sz w:val="22"/>
                <w:szCs w:val="22"/>
                <w:lang w:eastAsia="zh-CN"/>
              </w:rPr>
            </w:pPr>
            <w:r>
              <w:rPr>
                <w:rFonts w:ascii="Times New Roman" w:hAnsi="Times New Roman" w:eastAsia="Times New Roman" w:cs="Times New Roman"/>
                <w:sz w:val="22"/>
                <w:szCs w:val="24"/>
                <w:highlight w:val="none"/>
                <w:lang w:eastAsia="zh-CN"/>
              </w:rPr>
              <w:t xml:space="preserve">0,75</w:t>
            </w:r>
            <w:r>
              <w:rPr>
                <w:rFonts w:ascii="Times New Roman" w:hAnsi="Times New Roman" w:eastAsia="Times New Roman" w:cs="Times New Roman"/>
                <w:sz w:val="22"/>
                <w:szCs w:val="22"/>
                <w:lang w:eastAsia="zh-CN"/>
              </w:rPr>
            </w:r>
            <w:r>
              <w:rPr>
                <w:rFonts w:ascii="Times New Roman" w:hAnsi="Times New Roman" w:eastAsia="Times New Roman" w:cs="Times New Roman"/>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highlight w:val="none"/>
              </w:rPr>
            </w:pPr>
            <w:r>
              <w:rPr>
                <w:sz w:val="24"/>
                <w:szCs w:val="24"/>
                <w:lang w:eastAsia="zh-CN"/>
              </w:rPr>
            </w:r>
            <w:r>
              <w:rPr>
                <w:sz w:val="24"/>
                <w:szCs w:val="24"/>
              </w:rPr>
              <w:t xml:space="preserve">ИП Саидов Б.Б.</w:t>
            </w:r>
            <w:r>
              <w:rPr>
                <w:sz w:val="24"/>
                <w:szCs w:val="24"/>
                <w:highlight w:val="none"/>
              </w:rPr>
            </w:r>
            <w:r>
              <w:rPr>
                <w:sz w:val="24"/>
                <w:szCs w:val="24"/>
                <w:highlight w:val="none"/>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rPr>
            </w:pPr>
            <w:r>
              <w:rPr>
                <w:sz w:val="24"/>
                <w:szCs w:val="24"/>
              </w:rPr>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rPr>
            </w:pPr>
            <w:r>
              <w:rPr>
                <w:sz w:val="24"/>
                <w:szCs w:val="24"/>
                <w:highlight w:val="none"/>
              </w:rPr>
            </w:r>
            <w:r>
              <w:rPr>
                <w:sz w:val="24"/>
                <w:szCs w:val="24"/>
              </w:rPr>
            </w:r>
            <w:r>
              <w:rPr>
                <w:sz w:val="24"/>
                <w:szCs w:val="24"/>
              </w:rPr>
            </w:r>
          </w:p>
        </w:tc>
      </w:tr>
      <w:tr>
        <w:trPr>
          <w:jc w:val="center"/>
          <w:trHeight w:val="1133"/>
        </w:trPr>
        <w:tc>
          <w:tcPr>
            <w:tcBorders/>
            <w:tcW w:w="277" w:type="dxa"/>
            <w:textDirection w:val="lrTb"/>
            <w:noWrap w:val="false"/>
          </w:tcPr>
          <w:p>
            <w:pPr>
              <w:pBdr/>
              <w:spacing/>
              <w:ind/>
              <w:rPr/>
            </w:pPr>
            <w:r>
              <w:t xml:space="preserve">330</w:t>
            </w:r>
            <w:r/>
          </w:p>
        </w:tc>
        <w:tc>
          <w:tcPr>
            <w:gridSpan w:val="2"/>
            <w:tcBorders/>
            <w:tcW w:w="246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Алтайский край, г. Новоалтайск,ул.</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rPr>
              <w:t xml:space="preserve">2-я Бийская,1а</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spacing/>
              <w:ind/>
              <w:rPr>
                <w:sz w:val="26"/>
                <w:szCs w:val="26"/>
              </w:rPr>
            </w:pPr>
            <w:r>
              <w:rPr>
                <w:sz w:val="26"/>
                <w:szCs w:val="26"/>
              </w:rPr>
            </w:r>
            <w:r>
              <w:rPr>
                <w:sz w:val="26"/>
                <w:szCs w:val="26"/>
              </w:rPr>
            </w:r>
            <w:r>
              <w:rPr>
                <w:sz w:val="26"/>
                <w:szCs w:val="26"/>
              </w:rPr>
            </w:r>
          </w:p>
        </w:tc>
        <w:tc>
          <w:tcPr>
            <w:gridSpan w:val="2"/>
            <w:tcBorders/>
            <w:tcW w:w="1486" w:type="dxa"/>
            <w:textDirection w:val="lrTb"/>
            <w:noWrap w:val="false"/>
          </w:tcPr>
          <w:p>
            <w:pPr>
              <w:pBdr/>
              <w:spacing/>
              <w:ind/>
              <w:rPr>
                <w:sz w:val="26"/>
                <w:szCs w:val="26"/>
              </w:rPr>
            </w:pPr>
            <w:r>
              <w:rPr>
                <w:sz w:val="26"/>
                <w:szCs w:val="26"/>
              </w:rPr>
            </w:r>
            <w:r>
              <w:rPr>
                <w:sz w:val="26"/>
                <w:szCs w:val="26"/>
              </w:rPr>
              <w:t xml:space="preserve">53.446373, 83.940988</w:t>
            </w:r>
            <w:r>
              <w:rPr>
                <w:sz w:val="26"/>
                <w:szCs w:val="26"/>
              </w:rPr>
            </w:r>
            <w:r>
              <w:rPr>
                <w:sz w:val="26"/>
                <w:szCs w:val="26"/>
              </w:rPr>
            </w:r>
          </w:p>
        </w:tc>
        <w:tc>
          <w:tcPr>
            <w:tcBorders/>
            <w:tcW w:w="991" w:type="dxa"/>
            <w:textDirection w:val="lrTb"/>
            <w:noWrap w:val="false"/>
          </w:tcPr>
          <w:p>
            <w:pPr>
              <w:pBdr/>
              <w:spacing/>
              <w:ind/>
              <w:rPr>
                <w:sz w:val="26"/>
                <w:szCs w:val="26"/>
              </w:rPr>
            </w:pPr>
            <w:r>
              <w:rPr>
                <w:sz w:val="26"/>
                <w:szCs w:val="26"/>
              </w:rPr>
              <w:t xml:space="preserve">00330</w:t>
            </w:r>
            <w:r>
              <w:rPr>
                <w:sz w:val="26"/>
                <w:szCs w:val="26"/>
              </w:rPr>
            </w:r>
            <w:r>
              <w:rPr>
                <w:sz w:val="26"/>
                <w:szCs w:val="26"/>
              </w:rPr>
            </w:r>
          </w:p>
        </w:tc>
        <w:tc>
          <w:tcPr>
            <w:gridSpan w:val="4"/>
            <w:tcBorders/>
            <w:tcW w:w="3375" w:type="dxa"/>
            <w:textDirection w:val="lrTb"/>
            <w:noWrap w:val="false"/>
          </w:tcPr>
          <w:p>
            <w:pPr>
              <w:pBdr/>
              <w:spacing/>
              <w:ind/>
              <w:rPr>
                <w:sz w:val="26"/>
                <w:szCs w:val="26"/>
              </w:rPr>
            </w:pPr>
            <w:r>
              <w:rPr>
                <w:sz w:val="26"/>
                <w:szCs w:val="26"/>
              </w:rPr>
              <w:t xml:space="preserve">ИЖС ул.2-я Бийская, 1а,6,3,5,5а,6а,12,14,,4,2,2а,10,8а2б,7,7а. ул.Ленинская, 46а,38,40,42,44,46,59,61,63,65,67,69.</w:t>
            </w:r>
            <w:r>
              <w:rPr>
                <w:sz w:val="26"/>
                <w:szCs w:val="26"/>
              </w:rPr>
            </w:r>
            <w:r>
              <w:rPr>
                <w:sz w:val="26"/>
                <w:szCs w:val="26"/>
              </w:rPr>
            </w:r>
          </w:p>
        </w:tc>
        <w:tc>
          <w:tcPr>
            <w:tcBorders/>
            <w:tcW w:w="1537" w:type="dxa"/>
            <w:textDirection w:val="lrTb"/>
            <w:noWrap w:val="false"/>
          </w:tcPr>
          <w:p>
            <w:pPr>
              <w:pBdr/>
              <w:spacing/>
              <w:ind/>
              <w:rPr/>
            </w:pPr>
            <w:r/>
            <w:r/>
          </w:p>
        </w:tc>
        <w:tc>
          <w:tcPr>
            <w:gridSpan w:val="4"/>
            <w:tcBorders/>
            <w:tcW w:w="1515" w:type="dxa"/>
            <w:textDirection w:val="lrTb"/>
            <w:noWrap w:val="false"/>
          </w:tcPr>
          <w:p>
            <w:pPr>
              <w:pBdr/>
              <w:spacing/>
              <w:ind/>
              <w:rPr/>
            </w:pPr>
            <w:r/>
            <w:r/>
          </w:p>
        </w:tc>
        <w:tc>
          <w:tcPr>
            <w:gridSpan w:val="2"/>
            <w:tcBorders/>
            <w:tcW w:w="1345" w:type="dxa"/>
            <w:textDirection w:val="lrTb"/>
            <w:noWrap w:val="false"/>
          </w:tcPr>
          <w:p>
            <w:pPr>
              <w:pBdr/>
              <w:spacing/>
              <w:ind/>
              <w:rPr>
                <w:sz w:val="26"/>
                <w:szCs w:val="26"/>
              </w:rPr>
            </w:pPr>
            <w:r>
              <w:rPr>
                <w:sz w:val="26"/>
                <w:szCs w:val="26"/>
              </w:rPr>
              <w:t xml:space="preserve">1</w:t>
            </w:r>
            <w:r>
              <w:rPr>
                <w:sz w:val="26"/>
                <w:szCs w:val="26"/>
              </w:rPr>
            </w:r>
            <w:r>
              <w:rPr>
                <w:sz w:val="26"/>
                <w:szCs w:val="26"/>
              </w:rPr>
            </w:r>
          </w:p>
        </w:tc>
        <w:tc>
          <w:tcPr>
            <w:gridSpan w:val="3"/>
            <w:tcBorders/>
            <w:tcW w:w="1079" w:type="dxa"/>
            <w:textDirection w:val="lrTb"/>
            <w:noWrap w:val="false"/>
          </w:tcPr>
          <w:p>
            <w:pPr>
              <w:pBdr/>
              <w:spacing/>
              <w:ind/>
              <w:rPr>
                <w:sz w:val="26"/>
                <w:szCs w:val="26"/>
              </w:rPr>
            </w:pPr>
            <w:r>
              <w:rPr>
                <w:sz w:val="26"/>
                <w:szCs w:val="26"/>
              </w:rPr>
              <w:t xml:space="preserve">0,75</w:t>
            </w:r>
            <w:r>
              <w:rPr>
                <w:sz w:val="26"/>
                <w:szCs w:val="26"/>
              </w:rPr>
            </w:r>
            <w:r>
              <w:rPr>
                <w:sz w:val="26"/>
                <w:szCs w:val="26"/>
              </w:rPr>
            </w:r>
          </w:p>
        </w:tc>
        <w:tc>
          <w:tcPr>
            <w:tcBorders/>
            <w:tcW w:w="209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lang w:eastAsia="zh-CN"/>
              </w:rPr>
            </w:pPr>
            <w:r>
              <w:rPr>
                <w:sz w:val="24"/>
                <w:szCs w:val="24"/>
                <w:lang w:eastAsia="zh-CN"/>
              </w:rPr>
              <w:t xml:space="preserve">Комитет ЖКГХЭТС ОГРН 1062208000140</w:t>
            </w:r>
            <w:r>
              <w:rPr>
                <w:lang w:eastAsia="zh-CN"/>
              </w:rPr>
            </w:r>
            <w:r>
              <w:rPr>
                <w:lang w:eastAsia="zh-CN"/>
              </w:rPr>
            </w:r>
          </w:p>
          <w:p>
            <w:pPr>
              <w:pBdr/>
              <w:spacing/>
              <w:ind/>
              <w:rPr/>
            </w:pPr>
            <w:r/>
            <w:r/>
          </w:p>
        </w:tc>
      </w:tr>
      <w:tr>
        <w:trPr>
          <w:trHeight w:val="1133"/>
        </w:trPr>
        <w:tc>
          <w:tcPr>
            <w:tcBorders/>
            <w:tcW w:w="277" w:type="dxa"/>
            <w:vMerge w:val="restart"/>
            <w:textDirection w:val="lrTb"/>
            <w:noWrap w:val="false"/>
          </w:tcPr>
          <w:p>
            <w:pPr>
              <w:pBdr/>
              <w:spacing/>
              <w:ind/>
              <w:rPr/>
            </w:pPr>
            <w:r>
              <w:t xml:space="preserve">331</w:t>
            </w:r>
            <w:r/>
          </w:p>
        </w:tc>
        <w:tc>
          <w:tcPr>
            <w:gridSpan w:val="2"/>
            <w:tcBorders/>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Алтайский край, г. Новоалтайск,ул.</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spacing/>
              <w:ind/>
              <w:rPr/>
            </w:pPr>
            <w:r>
              <w:t xml:space="preserve">ПМС-177,27</w:t>
            </w:r>
            <w:r/>
          </w:p>
        </w:tc>
        <w:tc>
          <w:tcPr>
            <w:gridSpan w:val="2"/>
            <w:tcBorders/>
            <w:tcW w:w="1486" w:type="dxa"/>
            <w:vMerge w:val="restart"/>
            <w:textDirection w:val="lrTb"/>
            <w:noWrap w:val="false"/>
          </w:tcPr>
          <w:p>
            <w:pPr>
              <w:pBdr/>
              <w:spacing/>
              <w:ind/>
              <w:rPr/>
            </w:pPr>
            <w:r>
              <w:t xml:space="preserve">53.448279, 84.009411</w:t>
            </w:r>
            <w:r/>
          </w:p>
        </w:tc>
        <w:tc>
          <w:tcPr>
            <w:tcBorders/>
            <w:tcW w:w="991" w:type="dxa"/>
            <w:vMerge w:val="restart"/>
            <w:textDirection w:val="lrTb"/>
            <w:noWrap w:val="false"/>
          </w:tcPr>
          <w:p>
            <w:pPr>
              <w:pBdr/>
              <w:spacing/>
              <w:ind/>
              <w:rPr/>
            </w:pPr>
            <w:r>
              <w:t xml:space="preserve">00331</w:t>
            </w:r>
            <w:r/>
          </w:p>
        </w:tc>
        <w:tc>
          <w:tcPr>
            <w:gridSpan w:val="4"/>
            <w:tcBorders/>
            <w:tcW w:w="3375" w:type="dxa"/>
            <w:vMerge w:val="restart"/>
            <w:textDirection w:val="lrTb"/>
            <w:noWrap w:val="false"/>
          </w:tcPr>
          <w:p>
            <w:pPr>
              <w:pBdr/>
              <w:spacing/>
              <w:ind/>
              <w:rPr/>
            </w:pPr>
            <w:r>
              <w:t xml:space="preserve">ИЖС ул. ПМС-177,25,26,27,24,29,31,33,18,19,20,21,22,2339,40,41,42,43,44,45.</w:t>
            </w:r>
            <w:r/>
          </w:p>
        </w:tc>
        <w:tc>
          <w:tcPr>
            <w:tcBorders/>
            <w:tcW w:w="1537" w:type="dxa"/>
            <w:vMerge w:val="restart"/>
            <w:textDirection w:val="lrTb"/>
            <w:noWrap w:val="false"/>
          </w:tcPr>
          <w:p>
            <w:pPr>
              <w:pBdr/>
              <w:spacing/>
              <w:ind/>
              <w:rPr/>
            </w:pPr>
            <w:r/>
            <w:r/>
          </w:p>
        </w:tc>
        <w:tc>
          <w:tcPr>
            <w:gridSpan w:val="4"/>
            <w:tcBorders/>
            <w:tcW w:w="1515" w:type="dxa"/>
            <w:vMerge w:val="restart"/>
            <w:textDirection w:val="lrTb"/>
            <w:noWrap w:val="false"/>
          </w:tcPr>
          <w:p>
            <w:pPr>
              <w:pBdr/>
              <w:spacing/>
              <w:ind/>
              <w:rPr/>
            </w:pPr>
            <w:r/>
            <w:r/>
          </w:p>
        </w:tc>
        <w:tc>
          <w:tcPr>
            <w:gridSpan w:val="2"/>
            <w:tcBorders/>
            <w:tcW w:w="1345" w:type="dxa"/>
            <w:vMerge w:val="restart"/>
            <w:textDirection w:val="lrTb"/>
            <w:noWrap w:val="false"/>
          </w:tcPr>
          <w:p>
            <w:pPr>
              <w:pBdr/>
              <w:spacing/>
              <w:ind/>
              <w:rPr/>
            </w:pPr>
            <w:r>
              <w:t xml:space="preserve">2</w:t>
            </w:r>
            <w:r/>
          </w:p>
        </w:tc>
        <w:tc>
          <w:tcPr>
            <w:gridSpan w:val="3"/>
            <w:tcBorders/>
            <w:tcW w:w="1079" w:type="dxa"/>
            <w:vMerge w:val="restart"/>
            <w:textDirection w:val="lrTb"/>
            <w:noWrap w:val="false"/>
          </w:tcPr>
          <w:p>
            <w:pPr>
              <w:pBdr/>
              <w:spacing/>
              <w:ind/>
              <w:rPr/>
            </w:pPr>
            <w:r>
              <w:t xml:space="preserve">0,75</w:t>
            </w:r>
            <w:r/>
          </w:p>
        </w:tc>
        <w:tc>
          <w:tcPr>
            <w:tcBorders/>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lang w:eastAsia="zh-CN"/>
              </w:rPr>
            </w:pPr>
            <w:r>
              <w:rPr>
                <w:sz w:val="24"/>
                <w:szCs w:val="24"/>
                <w:lang w:eastAsia="zh-CN"/>
              </w:rPr>
              <w:t xml:space="preserve">Комитет ЖКГХЭТС ОГРН 1062208000140</w:t>
            </w:r>
            <w:r>
              <w:rPr>
                <w:lang w:eastAsia="zh-CN"/>
              </w:rPr>
            </w:r>
            <w:r>
              <w:rPr>
                <w:lang w:eastAsia="zh-CN"/>
              </w:rPr>
            </w:r>
          </w:p>
          <w:p>
            <w:pPr>
              <w:pBdr/>
              <w:spacing/>
              <w:ind/>
              <w:rPr/>
            </w:pPr>
            <w:r/>
            <w:r/>
          </w:p>
        </w:tc>
      </w:tr>
      <w:tr>
        <w:trPr>
          <w:jc w:val="center"/>
          <w:trHeight w:val="462"/>
        </w:trPr>
        <w:tc>
          <w:tcPr>
            <w:gridSpan w:val="2"/>
            <w:tcBorders/>
            <w:tcW w:w="325" w:type="dxa"/>
            <w:textDirection w:val="lrTb"/>
            <w:noWrap w:val="false"/>
          </w:tcPr>
          <w:p>
            <w:pPr>
              <w:pBdr/>
              <w:spacing/>
              <w:ind/>
              <w:rPr/>
            </w:pPr>
            <w:r>
              <w:t xml:space="preserve">332</w:t>
            </w:r>
            <w:r/>
          </w:p>
        </w:tc>
        <w:tc>
          <w:tcPr>
            <w:gridSpan w:val="2"/>
            <w:tcBorders/>
            <w:tcW w:w="2486"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Алтайский край, г. Новоалтайск,ул.</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spacing/>
              <w:ind/>
              <w:rPr/>
            </w:pPr>
            <w:r>
              <w:t xml:space="preserve">ПМС-177,27</w:t>
            </w:r>
            <w:r/>
          </w:p>
          <w:p>
            <w:pPr>
              <w:pBdr/>
              <w:spacing/>
              <w:ind/>
              <w:rPr/>
            </w:pPr>
            <w:r/>
            <w:r/>
          </w:p>
        </w:tc>
        <w:tc>
          <w:tcPr>
            <w:tcBorders/>
            <w:tcW w:w="1419" w:type="dxa"/>
            <w:textDirection w:val="lrTb"/>
            <w:noWrap w:val="false"/>
          </w:tcPr>
          <w:p>
            <w:pPr>
              <w:pBdr/>
              <w:spacing/>
              <w:ind/>
              <w:rPr/>
            </w:pPr>
            <w:r>
              <w:t xml:space="preserve">53.450387, 84.006991</w:t>
            </w:r>
            <w:r/>
          </w:p>
        </w:tc>
        <w:tc>
          <w:tcPr>
            <w:gridSpan w:val="2"/>
            <w:tcBorders/>
            <w:tcW w:w="1018" w:type="dxa"/>
            <w:textDirection w:val="lrTb"/>
            <w:noWrap w:val="false"/>
          </w:tcPr>
          <w:p>
            <w:pPr>
              <w:pBdr/>
              <w:spacing/>
              <w:ind/>
              <w:rPr/>
            </w:pPr>
            <w:r>
              <w:t xml:space="preserve">00332</w:t>
            </w:r>
            <w:r/>
          </w:p>
        </w:tc>
        <w:tc>
          <w:tcPr>
            <w:tcBorders/>
            <w:tcW w:w="3239" w:type="dxa"/>
            <w:textDirection w:val="lrTb"/>
            <w:noWrap w:val="false"/>
          </w:tcPr>
          <w:p>
            <w:pPr>
              <w:pBdr/>
              <w:spacing/>
              <w:ind/>
              <w:rPr/>
            </w:pPr>
            <w:r>
              <w:t xml:space="preserve">ИЖС ул. ПМС-177,44,47,48а,48,49,50,60,59,57,62а,62,61а,39,40,41,42,67,68,69.</w:t>
            </w:r>
            <w:r/>
          </w:p>
        </w:tc>
        <w:tc>
          <w:tcPr>
            <w:gridSpan w:val="5"/>
            <w:tcBorders/>
            <w:tcW w:w="1934" w:type="dxa"/>
            <w:textDirection w:val="lrTb"/>
            <w:noWrap w:val="false"/>
          </w:tcPr>
          <w:p>
            <w:pPr>
              <w:pBdr/>
              <w:spacing/>
              <w:ind/>
              <w:rPr/>
            </w:pPr>
            <w:r/>
            <w:r/>
          </w:p>
        </w:tc>
        <w:tc>
          <w:tcPr>
            <w:gridSpan w:val="3"/>
            <w:tcBorders/>
            <w:tcW w:w="1242" w:type="dxa"/>
            <w:textDirection w:val="lrTb"/>
            <w:noWrap w:val="false"/>
          </w:tcPr>
          <w:p>
            <w:pPr>
              <w:pBdr/>
              <w:spacing/>
              <w:ind/>
              <w:rPr/>
            </w:pPr>
            <w:r/>
            <w:r/>
          </w:p>
        </w:tc>
        <w:tc>
          <w:tcPr>
            <w:gridSpan w:val="2"/>
            <w:tcBorders/>
            <w:tcW w:w="1419" w:type="dxa"/>
            <w:textDirection w:val="lrTb"/>
            <w:noWrap w:val="false"/>
          </w:tcPr>
          <w:p>
            <w:pPr>
              <w:pBdr/>
              <w:spacing/>
              <w:ind/>
              <w:rPr/>
            </w:pPr>
            <w:r>
              <w:t xml:space="preserve">2</w:t>
            </w:r>
            <w:r/>
          </w:p>
        </w:tc>
        <w:tc>
          <w:tcPr>
            <w:tcBorders/>
            <w:tcW w:w="887" w:type="dxa"/>
            <w:textDirection w:val="lrTb"/>
            <w:noWrap w:val="false"/>
          </w:tcPr>
          <w:p>
            <w:pPr>
              <w:pBdr/>
              <w:spacing/>
              <w:ind/>
              <w:rPr/>
            </w:pPr>
            <w:r>
              <w:t xml:space="preserve">0,75</w:t>
            </w:r>
            <w:r/>
          </w:p>
        </w:tc>
        <w:tc>
          <w:tcPr>
            <w:gridSpan w:val="2"/>
            <w:tcBorders/>
            <w:tcW w:w="2200"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lang w:eastAsia="zh-CN"/>
              </w:rPr>
            </w:pPr>
            <w:r>
              <w:rPr>
                <w:sz w:val="24"/>
                <w:szCs w:val="24"/>
                <w:lang w:eastAsia="zh-CN"/>
              </w:rPr>
              <w:t xml:space="preserve">Комитет ЖКГХЭТС ОГРН 1062208000140</w:t>
            </w:r>
            <w:r>
              <w:rPr>
                <w:lang w:eastAsia="zh-CN"/>
              </w:rPr>
            </w:r>
            <w:r>
              <w:rPr>
                <w:lang w:eastAsia="zh-CN"/>
              </w:rPr>
            </w:r>
          </w:p>
          <w:p>
            <w:pPr>
              <w:pBdr/>
              <w:spacing/>
              <w:ind/>
              <w:rPr/>
            </w:pPr>
            <w:r/>
            <w:r/>
          </w:p>
        </w:tc>
      </w:tr>
      <w:tr>
        <w:trPr>
          <w:jc w:val="center"/>
          <w:trHeight w:val="855"/>
        </w:trPr>
        <w:tc>
          <w:tcPr>
            <w:gridSpan w:val="2"/>
            <w:tcBorders/>
            <w:tcW w:w="325" w:type="dxa"/>
            <w:textDirection w:val="lrTb"/>
            <w:noWrap w:val="false"/>
          </w:tcPr>
          <w:p>
            <w:pPr>
              <w:pBdr/>
              <w:spacing/>
              <w:ind/>
              <w:rPr/>
            </w:pPr>
            <w:r>
              <w:t xml:space="preserve">333</w:t>
            </w:r>
            <w:r/>
          </w:p>
        </w:tc>
        <w:tc>
          <w:tcPr>
            <w:gridSpan w:val="2"/>
            <w:tcBorders/>
            <w:tcW w:w="2486" w:type="dxa"/>
            <w:textDirection w:val="lrTb"/>
            <w:noWrap w:val="false"/>
          </w:tcPr>
          <w:p>
            <w:pPr>
              <w:pBdr/>
              <w:spacing/>
              <w:ind/>
              <w:rPr/>
            </w:pPr>
            <w:r/>
            <w:r>
              <w:rPr>
                <w:rFonts w:ascii="Times New Roman" w:hAnsi="Times New Roman" w:eastAsia="Times New Roman" w:cs="Times New Roman"/>
                <w:sz w:val="26"/>
                <w:szCs w:val="26"/>
                <w:lang w:eastAsia="zh-CN"/>
              </w:rPr>
              <w:t xml:space="preserve">Алтайский край, г. Новоалтайск,ул.Центральная,12</w:t>
            </w:r>
            <w:r/>
            <w:r/>
          </w:p>
        </w:tc>
        <w:tc>
          <w:tcPr>
            <w:tcBorders/>
            <w:tcW w:w="141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lang w:eastAsia="zh-CN"/>
              </w:rPr>
            </w:pPr>
            <w:r>
              <w:rPr>
                <w:sz w:val="22"/>
                <w:szCs w:val="22"/>
                <w:lang w:eastAsia="zh-CN"/>
              </w:rPr>
              <w:t xml:space="preserve">53.414546,</w:t>
              <w:br/>
              <w:t xml:space="preserve">83.944098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lang w:eastAsia="zh-CN"/>
              </w:rPr>
            </w:pPr>
            <w:r>
              <w:rPr>
                <w:sz w:val="22"/>
                <w:szCs w:val="22"/>
                <w:lang w:eastAsia="zh-CN"/>
              </w:rPr>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lang w:eastAsia="zh-CN"/>
              </w:rPr>
            </w:pPr>
            <w:r>
              <w:rPr>
                <w:sz w:val="22"/>
                <w:szCs w:val="22"/>
                <w:lang w:eastAsia="zh-CN"/>
              </w:rPr>
            </w:r>
            <w:r>
              <w:rPr>
                <w:sz w:val="22"/>
                <w:szCs w:val="22"/>
                <w:lang w:eastAsia="zh-CN"/>
              </w:rPr>
            </w:r>
            <w:r>
              <w:rPr>
                <w:sz w:val="22"/>
                <w:szCs w:val="22"/>
                <w:lang w:eastAsia="zh-CN"/>
              </w:rPr>
            </w:r>
          </w:p>
        </w:tc>
        <w:tc>
          <w:tcPr>
            <w:gridSpan w:val="2"/>
            <w:tcBorders/>
            <w:tcW w:w="101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lang w:eastAsia="zh-CN"/>
              </w:rPr>
            </w:pPr>
            <w:r>
              <w:rPr>
                <w:sz w:val="22"/>
                <w:szCs w:val="22"/>
                <w:lang w:eastAsia="zh-CN"/>
              </w:rPr>
              <w:t xml:space="preserve">333</w:t>
            </w:r>
            <w:r>
              <w:rPr>
                <w:sz w:val="22"/>
                <w:szCs w:val="22"/>
                <w:lang w:eastAsia="zh-CN"/>
              </w:rPr>
            </w:r>
            <w:r>
              <w:rPr>
                <w:sz w:val="22"/>
                <w:szCs w:val="22"/>
                <w:lang w:eastAsia="zh-CN"/>
              </w:rPr>
            </w:r>
          </w:p>
        </w:tc>
        <w:tc>
          <w:tcPr>
            <w:tcBorders/>
            <w:tcW w:w="323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lang w:eastAsia="zh-CN"/>
              </w:rPr>
            </w:pPr>
            <w:r>
              <w:rPr>
                <w:sz w:val="22"/>
                <w:szCs w:val="22"/>
                <w:lang w:eastAsia="zh-CN"/>
              </w:rPr>
            </w:r>
            <w:r>
              <w:rPr>
                <w:sz w:val="22"/>
                <w:szCs w:val="22"/>
                <w:lang w:eastAsia="zh-CN"/>
              </w:rPr>
            </w:r>
            <w:r>
              <w:rPr>
                <w:sz w:val="22"/>
                <w:szCs w:val="22"/>
                <w:lang w:eastAsia="zh-CN"/>
              </w:rPr>
            </w:r>
          </w:p>
        </w:tc>
        <w:tc>
          <w:tcPr>
            <w:gridSpan w:val="5"/>
            <w:tcBorders/>
            <w:tcW w:w="19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lang w:eastAsia="zh-CN"/>
              </w:rPr>
            </w:r>
            <w:r>
              <w:rPr>
                <w:sz w:val="22"/>
                <w:szCs w:val="24"/>
                <w:lang w:eastAsia="zh-CN"/>
              </w:rPr>
              <w:t xml:space="preserve">железобетонная плита</w:t>
            </w:r>
            <w:r>
              <w:rPr>
                <w:rFonts w:ascii="Times New Roman" w:hAnsi="Times New Roman" w:eastAsia="Times New Roman" w:cs="Times New Roman"/>
                <w:sz w:val="22"/>
                <w:szCs w:val="22"/>
              </w:rPr>
            </w:r>
            <w:r>
              <w:rPr>
                <w:rFonts w:ascii="Times New Roman" w:hAnsi="Times New Roman" w:eastAsia="Times New Roman" w:cs="Times New Roman"/>
                <w:sz w:val="22"/>
                <w:szCs w:val="22"/>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lang w:eastAsia="zh-CN"/>
              </w:rPr>
            </w:pPr>
            <w:r>
              <w:rPr>
                <w:sz w:val="24"/>
                <w:szCs w:val="24"/>
                <w:lang w:eastAsia="zh-CN"/>
              </w:rPr>
            </w:r>
            <w:r>
              <w:rPr>
                <w:sz w:val="22"/>
                <w:szCs w:val="22"/>
                <w:lang w:eastAsia="zh-CN"/>
              </w:rPr>
            </w:r>
            <w:r>
              <w:rPr>
                <w:sz w:val="22"/>
                <w:szCs w:val="22"/>
                <w:lang w:eastAsia="zh-CN"/>
              </w:rPr>
            </w:r>
          </w:p>
        </w:tc>
        <w:tc>
          <w:tcPr>
            <w:gridSpan w:val="3"/>
            <w:tcBorders/>
            <w:tcW w:w="124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lang w:eastAsia="zh-CN"/>
              </w:rPr>
            </w:pPr>
            <w:r>
              <w:rPr>
                <w:sz w:val="22"/>
                <w:szCs w:val="22"/>
                <w:lang w:eastAsia="zh-CN"/>
              </w:rPr>
              <w:t xml:space="preserve">6,2</w:t>
            </w:r>
            <w:r>
              <w:rPr>
                <w:sz w:val="22"/>
                <w:szCs w:val="22"/>
                <w:lang w:eastAsia="zh-CN"/>
              </w:rPr>
            </w:r>
            <w:r>
              <w:rPr>
                <w:sz w:val="22"/>
                <w:szCs w:val="22"/>
                <w:lang w:eastAsia="zh-CN"/>
              </w:rPr>
            </w:r>
          </w:p>
        </w:tc>
        <w:tc>
          <w:tcPr>
            <w:gridSpan w:val="2"/>
            <w:tcBorders/>
            <w:tcW w:w="141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lang w:eastAsia="zh-CN"/>
              </w:rPr>
            </w:pPr>
            <w:r>
              <w:rPr>
                <w:sz w:val="22"/>
                <w:szCs w:val="22"/>
                <w:lang w:eastAsia="zh-CN"/>
              </w:rPr>
              <w:t xml:space="preserve">2</w:t>
            </w:r>
            <w:r>
              <w:rPr>
                <w:sz w:val="22"/>
                <w:szCs w:val="22"/>
                <w:lang w:eastAsia="zh-CN"/>
              </w:rPr>
            </w:r>
            <w:r>
              <w:rPr>
                <w:sz w:val="22"/>
                <w:szCs w:val="22"/>
                <w:lang w:eastAsia="zh-CN"/>
              </w:rPr>
            </w:r>
          </w:p>
        </w:tc>
        <w:tc>
          <w:tcPr>
            <w:tcBorders/>
            <w:tcW w:w="8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highlight w:val="none"/>
                <w:lang w:eastAsia="zh-CN"/>
              </w:rPr>
            </w:pPr>
            <w:r>
              <w:rPr>
                <w:sz w:val="22"/>
                <w:szCs w:val="22"/>
                <w:lang w:eastAsia="zh-CN"/>
              </w:rPr>
              <w:t xml:space="preserve">2</w:t>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lang w:eastAsia="zh-CN"/>
              </w:rPr>
            </w:pPr>
            <w:r>
              <w:rPr>
                <w:sz w:val="22"/>
                <w:szCs w:val="22"/>
                <w:highlight w:val="none"/>
                <w:lang w:eastAsia="zh-CN"/>
              </w:rPr>
              <w:t xml:space="preserve">0,75</w:t>
            </w:r>
            <w:r>
              <w:rPr>
                <w:sz w:val="22"/>
                <w:szCs w:val="22"/>
                <w:highlight w:val="none"/>
                <w:lang w:eastAsia="zh-CN"/>
              </w:rPr>
            </w:r>
            <w:r>
              <w:rPr>
                <w:sz w:val="22"/>
                <w:szCs w:val="22"/>
                <w:highlight w:val="none"/>
                <w:lang w:eastAsia="zh-CN"/>
              </w:rPr>
            </w:r>
          </w:p>
        </w:tc>
        <w:tc>
          <w:tcPr>
            <w:gridSpan w:val="2"/>
            <w:tcBorders/>
            <w:tcW w:w="2200"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2"/>
                <w:szCs w:val="22"/>
                <w:lang w:eastAsia="zh-CN"/>
              </w:rPr>
            </w:pPr>
            <w:r>
              <w:rPr>
                <w:sz w:val="22"/>
                <w:szCs w:val="22"/>
                <w:lang w:eastAsia="zh-CN"/>
              </w:rPr>
              <w:t xml:space="preserve">ИП Шуринов Александр Владимирович</w:t>
            </w:r>
            <w:r>
              <w:rPr>
                <w:sz w:val="22"/>
                <w:szCs w:val="22"/>
                <w:lang w:eastAsia="zh-CN"/>
              </w:rPr>
            </w:r>
            <w:r>
              <w:rPr>
                <w:sz w:val="22"/>
                <w:szCs w:val="22"/>
                <w:lang w:eastAsia="zh-CN"/>
              </w:rPr>
            </w:r>
          </w:p>
        </w:tc>
      </w:tr>
      <w:tr>
        <w:trPr>
          <w:jc w:val="center"/>
          <w:trHeight w:val="889"/>
        </w:trPr>
        <w:tc>
          <w:tcPr>
            <w:gridSpan w:val="2"/>
            <w:tcBorders/>
            <w:tcW w:w="325" w:type="dxa"/>
            <w:textDirection w:val="lrTb"/>
            <w:noWrap w:val="false"/>
          </w:tcPr>
          <w:p>
            <w:pPr>
              <w:pBdr/>
              <w:spacing/>
              <w:ind/>
              <w:rPr/>
            </w:pPr>
            <w:r/>
            <w:r/>
          </w:p>
        </w:tc>
        <w:tc>
          <w:tcPr>
            <w:gridSpan w:val="2"/>
            <w:tcBorders/>
            <w:tcW w:w="2486" w:type="dxa"/>
            <w:textDirection w:val="lrTb"/>
            <w:noWrap w:val="false"/>
          </w:tcPr>
          <w:p>
            <w:pPr>
              <w:pBdr/>
              <w:spacing/>
              <w:ind/>
              <w:rPr/>
            </w:pPr>
            <w:r/>
            <w:r/>
          </w:p>
        </w:tc>
        <w:tc>
          <w:tcPr>
            <w:tcBorders/>
            <w:tcW w:w="1419" w:type="dxa"/>
            <w:textDirection w:val="lrTb"/>
            <w:noWrap w:val="false"/>
          </w:tcPr>
          <w:p>
            <w:pPr>
              <w:pBdr/>
              <w:spacing/>
              <w:ind/>
              <w:rPr/>
            </w:pPr>
            <w:r/>
            <w:r/>
          </w:p>
        </w:tc>
        <w:tc>
          <w:tcPr>
            <w:gridSpan w:val="2"/>
            <w:tcBorders/>
            <w:tcW w:w="1018" w:type="dxa"/>
            <w:textDirection w:val="lrTb"/>
            <w:noWrap w:val="false"/>
          </w:tcPr>
          <w:p>
            <w:pPr>
              <w:pBdr/>
              <w:spacing/>
              <w:ind/>
              <w:rPr/>
            </w:pPr>
            <w:r/>
            <w:r/>
          </w:p>
        </w:tc>
        <w:tc>
          <w:tcPr>
            <w:tcBorders/>
            <w:tcW w:w="3239" w:type="dxa"/>
            <w:textDirection w:val="lrTb"/>
            <w:noWrap w:val="false"/>
          </w:tcPr>
          <w:p>
            <w:pPr>
              <w:pBdr/>
              <w:spacing/>
              <w:ind/>
              <w:rPr/>
            </w:pPr>
            <w:r/>
            <w:r/>
          </w:p>
        </w:tc>
        <w:tc>
          <w:tcPr>
            <w:gridSpan w:val="5"/>
            <w:tcBorders/>
            <w:tcW w:w="1934" w:type="dxa"/>
            <w:textDirection w:val="lrTb"/>
            <w:noWrap w:val="false"/>
          </w:tcPr>
          <w:p>
            <w:pPr>
              <w:pBdr/>
              <w:spacing/>
              <w:ind/>
              <w:rPr/>
            </w:pPr>
            <w:r/>
            <w:r/>
          </w:p>
        </w:tc>
        <w:tc>
          <w:tcPr>
            <w:gridSpan w:val="3"/>
            <w:tcBorders/>
            <w:tcW w:w="1242" w:type="dxa"/>
            <w:textDirection w:val="lrTb"/>
            <w:noWrap w:val="false"/>
          </w:tcPr>
          <w:p>
            <w:pPr>
              <w:pBdr/>
              <w:spacing/>
              <w:ind/>
              <w:rPr/>
            </w:pPr>
            <w:r/>
            <w:r/>
          </w:p>
        </w:tc>
        <w:tc>
          <w:tcPr>
            <w:gridSpan w:val="2"/>
            <w:tcBorders/>
            <w:tcW w:w="1419" w:type="dxa"/>
            <w:textDirection w:val="lrTb"/>
            <w:noWrap w:val="false"/>
          </w:tcPr>
          <w:p>
            <w:pPr>
              <w:pBdr/>
              <w:spacing/>
              <w:ind/>
              <w:rPr/>
            </w:pPr>
            <w:r/>
            <w:r/>
          </w:p>
        </w:tc>
        <w:tc>
          <w:tcPr>
            <w:tcBorders/>
            <w:tcW w:w="887" w:type="dxa"/>
            <w:textDirection w:val="lrTb"/>
            <w:noWrap w:val="false"/>
          </w:tcPr>
          <w:p>
            <w:pPr>
              <w:pBdr/>
              <w:spacing/>
              <w:ind/>
              <w:rPr/>
            </w:pPr>
            <w:r/>
            <w:r/>
          </w:p>
        </w:tc>
        <w:tc>
          <w:tcPr>
            <w:gridSpan w:val="2"/>
            <w:tcBorders/>
            <w:tcW w:w="2200" w:type="dxa"/>
            <w:textDirection w:val="lrTb"/>
            <w:noWrap w:val="false"/>
          </w:tcPr>
          <w:p>
            <w:pPr>
              <w:pBdr/>
              <w:spacing/>
              <w:ind/>
              <w:rPr/>
            </w:pPr>
            <w:r/>
            <w:r/>
          </w:p>
        </w:tc>
      </w:tr>
      <w:tr>
        <w:trPr>
          <w:jc w:val="center"/>
          <w:trHeight w:val="945"/>
        </w:trPr>
        <w:tc>
          <w:tcPr>
            <w:gridSpan w:val="2"/>
            <w:tcBorders/>
            <w:tcW w:w="325" w:type="dxa"/>
            <w:textDirection w:val="lrTb"/>
            <w:noWrap w:val="false"/>
          </w:tcPr>
          <w:p>
            <w:pPr>
              <w:pBdr/>
              <w:spacing/>
              <w:ind/>
              <w:rPr/>
            </w:pPr>
            <w:r/>
            <w:r/>
          </w:p>
        </w:tc>
        <w:tc>
          <w:tcPr>
            <w:gridSpan w:val="2"/>
            <w:tcBorders/>
            <w:tcW w:w="2486" w:type="dxa"/>
            <w:textDirection w:val="lrTb"/>
            <w:noWrap w:val="false"/>
          </w:tcPr>
          <w:p>
            <w:pPr>
              <w:pBdr/>
              <w:spacing/>
              <w:ind/>
              <w:rPr/>
            </w:pPr>
            <w:r/>
            <w:r/>
          </w:p>
        </w:tc>
        <w:tc>
          <w:tcPr>
            <w:tcBorders/>
            <w:tcW w:w="1419" w:type="dxa"/>
            <w:textDirection w:val="lrTb"/>
            <w:noWrap w:val="false"/>
          </w:tcPr>
          <w:p>
            <w:pPr>
              <w:pBdr/>
              <w:spacing/>
              <w:ind/>
              <w:rPr/>
            </w:pPr>
            <w:r/>
            <w:r/>
          </w:p>
        </w:tc>
        <w:tc>
          <w:tcPr>
            <w:gridSpan w:val="2"/>
            <w:tcBorders/>
            <w:tcW w:w="1018" w:type="dxa"/>
            <w:textDirection w:val="lrTb"/>
            <w:noWrap w:val="false"/>
          </w:tcPr>
          <w:p>
            <w:pPr>
              <w:pBdr/>
              <w:spacing/>
              <w:ind/>
              <w:rPr/>
            </w:pPr>
            <w:r/>
            <w:r/>
          </w:p>
        </w:tc>
        <w:tc>
          <w:tcPr>
            <w:tcBorders/>
            <w:tcW w:w="3239" w:type="dxa"/>
            <w:textDirection w:val="lrTb"/>
            <w:noWrap w:val="false"/>
          </w:tcPr>
          <w:p>
            <w:pPr>
              <w:pBdr/>
              <w:spacing/>
              <w:ind/>
              <w:rPr/>
            </w:pPr>
            <w:r/>
            <w:r/>
          </w:p>
        </w:tc>
        <w:tc>
          <w:tcPr>
            <w:gridSpan w:val="5"/>
            <w:tcBorders/>
            <w:tcW w:w="1934" w:type="dxa"/>
            <w:textDirection w:val="lrTb"/>
            <w:noWrap w:val="false"/>
          </w:tcPr>
          <w:p>
            <w:pPr>
              <w:pBdr/>
              <w:spacing/>
              <w:ind/>
              <w:rPr/>
            </w:pPr>
            <w:r/>
            <w:r/>
          </w:p>
        </w:tc>
        <w:tc>
          <w:tcPr>
            <w:gridSpan w:val="3"/>
            <w:tcBorders/>
            <w:tcW w:w="1242" w:type="dxa"/>
            <w:textDirection w:val="lrTb"/>
            <w:noWrap w:val="false"/>
          </w:tcPr>
          <w:p>
            <w:pPr>
              <w:pBdr/>
              <w:spacing/>
              <w:ind/>
              <w:rPr/>
            </w:pPr>
            <w:r/>
            <w:r/>
          </w:p>
        </w:tc>
        <w:tc>
          <w:tcPr>
            <w:gridSpan w:val="2"/>
            <w:tcBorders/>
            <w:tcW w:w="1419" w:type="dxa"/>
            <w:textDirection w:val="lrTb"/>
            <w:noWrap w:val="false"/>
          </w:tcPr>
          <w:p>
            <w:pPr>
              <w:pBdr/>
              <w:spacing/>
              <w:ind/>
              <w:rPr/>
            </w:pPr>
            <w:r/>
            <w:r/>
          </w:p>
        </w:tc>
        <w:tc>
          <w:tcPr>
            <w:tcBorders/>
            <w:tcW w:w="887" w:type="dxa"/>
            <w:textDirection w:val="lrTb"/>
            <w:noWrap w:val="false"/>
          </w:tcPr>
          <w:p>
            <w:pPr>
              <w:pBdr/>
              <w:spacing/>
              <w:ind/>
              <w:rPr/>
            </w:pPr>
            <w:r/>
            <w:r/>
          </w:p>
        </w:tc>
        <w:tc>
          <w:tcPr>
            <w:gridSpan w:val="2"/>
            <w:tcBorders/>
            <w:tcW w:w="2200" w:type="dxa"/>
            <w:textDirection w:val="lrTb"/>
            <w:noWrap w:val="false"/>
          </w:tcPr>
          <w:p>
            <w:pPr>
              <w:pBdr/>
              <w:spacing/>
              <w:ind/>
              <w:rPr/>
            </w:pPr>
            <w:r/>
            <w:r/>
          </w:p>
        </w:tc>
      </w:tr>
      <w:tr>
        <w:trPr>
          <w:jc w:val="center"/>
          <w:trHeight w:val="375"/>
        </w:trPr>
        <w:tc>
          <w:tcPr>
            <w:gridSpan w:val="2"/>
            <w:tcBorders/>
            <w:tcW w:w="325" w:type="dxa"/>
            <w:textDirection w:val="lrTb"/>
            <w:noWrap w:val="false"/>
          </w:tcPr>
          <w:p>
            <w:pPr>
              <w:pBdr/>
              <w:spacing/>
              <w:ind/>
              <w:rPr/>
            </w:pPr>
            <w:r/>
            <w:r/>
          </w:p>
        </w:tc>
        <w:tc>
          <w:tcPr>
            <w:gridSpan w:val="2"/>
            <w:tcBorders/>
            <w:tcW w:w="2486" w:type="dxa"/>
            <w:textDirection w:val="lrTb"/>
            <w:noWrap w:val="false"/>
          </w:tcPr>
          <w:p>
            <w:pPr>
              <w:pBdr/>
              <w:spacing/>
              <w:ind/>
              <w:rPr/>
            </w:pPr>
            <w:r/>
            <w:r/>
          </w:p>
        </w:tc>
        <w:tc>
          <w:tcPr>
            <w:tcBorders/>
            <w:tcW w:w="1419" w:type="dxa"/>
            <w:textDirection w:val="lrTb"/>
            <w:noWrap w:val="false"/>
          </w:tcPr>
          <w:p>
            <w:pPr>
              <w:pBdr/>
              <w:spacing/>
              <w:ind/>
              <w:rPr/>
            </w:pPr>
            <w:r/>
            <w:r/>
          </w:p>
        </w:tc>
        <w:tc>
          <w:tcPr>
            <w:gridSpan w:val="2"/>
            <w:tcBorders/>
            <w:tcW w:w="1018" w:type="dxa"/>
            <w:textDirection w:val="lrTb"/>
            <w:noWrap w:val="false"/>
          </w:tcPr>
          <w:p>
            <w:pPr>
              <w:pBdr/>
              <w:spacing/>
              <w:ind/>
              <w:rPr/>
            </w:pPr>
            <w:r/>
            <w:r/>
          </w:p>
        </w:tc>
        <w:tc>
          <w:tcPr>
            <w:tcBorders/>
            <w:tcW w:w="3239" w:type="dxa"/>
            <w:textDirection w:val="lrTb"/>
            <w:noWrap w:val="false"/>
          </w:tcPr>
          <w:p>
            <w:pPr>
              <w:pBdr/>
              <w:spacing/>
              <w:ind/>
              <w:rPr/>
            </w:pPr>
            <w:r/>
            <w:r/>
          </w:p>
        </w:tc>
        <w:tc>
          <w:tcPr>
            <w:gridSpan w:val="5"/>
            <w:tcBorders/>
            <w:tcW w:w="1934" w:type="dxa"/>
            <w:textDirection w:val="lrTb"/>
            <w:noWrap w:val="false"/>
          </w:tcPr>
          <w:p>
            <w:pPr>
              <w:pBdr/>
              <w:spacing/>
              <w:ind/>
              <w:rPr/>
            </w:pPr>
            <w:r/>
            <w:r/>
          </w:p>
        </w:tc>
        <w:tc>
          <w:tcPr>
            <w:gridSpan w:val="3"/>
            <w:tcBorders/>
            <w:tcW w:w="1242" w:type="dxa"/>
            <w:textDirection w:val="lrTb"/>
            <w:noWrap w:val="false"/>
          </w:tcPr>
          <w:p>
            <w:pPr>
              <w:pBdr/>
              <w:spacing/>
              <w:ind/>
              <w:rPr/>
            </w:pPr>
            <w:r/>
            <w:r/>
          </w:p>
        </w:tc>
        <w:tc>
          <w:tcPr>
            <w:gridSpan w:val="2"/>
            <w:tcBorders/>
            <w:tcW w:w="1419" w:type="dxa"/>
            <w:textDirection w:val="lrTb"/>
            <w:noWrap w:val="false"/>
          </w:tcPr>
          <w:p>
            <w:pPr>
              <w:pBdr/>
              <w:spacing/>
              <w:ind/>
              <w:rPr/>
            </w:pPr>
            <w:r/>
            <w:r/>
          </w:p>
        </w:tc>
        <w:tc>
          <w:tcPr>
            <w:tcBorders/>
            <w:tcW w:w="887" w:type="dxa"/>
            <w:textDirection w:val="lrTb"/>
            <w:noWrap w:val="false"/>
          </w:tcPr>
          <w:p>
            <w:pPr>
              <w:pBdr/>
              <w:spacing/>
              <w:ind/>
              <w:rPr/>
            </w:pPr>
            <w:r/>
            <w:r/>
          </w:p>
        </w:tc>
        <w:tc>
          <w:tcPr>
            <w:gridSpan w:val="2"/>
            <w:tcBorders/>
            <w:tcW w:w="2200" w:type="dxa"/>
            <w:textDirection w:val="lrTb"/>
            <w:noWrap w:val="false"/>
          </w:tcPr>
          <w:p>
            <w:pPr>
              <w:pBdr/>
              <w:spacing/>
              <w:ind/>
              <w:rPr/>
            </w:pPr>
            <w:r/>
            <w:r/>
          </w:p>
        </w:tc>
      </w:tr>
      <w:tr>
        <w:trPr>
          <w:jc w:val="center"/>
          <w:trHeight w:val="555"/>
        </w:trPr>
        <w:tc>
          <w:tcPr>
            <w:gridSpan w:val="2"/>
            <w:tcBorders/>
            <w:tcW w:w="325" w:type="dxa"/>
            <w:textDirection w:val="lrTb"/>
            <w:noWrap w:val="false"/>
          </w:tcPr>
          <w:p>
            <w:pPr>
              <w:pBdr/>
              <w:spacing/>
              <w:ind/>
              <w:rPr/>
            </w:pPr>
            <w:r/>
            <w:r/>
          </w:p>
        </w:tc>
        <w:tc>
          <w:tcPr>
            <w:gridSpan w:val="2"/>
            <w:tcBorders/>
            <w:tcW w:w="2486" w:type="dxa"/>
            <w:textDirection w:val="lrTb"/>
            <w:noWrap w:val="false"/>
          </w:tcPr>
          <w:p>
            <w:pPr>
              <w:pBdr/>
              <w:spacing/>
              <w:ind/>
              <w:rPr/>
            </w:pPr>
            <w:r/>
            <w:r/>
          </w:p>
        </w:tc>
        <w:tc>
          <w:tcPr>
            <w:tcBorders/>
            <w:tcW w:w="141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gridSpan w:val="2"/>
            <w:tcBorders/>
            <w:tcW w:w="101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tcBorders/>
            <w:tcW w:w="323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gridSpan w:val="5"/>
            <w:tcBorders/>
            <w:tcW w:w="19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gridSpan w:val="3"/>
            <w:tcBorders/>
            <w:tcW w:w="124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gridSpan w:val="2"/>
            <w:tcBorders/>
            <w:tcW w:w="141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tcBorders/>
            <w:tcW w:w="8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gridSpan w:val="2"/>
            <w:tcBorders/>
            <w:tcW w:w="2200"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r>
    </w:tbl>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sectPr>
      <w:footnotePr/>
      <w:endnotePr/>
      <w:type w:val="continuous"/>
      <w:pgSz w:h="11906" w:orient="landscape" w:w="16838"/>
      <w:pgMar w:top="284" w:right="536" w:bottom="426" w:left="426" w:header="709" w:footer="709"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rFonts w:ascii="Calibri" w:hAnsi="Calibri"/>
          <w:sz w:val="22"/>
          <w:szCs w:val="22"/>
          <w:lang w:eastAsia="zh-CN"/>
        </w:rPr>
        <w:separator/>
      </w:r>
      <w:r>
        <w:rPr>
          <w:rFonts w:ascii="Calibri" w:hAnsi="Calibri"/>
          <w:sz w:val="22"/>
          <w:szCs w:val="22"/>
          <w:lang w:eastAsia="zh-CN"/>
        </w:rPr>
      </w:r>
      <w:r>
        <w:rPr>
          <w:rFonts w:ascii="Calibri" w:hAnsi="Calibri"/>
          <w:sz w:val="22"/>
          <w:szCs w:val="22"/>
          <w:lang w:eastAsia="zh-CN"/>
        </w:rPr>
      </w:r>
    </w:p>
  </w:endnote>
  <w:endnote w:type="continuationSeparator" w:id="0">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rFonts w:ascii="Calibri" w:hAnsi="Calibri"/>
          <w:sz w:val="22"/>
          <w:szCs w:val="22"/>
          <w:lang w:eastAsia="zh-CN"/>
        </w:rPr>
        <w:continuationSeparator/>
      </w:r>
      <w:r>
        <w:rPr>
          <w:rFonts w:ascii="Calibri" w:hAnsi="Calibri"/>
          <w:sz w:val="22"/>
          <w:szCs w:val="22"/>
          <w:lang w:eastAsia="zh-CN"/>
        </w:rPr>
      </w:r>
      <w:r>
        <w:rPr>
          <w:rFonts w:ascii="Calibri" w:hAnsi="Calibri"/>
          <w:sz w:val="22"/>
          <w:szCs w:val="22"/>
          <w:lang w:eastAsia="zh-CN"/>
        </w:rP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font>
  <w:font w:name="Wingdings">
    <w:panose1 w:val="05000000000000000000"/>
  </w:font>
  <w:font w:name="Courier New">
    <w:panose1 w:val="020703090202050204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rFonts w:ascii="Calibri" w:hAnsi="Calibri"/>
          <w:sz w:val="22"/>
          <w:szCs w:val="22"/>
          <w:lang w:eastAsia="zh-CN"/>
        </w:rPr>
        <w:separator/>
      </w:r>
      <w:r>
        <w:rPr>
          <w:rFonts w:ascii="Calibri" w:hAnsi="Calibri"/>
          <w:sz w:val="22"/>
          <w:szCs w:val="22"/>
          <w:lang w:eastAsia="zh-CN"/>
        </w:rPr>
      </w:r>
      <w:r>
        <w:rPr>
          <w:rFonts w:ascii="Calibri" w:hAnsi="Calibri"/>
          <w:sz w:val="22"/>
          <w:szCs w:val="22"/>
          <w:lang w:eastAsia="zh-CN"/>
        </w:rPr>
      </w:r>
    </w:p>
  </w:footnote>
  <w:footnote w:type="continuationSeparator" w:id="0">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rFonts w:ascii="Calibri" w:hAnsi="Calibri"/>
          <w:sz w:val="22"/>
          <w:szCs w:val="22"/>
          <w:lang w:eastAsia="zh-CN"/>
        </w:rPr>
        <w:continuationSeparator/>
      </w:r>
      <w:r>
        <w:rPr>
          <w:rFonts w:ascii="Calibri" w:hAnsi="Calibri"/>
          <w:sz w:val="22"/>
          <w:szCs w:val="22"/>
          <w:lang w:eastAsia="zh-CN"/>
        </w:rPr>
      </w:r>
      <w:r>
        <w:rPr>
          <w:rFonts w:ascii="Calibri" w:hAnsi="Calibri"/>
          <w:sz w:val="22"/>
          <w:szCs w:val="22"/>
          <w:lang w:eastAsia="zh-CN"/>
        </w:rP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492"/>
        </w:tabs>
        <w:spacing/>
        <w:ind w:hanging="360" w:left="1492"/>
      </w:pPr>
      <w:rPr>
        <w:rFonts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1">
    <w:lvl w:ilvl="0">
      <w:isLgl w:val="false"/>
      <w:lvlJc w:val="left"/>
      <w:lvlText w:val="%1."/>
      <w:numFmt w:val="decimal"/>
      <w:pPr>
        <w:pBdr/>
        <w:tabs>
          <w:tab w:val="num" w:leader="none" w:pos="1209"/>
        </w:tabs>
        <w:spacing/>
        <w:ind w:hanging="360" w:left="1209"/>
      </w:pPr>
      <w:rPr>
        <w:rFonts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2">
    <w:lvl w:ilvl="0">
      <w:isLgl w:val="false"/>
      <w:lvlJc w:val="left"/>
      <w:lvlText w:val="%1."/>
      <w:numFmt w:val="decimal"/>
      <w:pPr>
        <w:pBdr/>
        <w:tabs>
          <w:tab w:val="num" w:leader="none" w:pos="926"/>
        </w:tabs>
        <w:spacing/>
        <w:ind w:hanging="360" w:left="926"/>
      </w:pPr>
      <w:rPr>
        <w:rFonts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
    <w:lvl w:ilvl="0">
      <w:isLgl w:val="false"/>
      <w:lvlJc w:val="left"/>
      <w:lvlText w:val="%1."/>
      <w:numFmt w:val="decimal"/>
      <w:pPr>
        <w:pBdr/>
        <w:tabs>
          <w:tab w:val="num" w:leader="none" w:pos="643"/>
        </w:tabs>
        <w:spacing/>
        <w:ind w:hanging="360" w:left="643"/>
      </w:pPr>
      <w:rPr>
        <w:rFonts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
    <w:lvl w:ilvl="0">
      <w:isLgl w:val="false"/>
      <w:lvlJc w:val="left"/>
      <w:lvlText w:val=""/>
      <w:numFmt w:val="bullet"/>
      <w:pPr>
        <w:pBdr/>
        <w:tabs>
          <w:tab w:val="num" w:leader="none" w:pos="1492"/>
        </w:tabs>
        <w:spacing/>
        <w:ind w:hanging="360" w:left="1492"/>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
    <w:lvl w:ilvl="0">
      <w:isLgl w:val="false"/>
      <w:lvlJc w:val="left"/>
      <w:lvlText w:val=""/>
      <w:numFmt w:val="bullet"/>
      <w:pPr>
        <w:pBdr/>
        <w:tabs>
          <w:tab w:val="num" w:leader="none" w:pos="1209"/>
        </w:tabs>
        <w:spacing/>
        <w:ind w:hanging="360" w:left="1209"/>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6">
    <w:lvl w:ilvl="0">
      <w:isLgl w:val="false"/>
      <w:lvlJc w:val="left"/>
      <w:lvlText w:val=""/>
      <w:numFmt w:val="bullet"/>
      <w:pPr>
        <w:pBdr/>
        <w:tabs>
          <w:tab w:val="num" w:leader="none" w:pos="926"/>
        </w:tabs>
        <w:spacing/>
        <w:ind w:hanging="360" w:left="926"/>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7">
    <w:lvl w:ilvl="0">
      <w:isLgl w:val="false"/>
      <w:lvlJc w:val="left"/>
      <w:lvlText w:val=""/>
      <w:numFmt w:val="bullet"/>
      <w:pPr>
        <w:pBdr/>
        <w:tabs>
          <w:tab w:val="num" w:leader="none" w:pos="643"/>
        </w:tabs>
        <w:spacing/>
        <w:ind w:hanging="360" w:left="643"/>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8">
    <w:lvl w:ilvl="0">
      <w:isLgl w:val="false"/>
      <w:lvlJc w:val="left"/>
      <w:lvlText w:val="%1."/>
      <w:numFmt w:val="decimal"/>
      <w:pPr>
        <w:pBdr/>
        <w:tabs>
          <w:tab w:val="num" w:leader="none" w:pos="360"/>
        </w:tabs>
        <w:spacing/>
        <w:ind w:hanging="360" w:left="360"/>
      </w:pPr>
      <w:rPr>
        <w:rFonts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9">
    <w:lvl w:ilvl="0">
      <w:isLgl w:val="false"/>
      <w:lvlJc w:val="left"/>
      <w:lvlText w:val=""/>
      <w:numFmt w:val="bullet"/>
      <w:pPr>
        <w:pBdr/>
        <w:tabs>
          <w:tab w:val="num" w:leader="none" w:pos="360"/>
        </w:tabs>
        <w:spacing/>
        <w:ind w:hanging="360" w:left="36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sz w:val="22"/>
        <w:szCs w:val="22"/>
        <w:lang w:val="ru-RU" w:eastAsia="ru-RU"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97">
    <w:name w:val="Placeholder Text"/>
    <w:basedOn w:val="747"/>
    <w:uiPriority w:val="99"/>
    <w:semiHidden/>
    <w:pPr>
      <w:pBdr/>
      <w:spacing/>
      <w:ind/>
    </w:pPr>
    <w:rPr>
      <w:color w:val="666666"/>
    </w:rPr>
  </w:style>
  <w:style w:type="character" w:styleId="729">
    <w:name w:val="Intense Emphasis"/>
    <w:basedOn w:val="747"/>
    <w:uiPriority w:val="21"/>
    <w:qFormat/>
    <w:pPr>
      <w:pBdr/>
      <w:spacing/>
      <w:ind/>
    </w:pPr>
    <w:rPr>
      <w:i/>
      <w:iCs/>
      <w:color w:val="0f4761" w:themeColor="accent1" w:themeShade="BF"/>
    </w:rPr>
  </w:style>
  <w:style w:type="character" w:styleId="730">
    <w:name w:val="Intense Reference"/>
    <w:basedOn w:val="747"/>
    <w:uiPriority w:val="32"/>
    <w:qFormat/>
    <w:pPr>
      <w:pBdr/>
      <w:spacing/>
      <w:ind/>
    </w:pPr>
    <w:rPr>
      <w:b/>
      <w:bCs/>
      <w:smallCaps/>
      <w:color w:val="0f4761" w:themeColor="accent1" w:themeShade="BF"/>
      <w:spacing w:val="5"/>
    </w:rPr>
  </w:style>
  <w:style w:type="character" w:styleId="731">
    <w:name w:val="Subtle Emphasis"/>
    <w:basedOn w:val="747"/>
    <w:uiPriority w:val="19"/>
    <w:qFormat/>
    <w:pPr>
      <w:pBdr/>
      <w:spacing/>
      <w:ind/>
    </w:pPr>
    <w:rPr>
      <w:i/>
      <w:iCs/>
      <w:color w:val="404040" w:themeColor="text1" w:themeTint="BF"/>
    </w:rPr>
  </w:style>
  <w:style w:type="character" w:styleId="732">
    <w:name w:val="Emphasis"/>
    <w:basedOn w:val="747"/>
    <w:uiPriority w:val="20"/>
    <w:qFormat/>
    <w:pPr>
      <w:pBdr/>
      <w:spacing/>
      <w:ind/>
    </w:pPr>
    <w:rPr>
      <w:i/>
      <w:iCs/>
    </w:rPr>
  </w:style>
  <w:style w:type="character" w:styleId="733">
    <w:name w:val="Strong"/>
    <w:basedOn w:val="747"/>
    <w:uiPriority w:val="22"/>
    <w:qFormat/>
    <w:pPr>
      <w:pBdr/>
      <w:spacing/>
      <w:ind/>
    </w:pPr>
    <w:rPr>
      <w:b/>
      <w:bCs/>
    </w:rPr>
  </w:style>
  <w:style w:type="character" w:styleId="734">
    <w:name w:val="Subtle Reference"/>
    <w:basedOn w:val="747"/>
    <w:uiPriority w:val="31"/>
    <w:qFormat/>
    <w:pPr>
      <w:pBdr/>
      <w:spacing/>
      <w:ind/>
    </w:pPr>
    <w:rPr>
      <w:smallCaps/>
      <w:color w:val="5a5a5a" w:themeColor="text1" w:themeTint="A5"/>
    </w:rPr>
  </w:style>
  <w:style w:type="character" w:styleId="735">
    <w:name w:val="Book Title"/>
    <w:basedOn w:val="747"/>
    <w:uiPriority w:val="33"/>
    <w:qFormat/>
    <w:pPr>
      <w:pBdr/>
      <w:spacing/>
      <w:ind/>
    </w:pPr>
    <w:rPr>
      <w:b/>
      <w:bCs/>
      <w:i/>
      <w:iCs/>
      <w:spacing w:val="5"/>
    </w:rPr>
  </w:style>
  <w:style w:type="character" w:styleId="736">
    <w:name w:val="FollowedHyperlink"/>
    <w:basedOn w:val="747"/>
    <w:uiPriority w:val="99"/>
    <w:semiHidden/>
    <w:unhideWhenUsed/>
    <w:pPr>
      <w:pBdr/>
      <w:spacing/>
      <w:ind/>
    </w:pPr>
    <w:rPr>
      <w:color w:val="954f72" w:themeColor="followedHyperlink"/>
      <w:u w:val="single"/>
    </w:rPr>
  </w:style>
  <w:style w:type="paragraph" w:styleId="737" w:default="1">
    <w:name w:val="Normal"/>
    <w:qFormat/>
    <w:pPr>
      <w:pBdr>
        <w:top w:val="none" w:color="000000" w:sz="4" w:space="0"/>
        <w:left w:val="none" w:color="000000" w:sz="4" w:space="0"/>
        <w:bottom w:val="none" w:color="000000" w:sz="4" w:space="0"/>
        <w:right w:val="none" w:color="000000" w:sz="4" w:space="0"/>
        <w:between w:val="none" w:color="000000" w:sz="4" w:space="0"/>
      </w:pBdr>
      <w:spacing/>
      <w:ind/>
    </w:pPr>
    <w:rPr>
      <w:sz w:val="20"/>
      <w:szCs w:val="20"/>
    </w:rPr>
  </w:style>
  <w:style w:type="paragraph" w:styleId="738">
    <w:name w:val="Heading 1"/>
    <w:basedOn w:val="737"/>
    <w:next w:val="737"/>
    <w:link w:val="767"/>
    <w:uiPriority w:val="99"/>
    <w:qFormat/>
    <w:pPr>
      <w:keepNext w:val="true"/>
      <w:keepLines w:val="true"/>
      <w:pBdr/>
      <w:spacing w:after="200" w:before="480" w:line="276" w:lineRule="auto"/>
      <w:ind/>
      <w:outlineLvl w:val="0"/>
    </w:pPr>
    <w:rPr>
      <w:rFonts w:ascii="Arial" w:hAnsi="Arial"/>
      <w:sz w:val="40"/>
    </w:rPr>
  </w:style>
  <w:style w:type="paragraph" w:styleId="739">
    <w:name w:val="Heading 2"/>
    <w:basedOn w:val="737"/>
    <w:next w:val="737"/>
    <w:link w:val="768"/>
    <w:uiPriority w:val="99"/>
    <w:qFormat/>
    <w:pPr>
      <w:keepNext w:val="true"/>
      <w:keepLines w:val="true"/>
      <w:pBdr/>
      <w:spacing w:after="200" w:before="360" w:line="276" w:lineRule="auto"/>
      <w:ind/>
      <w:outlineLvl w:val="1"/>
    </w:pPr>
    <w:rPr>
      <w:rFonts w:ascii="Arial" w:hAnsi="Arial"/>
      <w:sz w:val="34"/>
    </w:rPr>
  </w:style>
  <w:style w:type="paragraph" w:styleId="740">
    <w:name w:val="Heading 3"/>
    <w:basedOn w:val="737"/>
    <w:next w:val="737"/>
    <w:link w:val="769"/>
    <w:uiPriority w:val="99"/>
    <w:qFormat/>
    <w:pPr>
      <w:keepNext w:val="true"/>
      <w:keepLines w:val="true"/>
      <w:pBdr/>
      <w:spacing w:after="200" w:before="320" w:line="276" w:lineRule="auto"/>
      <w:ind/>
      <w:outlineLvl w:val="2"/>
    </w:pPr>
    <w:rPr>
      <w:rFonts w:ascii="Arial" w:hAnsi="Arial"/>
      <w:sz w:val="30"/>
    </w:rPr>
  </w:style>
  <w:style w:type="paragraph" w:styleId="741">
    <w:name w:val="Heading 4"/>
    <w:basedOn w:val="737"/>
    <w:next w:val="737"/>
    <w:link w:val="770"/>
    <w:uiPriority w:val="99"/>
    <w:qFormat/>
    <w:pPr>
      <w:keepNext w:val="true"/>
      <w:keepLines w:val="true"/>
      <w:pBdr/>
      <w:spacing w:after="200" w:before="320" w:line="276" w:lineRule="auto"/>
      <w:ind/>
      <w:outlineLvl w:val="3"/>
    </w:pPr>
    <w:rPr>
      <w:rFonts w:ascii="Arial" w:hAnsi="Arial"/>
      <w:b/>
      <w:sz w:val="26"/>
    </w:rPr>
  </w:style>
  <w:style w:type="paragraph" w:styleId="742">
    <w:name w:val="Heading 5"/>
    <w:basedOn w:val="737"/>
    <w:next w:val="737"/>
    <w:link w:val="771"/>
    <w:uiPriority w:val="99"/>
    <w:qFormat/>
    <w:pPr>
      <w:keepNext w:val="true"/>
      <w:keepLines w:val="true"/>
      <w:pBdr/>
      <w:spacing w:after="200" w:before="320" w:line="276" w:lineRule="auto"/>
      <w:ind/>
      <w:outlineLvl w:val="4"/>
    </w:pPr>
    <w:rPr>
      <w:rFonts w:ascii="Arial" w:hAnsi="Arial"/>
      <w:b/>
      <w:sz w:val="24"/>
    </w:rPr>
  </w:style>
  <w:style w:type="paragraph" w:styleId="743">
    <w:name w:val="Heading 6"/>
    <w:basedOn w:val="737"/>
    <w:next w:val="737"/>
    <w:link w:val="772"/>
    <w:uiPriority w:val="99"/>
    <w:qFormat/>
    <w:pPr>
      <w:keepNext w:val="true"/>
      <w:keepLines w:val="true"/>
      <w:pBdr/>
      <w:spacing w:after="200" w:before="320" w:line="276" w:lineRule="auto"/>
      <w:ind/>
      <w:outlineLvl w:val="5"/>
    </w:pPr>
    <w:rPr>
      <w:rFonts w:ascii="Arial" w:hAnsi="Arial"/>
      <w:b/>
      <w:sz w:val="22"/>
    </w:rPr>
  </w:style>
  <w:style w:type="paragraph" w:styleId="744">
    <w:name w:val="Heading 7"/>
    <w:basedOn w:val="737"/>
    <w:next w:val="737"/>
    <w:link w:val="773"/>
    <w:uiPriority w:val="99"/>
    <w:qFormat/>
    <w:pPr>
      <w:keepNext w:val="true"/>
      <w:keepLines w:val="true"/>
      <w:pBdr/>
      <w:spacing w:after="200" w:before="320" w:line="276" w:lineRule="auto"/>
      <w:ind/>
      <w:outlineLvl w:val="6"/>
    </w:pPr>
    <w:rPr>
      <w:rFonts w:ascii="Arial" w:hAnsi="Arial"/>
      <w:b/>
      <w:i/>
      <w:sz w:val="22"/>
    </w:rPr>
  </w:style>
  <w:style w:type="paragraph" w:styleId="745">
    <w:name w:val="Heading 8"/>
    <w:basedOn w:val="737"/>
    <w:next w:val="737"/>
    <w:link w:val="774"/>
    <w:uiPriority w:val="99"/>
    <w:qFormat/>
    <w:pPr>
      <w:keepNext w:val="true"/>
      <w:keepLines w:val="true"/>
      <w:pBdr/>
      <w:spacing w:after="200" w:before="320" w:line="276" w:lineRule="auto"/>
      <w:ind/>
      <w:outlineLvl w:val="7"/>
    </w:pPr>
    <w:rPr>
      <w:rFonts w:ascii="Arial" w:hAnsi="Arial"/>
      <w:i/>
      <w:sz w:val="22"/>
    </w:rPr>
  </w:style>
  <w:style w:type="paragraph" w:styleId="746">
    <w:name w:val="Heading 9"/>
    <w:basedOn w:val="737"/>
    <w:next w:val="737"/>
    <w:link w:val="775"/>
    <w:uiPriority w:val="99"/>
    <w:qFormat/>
    <w:pPr>
      <w:keepNext w:val="true"/>
      <w:keepLines w:val="true"/>
      <w:pBdr/>
      <w:spacing w:after="200" w:before="320" w:line="276" w:lineRule="auto"/>
      <w:ind/>
      <w:outlineLvl w:val="8"/>
    </w:pPr>
    <w:rPr>
      <w:rFonts w:ascii="Arial" w:hAnsi="Arial"/>
      <w:i/>
      <w:sz w:val="21"/>
    </w:rPr>
  </w:style>
  <w:style w:type="character" w:styleId="747" w:default="1">
    <w:name w:val="Default Paragraph Font"/>
    <w:uiPriority w:val="99"/>
    <w:semiHidden/>
    <w:pPr>
      <w:pBdr/>
      <w:spacing/>
      <w:ind/>
    </w:pPr>
  </w:style>
  <w:style w:type="table" w:styleId="748" w:default="1">
    <w:name w:val="Normal Table"/>
    <w:uiPriority w:val="99"/>
    <w:semiHidden/>
    <w:unhideWhenUsed/>
    <w:qFormat/>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749" w:default="1">
    <w:name w:val="No List"/>
    <w:uiPriority w:val="99"/>
    <w:semiHidden/>
    <w:unhideWhenUsed/>
    <w:pPr>
      <w:pBdr/>
      <w:spacing/>
      <w:ind/>
    </w:pPr>
  </w:style>
  <w:style w:type="character" w:styleId="750" w:customStyle="1">
    <w:name w:val="Heading 1 Char"/>
    <w:basedOn w:val="747"/>
    <w:link w:val="738"/>
    <w:uiPriority w:val="99"/>
    <w:pPr>
      <w:pBdr/>
      <w:spacing/>
      <w:ind/>
    </w:pPr>
    <w:rPr>
      <w:rFonts w:ascii="Arial" w:hAnsi="Arial" w:cs="Arial"/>
      <w:sz w:val="40"/>
      <w:szCs w:val="40"/>
    </w:rPr>
  </w:style>
  <w:style w:type="character" w:styleId="751" w:customStyle="1">
    <w:name w:val="Heading 2 Char"/>
    <w:basedOn w:val="747"/>
    <w:link w:val="739"/>
    <w:uiPriority w:val="99"/>
    <w:pPr>
      <w:pBdr/>
      <w:spacing/>
      <w:ind/>
    </w:pPr>
    <w:rPr>
      <w:rFonts w:ascii="Arial" w:hAnsi="Arial" w:cs="Arial"/>
      <w:sz w:val="34"/>
    </w:rPr>
  </w:style>
  <w:style w:type="character" w:styleId="752" w:customStyle="1">
    <w:name w:val="Heading 3 Char"/>
    <w:basedOn w:val="747"/>
    <w:link w:val="740"/>
    <w:uiPriority w:val="99"/>
    <w:pPr>
      <w:pBdr/>
      <w:spacing/>
      <w:ind/>
    </w:pPr>
    <w:rPr>
      <w:rFonts w:ascii="Arial" w:hAnsi="Arial" w:cs="Arial"/>
      <w:sz w:val="30"/>
      <w:szCs w:val="30"/>
    </w:rPr>
  </w:style>
  <w:style w:type="character" w:styleId="753" w:customStyle="1">
    <w:name w:val="Heading 4 Char"/>
    <w:basedOn w:val="747"/>
    <w:link w:val="741"/>
    <w:uiPriority w:val="99"/>
    <w:pPr>
      <w:pBdr/>
      <w:spacing/>
      <w:ind/>
    </w:pPr>
    <w:rPr>
      <w:rFonts w:ascii="Arial" w:hAnsi="Arial" w:cs="Arial"/>
      <w:b/>
      <w:bCs/>
      <w:sz w:val="26"/>
      <w:szCs w:val="26"/>
    </w:rPr>
  </w:style>
  <w:style w:type="character" w:styleId="754" w:customStyle="1">
    <w:name w:val="Heading 5 Char"/>
    <w:basedOn w:val="747"/>
    <w:link w:val="742"/>
    <w:uiPriority w:val="99"/>
    <w:pPr>
      <w:pBdr/>
      <w:spacing/>
      <w:ind/>
    </w:pPr>
    <w:rPr>
      <w:rFonts w:ascii="Arial" w:hAnsi="Arial" w:cs="Arial"/>
      <w:b/>
      <w:bCs/>
      <w:sz w:val="24"/>
      <w:szCs w:val="24"/>
    </w:rPr>
  </w:style>
  <w:style w:type="character" w:styleId="755" w:customStyle="1">
    <w:name w:val="Heading 6 Char"/>
    <w:basedOn w:val="747"/>
    <w:link w:val="743"/>
    <w:uiPriority w:val="99"/>
    <w:pPr>
      <w:pBdr/>
      <w:spacing/>
      <w:ind/>
    </w:pPr>
    <w:rPr>
      <w:rFonts w:ascii="Arial" w:hAnsi="Arial" w:cs="Arial"/>
      <w:b/>
      <w:bCs/>
      <w:sz w:val="22"/>
      <w:szCs w:val="22"/>
    </w:rPr>
  </w:style>
  <w:style w:type="character" w:styleId="756" w:customStyle="1">
    <w:name w:val="Heading 7 Char"/>
    <w:basedOn w:val="747"/>
    <w:link w:val="744"/>
    <w:uiPriority w:val="99"/>
    <w:pPr>
      <w:pBdr/>
      <w:spacing/>
      <w:ind/>
    </w:pPr>
    <w:rPr>
      <w:rFonts w:ascii="Arial" w:hAnsi="Arial" w:cs="Arial"/>
      <w:b/>
      <w:bCs/>
      <w:i/>
      <w:iCs/>
      <w:sz w:val="22"/>
      <w:szCs w:val="22"/>
    </w:rPr>
  </w:style>
  <w:style w:type="character" w:styleId="757" w:customStyle="1">
    <w:name w:val="Heading 8 Char"/>
    <w:basedOn w:val="747"/>
    <w:link w:val="745"/>
    <w:uiPriority w:val="99"/>
    <w:pPr>
      <w:pBdr/>
      <w:spacing/>
      <w:ind/>
    </w:pPr>
    <w:rPr>
      <w:rFonts w:ascii="Arial" w:hAnsi="Arial" w:cs="Arial"/>
      <w:i/>
      <w:iCs/>
      <w:sz w:val="22"/>
      <w:szCs w:val="22"/>
    </w:rPr>
  </w:style>
  <w:style w:type="character" w:styleId="758" w:customStyle="1">
    <w:name w:val="Heading 9 Char"/>
    <w:basedOn w:val="747"/>
    <w:link w:val="746"/>
    <w:uiPriority w:val="99"/>
    <w:pPr>
      <w:pBdr/>
      <w:spacing/>
      <w:ind/>
    </w:pPr>
    <w:rPr>
      <w:rFonts w:ascii="Arial" w:hAnsi="Arial" w:cs="Arial"/>
      <w:i/>
      <w:iCs/>
      <w:sz w:val="21"/>
      <w:szCs w:val="21"/>
    </w:rPr>
  </w:style>
  <w:style w:type="character" w:styleId="759" w:customStyle="1">
    <w:name w:val="Title Char"/>
    <w:basedOn w:val="747"/>
    <w:link w:val="778"/>
    <w:uiPriority w:val="99"/>
    <w:pPr>
      <w:pBdr/>
      <w:spacing/>
      <w:ind/>
    </w:pPr>
    <w:rPr>
      <w:rFonts w:cs="Times New Roman"/>
      <w:sz w:val="48"/>
      <w:szCs w:val="48"/>
    </w:rPr>
  </w:style>
  <w:style w:type="character" w:styleId="760" w:customStyle="1">
    <w:name w:val="Subtitle Char"/>
    <w:basedOn w:val="747"/>
    <w:link w:val="780"/>
    <w:uiPriority w:val="99"/>
    <w:pPr>
      <w:pBdr/>
      <w:spacing/>
      <w:ind/>
    </w:pPr>
    <w:rPr>
      <w:rFonts w:cs="Times New Roman"/>
      <w:sz w:val="24"/>
      <w:szCs w:val="24"/>
    </w:rPr>
  </w:style>
  <w:style w:type="character" w:styleId="761" w:customStyle="1">
    <w:name w:val="Quote Char"/>
    <w:uiPriority w:val="99"/>
    <w:pPr>
      <w:pBdr/>
      <w:spacing/>
      <w:ind/>
    </w:pPr>
    <w:rPr>
      <w:i/>
    </w:rPr>
  </w:style>
  <w:style w:type="character" w:styleId="762" w:customStyle="1">
    <w:name w:val="Intense Quote Char"/>
    <w:uiPriority w:val="99"/>
    <w:pPr>
      <w:pBdr/>
      <w:spacing/>
      <w:ind/>
    </w:pPr>
    <w:rPr>
      <w:i/>
    </w:rPr>
  </w:style>
  <w:style w:type="character" w:styleId="763" w:customStyle="1">
    <w:name w:val="Header Char"/>
    <w:basedOn w:val="747"/>
    <w:link w:val="786"/>
    <w:uiPriority w:val="99"/>
    <w:pPr>
      <w:pBdr/>
      <w:spacing/>
      <w:ind/>
    </w:pPr>
    <w:rPr>
      <w:rFonts w:cs="Times New Roman"/>
    </w:rPr>
  </w:style>
  <w:style w:type="character" w:styleId="764" w:customStyle="1">
    <w:name w:val="Caption Char"/>
    <w:uiPriority w:val="99"/>
    <w:pPr>
      <w:pBdr/>
      <w:spacing/>
      <w:ind/>
    </w:pPr>
  </w:style>
  <w:style w:type="character" w:styleId="765" w:customStyle="1">
    <w:name w:val="Footnote Text Char"/>
    <w:uiPriority w:val="99"/>
    <w:pPr>
      <w:pBdr/>
      <w:spacing/>
      <w:ind/>
    </w:pPr>
    <w:rPr>
      <w:sz w:val="18"/>
    </w:rPr>
  </w:style>
  <w:style w:type="character" w:styleId="766" w:customStyle="1">
    <w:name w:val="Endnote Text Char"/>
    <w:uiPriority w:val="99"/>
    <w:pPr>
      <w:pBdr/>
      <w:spacing/>
      <w:ind/>
    </w:pPr>
    <w:rPr>
      <w:sz w:val="20"/>
    </w:rPr>
  </w:style>
  <w:style w:type="character" w:styleId="767" w:customStyle="1">
    <w:name w:val="Heading 1 Char1"/>
    <w:link w:val="738"/>
    <w:uiPriority w:val="99"/>
    <w:pPr>
      <w:pBdr/>
      <w:spacing/>
      <w:ind/>
    </w:pPr>
    <w:rPr>
      <w:rFonts w:ascii="Arial" w:hAnsi="Arial"/>
      <w:sz w:val="40"/>
    </w:rPr>
  </w:style>
  <w:style w:type="character" w:styleId="768" w:customStyle="1">
    <w:name w:val="Heading 2 Char1"/>
    <w:link w:val="739"/>
    <w:uiPriority w:val="99"/>
    <w:pPr>
      <w:pBdr/>
      <w:spacing/>
      <w:ind/>
    </w:pPr>
    <w:rPr>
      <w:rFonts w:ascii="Arial" w:hAnsi="Arial"/>
      <w:sz w:val="34"/>
    </w:rPr>
  </w:style>
  <w:style w:type="character" w:styleId="769" w:customStyle="1">
    <w:name w:val="Heading 3 Char1"/>
    <w:link w:val="740"/>
    <w:uiPriority w:val="99"/>
    <w:pPr>
      <w:pBdr/>
      <w:spacing/>
      <w:ind/>
    </w:pPr>
    <w:rPr>
      <w:rFonts w:ascii="Arial" w:hAnsi="Arial"/>
      <w:sz w:val="30"/>
    </w:rPr>
  </w:style>
  <w:style w:type="character" w:styleId="770" w:customStyle="1">
    <w:name w:val="Heading 4 Char1"/>
    <w:link w:val="741"/>
    <w:uiPriority w:val="99"/>
    <w:pPr>
      <w:pBdr/>
      <w:spacing/>
      <w:ind/>
    </w:pPr>
    <w:rPr>
      <w:rFonts w:ascii="Arial" w:hAnsi="Arial"/>
      <w:b/>
      <w:sz w:val="26"/>
    </w:rPr>
  </w:style>
  <w:style w:type="character" w:styleId="771" w:customStyle="1">
    <w:name w:val="Heading 5 Char1"/>
    <w:link w:val="742"/>
    <w:uiPriority w:val="99"/>
    <w:pPr>
      <w:pBdr/>
      <w:spacing/>
      <w:ind/>
    </w:pPr>
    <w:rPr>
      <w:rFonts w:ascii="Arial" w:hAnsi="Arial"/>
      <w:b/>
      <w:sz w:val="24"/>
    </w:rPr>
  </w:style>
  <w:style w:type="character" w:styleId="772" w:customStyle="1">
    <w:name w:val="Heading 6 Char1"/>
    <w:link w:val="743"/>
    <w:uiPriority w:val="99"/>
    <w:pPr>
      <w:pBdr/>
      <w:spacing/>
      <w:ind/>
    </w:pPr>
    <w:rPr>
      <w:rFonts w:ascii="Arial" w:hAnsi="Arial"/>
      <w:b/>
      <w:sz w:val="22"/>
    </w:rPr>
  </w:style>
  <w:style w:type="character" w:styleId="773" w:customStyle="1">
    <w:name w:val="Heading 7 Char1"/>
    <w:link w:val="744"/>
    <w:uiPriority w:val="99"/>
    <w:pPr>
      <w:pBdr/>
      <w:spacing/>
      <w:ind/>
    </w:pPr>
    <w:rPr>
      <w:rFonts w:ascii="Arial" w:hAnsi="Arial"/>
      <w:b/>
      <w:i/>
      <w:sz w:val="22"/>
    </w:rPr>
  </w:style>
  <w:style w:type="character" w:styleId="774" w:customStyle="1">
    <w:name w:val="Heading 8 Char1"/>
    <w:link w:val="745"/>
    <w:uiPriority w:val="99"/>
    <w:pPr>
      <w:pBdr/>
      <w:spacing/>
      <w:ind/>
    </w:pPr>
    <w:rPr>
      <w:rFonts w:ascii="Arial" w:hAnsi="Arial"/>
      <w:i/>
      <w:sz w:val="22"/>
    </w:rPr>
  </w:style>
  <w:style w:type="character" w:styleId="775" w:customStyle="1">
    <w:name w:val="Heading 9 Char1"/>
    <w:link w:val="746"/>
    <w:uiPriority w:val="99"/>
    <w:pPr>
      <w:pBdr/>
      <w:spacing/>
      <w:ind/>
    </w:pPr>
    <w:rPr>
      <w:rFonts w:ascii="Arial" w:hAnsi="Arial"/>
      <w:i/>
      <w:sz w:val="21"/>
    </w:rPr>
  </w:style>
  <w:style w:type="paragraph" w:styleId="776">
    <w:name w:val="List Paragraph"/>
    <w:basedOn w:val="737"/>
    <w:uiPriority w:val="99"/>
    <w:qFormat/>
    <w:pPr>
      <w:pBdr/>
      <w:spacing w:after="200" w:line="276" w:lineRule="auto"/>
      <w:ind w:left="720"/>
      <w:contextualSpacing w:val="true"/>
    </w:pPr>
    <w:rPr>
      <w:rFonts w:ascii="Calibri" w:hAnsi="Calibri"/>
      <w:sz w:val="22"/>
      <w:szCs w:val="22"/>
      <w:lang w:eastAsia="zh-CN"/>
    </w:rPr>
  </w:style>
  <w:style w:type="paragraph" w:styleId="777">
    <w:name w:val="No Spacing"/>
    <w:uiPriority w:val="99"/>
    <w:qFormat/>
    <w:pPr>
      <w:pBdr/>
      <w:spacing/>
      <w:ind/>
    </w:pPr>
    <w:rPr>
      <w:sz w:val="20"/>
      <w:szCs w:val="20"/>
    </w:rPr>
  </w:style>
  <w:style w:type="paragraph" w:styleId="778">
    <w:name w:val="Title"/>
    <w:basedOn w:val="737"/>
    <w:next w:val="938"/>
    <w:link w:val="779"/>
    <w:uiPriority w:val="99"/>
    <w:qFormat/>
    <w:pPr>
      <w:suppressLineNumbers w:val="true"/>
      <w:pBdr/>
      <w:spacing w:after="120" w:before="120" w:line="276" w:lineRule="auto"/>
      <w:ind/>
    </w:pPr>
    <w:rPr>
      <w:rFonts w:ascii="Calibri" w:hAnsi="Calibri"/>
      <w:i/>
      <w:iCs/>
      <w:sz w:val="24"/>
      <w:szCs w:val="24"/>
      <w:lang w:eastAsia="zh-CN"/>
    </w:rPr>
  </w:style>
  <w:style w:type="character" w:styleId="779" w:customStyle="1">
    <w:name w:val="Title Char1"/>
    <w:basedOn w:val="747"/>
    <w:link w:val="778"/>
    <w:uiPriority w:val="99"/>
    <w:pPr>
      <w:pBdr/>
      <w:spacing/>
      <w:ind/>
    </w:pPr>
    <w:rPr>
      <w:rFonts w:cs="Times New Roman"/>
      <w:sz w:val="48"/>
    </w:rPr>
  </w:style>
  <w:style w:type="paragraph" w:styleId="780">
    <w:name w:val="Subtitle"/>
    <w:basedOn w:val="737"/>
    <w:next w:val="737"/>
    <w:link w:val="781"/>
    <w:uiPriority w:val="99"/>
    <w:qFormat/>
    <w:pPr>
      <w:pBdr/>
      <w:spacing w:after="200" w:before="200" w:line="276" w:lineRule="auto"/>
      <w:ind/>
    </w:pPr>
    <w:rPr>
      <w:sz w:val="24"/>
      <w:szCs w:val="24"/>
    </w:rPr>
  </w:style>
  <w:style w:type="character" w:styleId="781" w:customStyle="1">
    <w:name w:val="Subtitle Char1"/>
    <w:basedOn w:val="747"/>
    <w:link w:val="780"/>
    <w:uiPriority w:val="99"/>
    <w:pPr>
      <w:pBdr/>
      <w:spacing/>
      <w:ind/>
    </w:pPr>
    <w:rPr>
      <w:rFonts w:cs="Times New Roman"/>
      <w:sz w:val="24"/>
    </w:rPr>
  </w:style>
  <w:style w:type="paragraph" w:styleId="782">
    <w:name w:val="Quote"/>
    <w:basedOn w:val="737"/>
    <w:next w:val="737"/>
    <w:link w:val="783"/>
    <w:uiPriority w:val="99"/>
    <w:qFormat/>
    <w:pPr>
      <w:pBdr/>
      <w:spacing w:after="200" w:line="276" w:lineRule="auto"/>
      <w:ind w:right="720" w:left="720"/>
    </w:pPr>
    <w:rPr>
      <w:i/>
    </w:rPr>
  </w:style>
  <w:style w:type="character" w:styleId="783" w:customStyle="1">
    <w:name w:val="Quote Char1"/>
    <w:basedOn w:val="747"/>
    <w:link w:val="782"/>
    <w:uiPriority w:val="99"/>
    <w:pPr>
      <w:pBdr/>
      <w:spacing/>
      <w:ind/>
    </w:pPr>
    <w:rPr>
      <w:rFonts w:cs="Times New Roman"/>
      <w:i/>
    </w:rPr>
  </w:style>
  <w:style w:type="paragraph" w:styleId="784">
    <w:name w:val="Intense Quote"/>
    <w:basedOn w:val="737"/>
    <w:next w:val="737"/>
    <w:link w:val="785"/>
    <w:uiPriority w:val="99"/>
    <w:qFormat/>
    <w:pPr>
      <w:pBdr>
        <w:top w:val="single" w:color="ffffff" w:sz="4" w:space="5"/>
        <w:left w:val="single" w:color="ffffff" w:sz="4" w:space="10"/>
        <w:bottom w:val="single" w:color="ffffff" w:sz="4" w:space="5"/>
        <w:right w:val="single" w:color="ffffff" w:sz="4" w:space="10"/>
      </w:pBdr>
      <w:shd w:val="clear" w:color="f2f2f2" w:fill="f2f2f2"/>
      <w:spacing w:after="200" w:line="276" w:lineRule="auto"/>
      <w:ind w:right="720" w:left="720"/>
    </w:pPr>
    <w:rPr>
      <w:i/>
    </w:rPr>
  </w:style>
  <w:style w:type="character" w:styleId="785" w:customStyle="1">
    <w:name w:val="Intense Quote Char1"/>
    <w:basedOn w:val="747"/>
    <w:link w:val="784"/>
    <w:uiPriority w:val="99"/>
    <w:pPr>
      <w:pBdr/>
      <w:spacing/>
      <w:ind/>
    </w:pPr>
    <w:rPr>
      <w:rFonts w:cs="Times New Roman"/>
      <w:i/>
    </w:rPr>
  </w:style>
  <w:style w:type="paragraph" w:styleId="786">
    <w:name w:val="Header"/>
    <w:basedOn w:val="737"/>
    <w:link w:val="787"/>
    <w:uiPriority w:val="99"/>
    <w:pPr>
      <w:pBdr/>
      <w:tabs>
        <w:tab w:val="center" w:leader="none" w:pos="7143"/>
        <w:tab w:val="right" w:leader="none" w:pos="14287"/>
      </w:tabs>
      <w:spacing/>
      <w:ind/>
    </w:pPr>
    <w:rPr>
      <w:rFonts w:ascii="Calibri" w:hAnsi="Calibri"/>
      <w:sz w:val="22"/>
      <w:szCs w:val="22"/>
      <w:lang w:eastAsia="zh-CN"/>
    </w:rPr>
  </w:style>
  <w:style w:type="character" w:styleId="787" w:customStyle="1">
    <w:name w:val="Header Char1"/>
    <w:basedOn w:val="747"/>
    <w:link w:val="786"/>
    <w:uiPriority w:val="99"/>
    <w:pPr>
      <w:pBdr/>
      <w:spacing/>
      <w:ind/>
    </w:pPr>
    <w:rPr>
      <w:rFonts w:cs="Times New Roman"/>
    </w:rPr>
  </w:style>
  <w:style w:type="paragraph" w:styleId="788">
    <w:name w:val="Footer"/>
    <w:basedOn w:val="737"/>
    <w:link w:val="791"/>
    <w:uiPriority w:val="99"/>
    <w:pPr>
      <w:pBdr/>
      <w:tabs>
        <w:tab w:val="center" w:leader="none" w:pos="7143"/>
        <w:tab w:val="right" w:leader="none" w:pos="14287"/>
      </w:tabs>
      <w:spacing/>
      <w:ind/>
    </w:pPr>
    <w:rPr>
      <w:rFonts w:ascii="Calibri" w:hAnsi="Calibri"/>
      <w:sz w:val="22"/>
      <w:szCs w:val="22"/>
      <w:lang w:eastAsia="zh-CN"/>
    </w:rPr>
  </w:style>
  <w:style w:type="character" w:styleId="789" w:customStyle="1">
    <w:name w:val="Footer Char"/>
    <w:basedOn w:val="747"/>
    <w:link w:val="788"/>
    <w:uiPriority w:val="99"/>
    <w:pPr>
      <w:pBdr/>
      <w:spacing/>
      <w:ind/>
    </w:pPr>
    <w:rPr>
      <w:rFonts w:cs="Times New Roman"/>
    </w:rPr>
  </w:style>
  <w:style w:type="paragraph" w:styleId="790">
    <w:name w:val="Caption"/>
    <w:basedOn w:val="737"/>
    <w:next w:val="737"/>
    <w:uiPriority w:val="99"/>
    <w:qFormat/>
    <w:pPr>
      <w:pBdr/>
      <w:spacing w:after="200" w:line="276" w:lineRule="auto"/>
      <w:ind/>
    </w:pPr>
    <w:rPr>
      <w:rFonts w:ascii="Calibri" w:hAnsi="Calibri"/>
      <w:b/>
      <w:bCs/>
      <w:color w:val="4f81bd"/>
      <w:sz w:val="18"/>
      <w:szCs w:val="18"/>
      <w:lang w:eastAsia="zh-CN"/>
    </w:rPr>
  </w:style>
  <w:style w:type="character" w:styleId="791" w:customStyle="1">
    <w:name w:val="Footer Char1"/>
    <w:link w:val="788"/>
    <w:uiPriority w:val="99"/>
    <w:pPr>
      <w:pBdr/>
      <w:spacing/>
      <w:ind/>
    </w:pPr>
  </w:style>
  <w:style w:type="table" w:styleId="792">
    <w:name w:val="Table Grid"/>
    <w:basedOn w:val="748"/>
    <w:uiPriority w:val="99"/>
    <w:pPr>
      <w:pBdr/>
      <w:spacing/>
      <w:ind/>
    </w:pPr>
    <w:rPr>
      <w:sz w:val="20"/>
      <w:szCs w:val="20"/>
    </w:r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customStyle="1">
    <w:name w:val="Table Grid Light"/>
    <w:uiPriority w:val="99"/>
    <w:pPr>
      <w:pBdr/>
      <w:spacing/>
      <w:ind/>
    </w:pPr>
    <w:rPr>
      <w:sz w:val="20"/>
      <w:szCs w:val="20"/>
    </w:rPr>
    <w:tblPr>
      <w:tblInd w:w="0" w:type="dxa"/>
      <w:tblCellMar>
        <w:left w:w="108" w:type="dxa"/>
        <w:top w:w="0" w:type="dxa"/>
        <w:right w:w="108" w:type="dxa"/>
        <w:bottom w:w="0" w:type="dxa"/>
      </w:tblCellMa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customStyle="1">
    <w:name w:val="Plain Table 1"/>
    <w:uiPriority w:val="99"/>
    <w:pPr>
      <w:pBdr/>
      <w:spacing/>
      <w:ind/>
    </w:pPr>
    <w:rPr>
      <w:sz w:val="20"/>
      <w:szCs w:val="20"/>
    </w:rPr>
    <w:tblPr>
      <w:tblInd w:w="0" w:type="dxa"/>
      <w:tblCellMar>
        <w:left w:w="108" w:type="dxa"/>
        <w:top w:w="0" w:type="dxa"/>
        <w:right w:w="108" w:type="dxa"/>
        <w:bottom w:w="0" w:type="dxa"/>
      </w:tblCellMa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customStyle="1">
    <w:name w:val="Plain Table 2"/>
    <w:uiPriority w:val="99"/>
    <w:pPr>
      <w:pBdr/>
      <w:spacing/>
      <w:ind/>
    </w:pPr>
    <w:rPr>
      <w:sz w:val="20"/>
      <w:szCs w:val="20"/>
    </w:rPr>
    <w:tblPr>
      <w:tblInd w:w="0" w:type="dxa"/>
      <w:tblCellMar>
        <w:left w:w="108" w:type="dxa"/>
        <w:top w:w="0" w:type="dxa"/>
        <w:right w:w="108" w:type="dxa"/>
        <w:bottom w:w="0" w:type="dxa"/>
      </w:tblCellMar>
      <w:tblBorders>
        <w:top w:val="single" w:color="000000" w:sz="4" w:space="0"/>
        <w:left w:val="none" w:color="000000" w:sz="4" w:space="0"/>
        <w:bottom w:val="single" w:color="000000" w:sz="4" w:space="0"/>
        <w:right w:val="non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customStyle="1">
    <w:name w:val="Plain Table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customStyle="1">
    <w:name w:val="Plain Table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customStyle="1">
    <w:name w:val="Plain Table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customStyle="1">
    <w:name w:val="Grid Table 1 Light"/>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customStyle="1">
    <w:name w:val="Grid Table 1 Light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customStyle="1">
    <w:name w:val="Grid Table 1 Light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customStyle="1">
    <w:name w:val="Grid Table 1 Light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customStyle="1">
    <w:name w:val="Grid Table 1 Light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customStyle="1">
    <w:name w:val="Grid Table 1 Light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customStyle="1">
    <w:name w:val="Grid Table 1 Light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customStyle="1">
    <w:name w:val="Grid Table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6a6a6a" w:sz="4" w:space="0"/>
        <w:insideH w:val="single" w:color="6a6a6a" w:sz="4" w:space="0"/>
        <w:insideV w:val="single" w:color="6a6a6a"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customStyle="1">
    <w:name w:val="Grid Table 2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5d8ac2" w:sz="4" w:space="0"/>
        <w:insideH w:val="single" w:color="5d8ac2" w:sz="4" w:space="0"/>
        <w:insideV w:val="single" w:color="5d8ac2"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customStyle="1">
    <w:name w:val="Grid Table 2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d99695" w:sz="4" w:space="0"/>
        <w:insideH w:val="single" w:color="d99695" w:sz="4" w:space="0"/>
        <w:insideV w:val="single" w:color="d99695"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customStyle="1">
    <w:name w:val="Grid Table 2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9abb59" w:sz="4" w:space="0"/>
        <w:insideH w:val="single" w:color="9abb59" w:sz="4" w:space="0"/>
        <w:insideV w:val="single" w:color="9abb5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customStyle="1">
    <w:name w:val="Grid Table 2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b2a1c6" w:sz="4" w:space="0"/>
        <w:insideH w:val="single" w:color="b2a1c6" w:sz="4" w:space="0"/>
        <w:insideV w:val="single" w:color="b2a1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customStyle="1">
    <w:name w:val="Grid Table 2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4bacc6" w:sz="4" w:space="0"/>
        <w:insideH w:val="single" w:color="4bacc6" w:sz="4" w:space="0"/>
        <w:insideV w:val="single" w:color="4bac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customStyle="1">
    <w:name w:val="Grid Table 2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f79646" w:sz="4" w:space="0"/>
        <w:insideH w:val="single" w:color="f79646" w:sz="4" w:space="0"/>
        <w:insideV w:val="single" w:color="f7964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customStyle="1">
    <w:name w:val="Grid Table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6a6a6a" w:sz="4" w:space="0"/>
        <w:insideH w:val="single" w:color="6a6a6a" w:sz="4" w:space="0"/>
        <w:insideV w:val="single" w:color="6a6a6a"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customStyle="1">
    <w:name w:val="Grid Table 3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5d8ac2" w:sz="4" w:space="0"/>
        <w:insideH w:val="single" w:color="5d8ac2" w:sz="4" w:space="0"/>
        <w:insideV w:val="single" w:color="5d8ac2"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customStyle="1">
    <w:name w:val="Grid Table 3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d99695" w:sz="4" w:space="0"/>
        <w:insideH w:val="single" w:color="d99695" w:sz="4" w:space="0"/>
        <w:insideV w:val="single" w:color="d99695"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customStyle="1">
    <w:name w:val="Grid Table 3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9abb59" w:sz="4" w:space="0"/>
        <w:insideH w:val="single" w:color="9abb59" w:sz="4" w:space="0"/>
        <w:insideV w:val="single" w:color="9abb5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customStyle="1">
    <w:name w:val="Grid Table 3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b2a1c6" w:sz="4" w:space="0"/>
        <w:insideH w:val="single" w:color="b2a1c6" w:sz="4" w:space="0"/>
        <w:insideV w:val="single" w:color="b2a1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customStyle="1">
    <w:name w:val="Grid Table 3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4bacc6" w:sz="4" w:space="0"/>
        <w:insideH w:val="single" w:color="4bacc6" w:sz="4" w:space="0"/>
        <w:insideV w:val="single" w:color="4bac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customStyle="1">
    <w:name w:val="Grid Table 3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f79646" w:sz="4" w:space="0"/>
        <w:insideH w:val="single" w:color="f79646" w:sz="4" w:space="0"/>
        <w:insideV w:val="single" w:color="f7964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customStyle="1">
    <w:name w:val="Grid Table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customStyle="1">
    <w:name w:val="Grid Table 4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customStyle="1">
    <w:name w:val="Grid Table 4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customStyle="1">
    <w:name w:val="Grid Table 4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customStyle="1">
    <w:name w:val="Grid Table 4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customStyle="1">
    <w:name w:val="Grid Table 4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customStyle="1">
    <w:name w:val="Grid Table 4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customStyle="1">
    <w:name w:val="Grid Table 5 Dark"/>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customStyle="1">
    <w:name w:val="Grid Table 5 Dark-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customStyle="1">
    <w:name w:val="Grid Table 5 Dark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customStyle="1">
    <w:name w:val="Grid Table 5 Dark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customStyle="1">
    <w:name w:val="Grid Table 5 Dark-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customStyle="1">
    <w:name w:val="Grid Table 5 Dark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customStyle="1">
    <w:name w:val="Grid Table 5 Dark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customStyle="1">
    <w:name w:val="Grid Table 6 Colorful"/>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customStyle="1">
    <w:name w:val="Grid Table 6 Colorful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customStyle="1">
    <w:name w:val="Grid Table 6 Colorful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customStyle="1">
    <w:name w:val="Grid Table 6 Colorful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customStyle="1">
    <w:name w:val="Grid Table 6 Colorful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customStyle="1">
    <w:name w:val="Grid Table 6 Colorful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customStyle="1">
    <w:name w:val="Grid Table 6 Colorful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customStyle="1">
    <w:name w:val="Grid Table 7 Colorful"/>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7f7f7f" w:sz="4" w:space="0"/>
        <w:right w:val="single" w:color="7f7f7f" w:sz="4" w:space="0"/>
        <w:insideH w:val="single" w:color="7f7f7f" w:sz="4" w:space="0"/>
        <w:insideV w:val="single" w:color="7f7f7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customStyle="1">
    <w:name w:val="Grid Table 7 Colorful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a6bfdd" w:sz="4" w:space="0"/>
        <w:right w:val="single" w:color="a6bfdd" w:sz="4" w:space="0"/>
        <w:insideH w:val="single" w:color="a6bfdd" w:sz="4" w:space="0"/>
        <w:insideV w:val="single" w:color="a6bfdd"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customStyle="1">
    <w:name w:val="Grid Table 7 Colorful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d99695" w:sz="4" w:space="0"/>
        <w:right w:val="single" w:color="d99695" w:sz="4" w:space="0"/>
        <w:insideH w:val="single" w:color="d99695" w:sz="4" w:space="0"/>
        <w:insideV w:val="single" w:color="d99695"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customStyle="1">
    <w:name w:val="Grid Table 7 Colorful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9abb59" w:sz="4" w:space="0"/>
        <w:right w:val="single" w:color="9abb59" w:sz="4" w:space="0"/>
        <w:insideH w:val="single" w:color="9abb59" w:sz="4" w:space="0"/>
        <w:insideV w:val="single" w:color="9abb5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customStyle="1">
    <w:name w:val="Grid Table 7 Colorful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b2a1c6" w:sz="4" w:space="0"/>
        <w:right w:val="single" w:color="b2a1c6" w:sz="4" w:space="0"/>
        <w:insideH w:val="single" w:color="b2a1c6" w:sz="4" w:space="0"/>
        <w:insideV w:val="single" w:color="b2a1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customStyle="1">
    <w:name w:val="Grid Table 7 Colorful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99d0de" w:sz="4" w:space="0"/>
        <w:right w:val="single" w:color="99d0de" w:sz="4" w:space="0"/>
        <w:insideH w:val="single" w:color="99d0de" w:sz="4" w:space="0"/>
        <w:insideV w:val="single" w:color="99d0de"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customStyle="1">
    <w:name w:val="Grid Table 7 Colorful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fac396" w:sz="4" w:space="0"/>
        <w:right w:val="single" w:color="fac396" w:sz="4" w:space="0"/>
        <w:insideH w:val="single" w:color="fac396" w:sz="4" w:space="0"/>
        <w:insideV w:val="single" w:color="fac39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customStyle="1">
    <w:name w:val="List Table 1 Light"/>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customStyle="1">
    <w:name w:val="List Table 1 Light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customStyle="1">
    <w:name w:val="List Table 1 Light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customStyle="1">
    <w:name w:val="List Table 1 Light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customStyle="1">
    <w:name w:val="List Table 1 Light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customStyle="1">
    <w:name w:val="List Table 1 Light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customStyle="1">
    <w:name w:val="List Table 1 Light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customStyle="1">
    <w:name w:val="List Table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6f6f6f" w:sz="4" w:space="0"/>
        <w:bottom w:val="single" w:color="6f6f6f" w:sz="4" w:space="0"/>
        <w:insideH w:val="single" w:color="6f6f6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customStyle="1">
    <w:name w:val="List Table 2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bb7d9" w:sz="4" w:space="0"/>
        <w:bottom w:val="single" w:color="9bb7d9" w:sz="4" w:space="0"/>
        <w:insideH w:val="single" w:color="9bb7d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customStyle="1">
    <w:name w:val="List Table 2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b9b9a" w:sz="4" w:space="0"/>
        <w:bottom w:val="single" w:color="db9b9a" w:sz="4" w:space="0"/>
        <w:insideH w:val="single" w:color="db9b9a"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customStyle="1">
    <w:name w:val="List Table 2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c6d8a1" w:sz="4" w:space="0"/>
        <w:bottom w:val="single" w:color="c6d8a1" w:sz="4" w:space="0"/>
        <w:insideH w:val="single" w:color="c6d8a1"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customStyle="1">
    <w:name w:val="List Table 2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7a7ca" w:sz="4" w:space="0"/>
        <w:bottom w:val="single" w:color="b7a7ca" w:sz="4" w:space="0"/>
        <w:insideH w:val="single" w:color="b7a7ca"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customStyle="1">
    <w:name w:val="List Table 2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9d0de" w:sz="4" w:space="0"/>
        <w:bottom w:val="single" w:color="99d0de" w:sz="4" w:space="0"/>
        <w:insideH w:val="single" w:color="99d0de"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customStyle="1">
    <w:name w:val="List Table 2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ac396" w:sz="4" w:space="0"/>
        <w:bottom w:val="single" w:color="fac396" w:sz="4" w:space="0"/>
        <w:insideH w:val="single" w:color="fac39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customStyle="1">
    <w:name w:val="List Table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customStyle="1">
    <w:name w:val="List Table 3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4f81bd" w:sz="4" w:space="0"/>
        <w:left w:val="single" w:color="4f81bd" w:sz="4" w:space="0"/>
        <w:bottom w:val="single" w:color="4f81bd" w:sz="4" w:space="0"/>
        <w:right w:val="single" w:color="4f81bd"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customStyle="1">
    <w:name w:val="List Table 3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99695" w:sz="4" w:space="0"/>
        <w:left w:val="single" w:color="d99695" w:sz="4" w:space="0"/>
        <w:bottom w:val="single" w:color="d99695" w:sz="4" w:space="0"/>
        <w:right w:val="single" w:color="d99695"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customStyle="1">
    <w:name w:val="List Table 3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c3d69b" w:sz="4" w:space="0"/>
        <w:left w:val="single" w:color="c3d69b" w:sz="4" w:space="0"/>
        <w:bottom w:val="single" w:color="c3d69b" w:sz="4" w:space="0"/>
        <w:right w:val="single" w:color="c3d69b"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customStyle="1">
    <w:name w:val="List Table 3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2a1c6" w:sz="4" w:space="0"/>
        <w:left w:val="single" w:color="b2a1c6" w:sz="4" w:space="0"/>
        <w:bottom w:val="single" w:color="b2a1c6" w:sz="4" w:space="0"/>
        <w:right w:val="single" w:color="b2a1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customStyle="1">
    <w:name w:val="List Table 3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2ccdc" w:sz="4" w:space="0"/>
        <w:left w:val="single" w:color="92ccdc" w:sz="4" w:space="0"/>
        <w:bottom w:val="single" w:color="92ccdc" w:sz="4" w:space="0"/>
        <w:right w:val="single" w:color="92ccdc"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customStyle="1">
    <w:name w:val="List Table 3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ac090" w:sz="4" w:space="0"/>
        <w:left w:val="single" w:color="fac090" w:sz="4" w:space="0"/>
        <w:bottom w:val="single" w:color="fac090" w:sz="4" w:space="0"/>
        <w:right w:val="single" w:color="fac09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customStyle="1">
    <w:name w:val="List Table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customStyle="1">
    <w:name w:val="List Table 4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bb7d9" w:sz="4" w:space="0"/>
        <w:left w:val="single" w:color="9bb7d9" w:sz="4" w:space="0"/>
        <w:bottom w:val="single" w:color="9bb7d9" w:sz="4" w:space="0"/>
        <w:right w:val="single" w:color="9bb7d9" w:sz="4" w:space="0"/>
        <w:insideH w:val="single" w:color="9bb7d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customStyle="1">
    <w:name w:val="List Table 4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b9b9a" w:sz="4" w:space="0"/>
        <w:left w:val="single" w:color="db9b9a" w:sz="4" w:space="0"/>
        <w:bottom w:val="single" w:color="db9b9a" w:sz="4" w:space="0"/>
        <w:right w:val="single" w:color="db9b9a" w:sz="4" w:space="0"/>
        <w:insideH w:val="single" w:color="db9b9a"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customStyle="1">
    <w:name w:val="List Table 4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c6d8a1" w:sz="4" w:space="0"/>
        <w:left w:val="single" w:color="c6d8a1" w:sz="4" w:space="0"/>
        <w:bottom w:val="single" w:color="c6d8a1" w:sz="4" w:space="0"/>
        <w:right w:val="single" w:color="c6d8a1" w:sz="4" w:space="0"/>
        <w:insideH w:val="single" w:color="c6d8a1"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customStyle="1">
    <w:name w:val="List Table 4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7a7ca" w:sz="4" w:space="0"/>
        <w:left w:val="single" w:color="b7a7ca" w:sz="4" w:space="0"/>
        <w:bottom w:val="single" w:color="b7a7ca" w:sz="4" w:space="0"/>
        <w:right w:val="single" w:color="b7a7ca" w:sz="4" w:space="0"/>
        <w:insideH w:val="single" w:color="b7a7ca"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customStyle="1">
    <w:name w:val="List Table 4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9d0de" w:sz="4" w:space="0"/>
        <w:left w:val="single" w:color="99d0de" w:sz="4" w:space="0"/>
        <w:bottom w:val="single" w:color="99d0de" w:sz="4" w:space="0"/>
        <w:right w:val="single" w:color="99d0de" w:sz="4" w:space="0"/>
        <w:insideH w:val="single" w:color="99d0de"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customStyle="1">
    <w:name w:val="List Table 4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ac396" w:sz="4" w:space="0"/>
        <w:left w:val="single" w:color="fac396" w:sz="4" w:space="0"/>
        <w:bottom w:val="single" w:color="fac396" w:sz="4" w:space="0"/>
        <w:right w:val="single" w:color="fac396" w:sz="4" w:space="0"/>
        <w:insideH w:val="single" w:color="fac39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customStyle="1">
    <w:name w:val="List Table 5 Dark"/>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7f7f7f" w:sz="32" w:space="0"/>
        <w:left w:val="single" w:color="7f7f7f" w:sz="32" w:space="0"/>
        <w:bottom w:val="single" w:color="7f7f7f" w:sz="32" w:space="0"/>
        <w:right w:val="single" w:color="7f7f7f" w:sz="32"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customStyle="1">
    <w:name w:val="List Table 5 Dark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4f81bd" w:sz="32" w:space="0"/>
        <w:left w:val="single" w:color="4f81bd" w:sz="32" w:space="0"/>
        <w:bottom w:val="single" w:color="4f81bd" w:sz="32" w:space="0"/>
        <w:right w:val="single" w:color="4f81bd" w:sz="32"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customStyle="1">
    <w:name w:val="List Table 5 Dark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99695" w:sz="32" w:space="0"/>
        <w:left w:val="single" w:color="d99695" w:sz="32" w:space="0"/>
        <w:bottom w:val="single" w:color="d99695" w:sz="32" w:space="0"/>
        <w:right w:val="single" w:color="d99695" w:sz="32"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customStyle="1">
    <w:name w:val="List Table 5 Dark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c3d69b" w:sz="32" w:space="0"/>
        <w:left w:val="single" w:color="c3d69b" w:sz="32" w:space="0"/>
        <w:bottom w:val="single" w:color="c3d69b" w:sz="32" w:space="0"/>
        <w:right w:val="single" w:color="c3d69b" w:sz="32"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customStyle="1">
    <w:name w:val="List Table 5 Dark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2a1c6" w:sz="32" w:space="0"/>
        <w:left w:val="single" w:color="b2a1c6" w:sz="32" w:space="0"/>
        <w:bottom w:val="single" w:color="b2a1c6" w:sz="32" w:space="0"/>
        <w:right w:val="single" w:color="b2a1c6" w:sz="32"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customStyle="1">
    <w:name w:val="List Table 5 Dark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2ccdc" w:sz="32" w:space="0"/>
        <w:left w:val="single" w:color="92ccdc" w:sz="32" w:space="0"/>
        <w:bottom w:val="single" w:color="92ccdc" w:sz="32" w:space="0"/>
        <w:right w:val="single" w:color="92ccdc" w:sz="32"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customStyle="1">
    <w:name w:val="List Table 5 Dark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ac090" w:sz="32" w:space="0"/>
        <w:left w:val="single" w:color="fac090" w:sz="32" w:space="0"/>
        <w:bottom w:val="single" w:color="fac090" w:sz="32" w:space="0"/>
        <w:right w:val="single" w:color="fac090" w:sz="32"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customStyle="1">
    <w:name w:val="List Table 6 Colorful"/>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7f7f7f" w:sz="4" w:space="0"/>
        <w:bottom w:val="single" w:color="7f7f7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customStyle="1">
    <w:name w:val="List Table 6 Colorful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4f81bd" w:sz="4" w:space="0"/>
        <w:bottom w:val="single" w:color="4f81bd"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customStyle="1">
    <w:name w:val="List Table 6 Colorful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99695" w:sz="4" w:space="0"/>
        <w:bottom w:val="single" w:color="d99695"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customStyle="1">
    <w:name w:val="List Table 6 Colorful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c3d69b" w:sz="4" w:space="0"/>
        <w:bottom w:val="single" w:color="c3d69b"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customStyle="1">
    <w:name w:val="List Table 6 Colorful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2a1c6" w:sz="4" w:space="0"/>
        <w:bottom w:val="single" w:color="b2a1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customStyle="1">
    <w:name w:val="List Table 6 Colorful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2ccdc" w:sz="4" w:space="0"/>
        <w:bottom w:val="single" w:color="92ccdc"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customStyle="1">
    <w:name w:val="List Table 6 Colorful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ac090" w:sz="4" w:space="0"/>
        <w:bottom w:val="single" w:color="fac09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customStyle="1">
    <w:name w:val="List Table 7 Colorful"/>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right w:val="single" w:color="7f7f7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customStyle="1">
    <w:name w:val="List Table 7 Colorful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right w:val="single" w:color="4f81bd"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customStyle="1">
    <w:name w:val="List Table 7 Colorful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right w:val="single" w:color="d99695"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customStyle="1">
    <w:name w:val="List Table 7 Colorful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right w:val="single" w:color="c3d69b"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customStyle="1">
    <w:name w:val="List Table 7 Colorful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right w:val="single" w:color="b2a1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customStyle="1">
    <w:name w:val="List Table 7 Colorful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right w:val="single" w:color="92ccdc"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customStyle="1">
    <w:name w:val="List Table 7 Colorful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right w:val="single" w:color="fac09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customStyle="1">
    <w:name w:val="Lined - Accent"/>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customStyle="1">
    <w:name w:val="Lined - Accent 1"/>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customStyle="1">
    <w:name w:val="Lined - Accent 2"/>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customStyle="1">
    <w:name w:val="Lined - Accent 3"/>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customStyle="1">
    <w:name w:val="Lined - Accent 4"/>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customStyle="1">
    <w:name w:val="Lined - Accent 5"/>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customStyle="1">
    <w:name w:val="Lined - Accent 6"/>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customStyle="1">
    <w:name w:val="Bordered &amp; Lined - Accent"/>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customStyle="1">
    <w:name w:val="Bordered &amp; Lined - Accent 1"/>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customStyle="1">
    <w:name w:val="Bordered &amp; Lined - Accent 2"/>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customStyle="1">
    <w:name w:val="Bordered &amp; Lined - Accent 3"/>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customStyle="1">
    <w:name w:val="Bordered &amp; Lined - Accent 4"/>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customStyle="1">
    <w:name w:val="Bordered &amp; Lined - Accent 5"/>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customStyle="1">
    <w:name w:val="Bordered &amp; Lined - Accent 6"/>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customStyle="1">
    <w:name w:val="Bordered"/>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customStyle="1">
    <w:name w:val="Bordered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customStyle="1">
    <w:name w:val="Bordered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customStyle="1">
    <w:name w:val="Bordered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customStyle="1">
    <w:name w:val="Bordered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customStyle="1">
    <w:name w:val="Bordered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customStyle="1">
    <w:name w:val="Bordered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918">
    <w:name w:val="Hyperlink"/>
    <w:basedOn w:val="747"/>
    <w:uiPriority w:val="99"/>
    <w:pPr>
      <w:pBdr/>
      <w:spacing/>
      <w:ind/>
    </w:pPr>
    <w:rPr>
      <w:rFonts w:cs="Times New Roman"/>
      <w:color w:val="0000ff"/>
      <w:u w:val="single"/>
    </w:rPr>
  </w:style>
  <w:style w:type="paragraph" w:styleId="919">
    <w:name w:val="footnote text"/>
    <w:basedOn w:val="737"/>
    <w:link w:val="920"/>
    <w:uiPriority w:val="99"/>
    <w:semiHidden/>
    <w:pPr>
      <w:pBdr/>
      <w:spacing w:after="40"/>
      <w:ind/>
    </w:pPr>
    <w:rPr>
      <w:sz w:val="18"/>
    </w:rPr>
  </w:style>
  <w:style w:type="character" w:styleId="920" w:customStyle="1">
    <w:name w:val="Footnote Text Char1"/>
    <w:basedOn w:val="747"/>
    <w:link w:val="919"/>
    <w:uiPriority w:val="99"/>
    <w:pPr>
      <w:pBdr/>
      <w:spacing/>
      <w:ind/>
    </w:pPr>
    <w:rPr>
      <w:rFonts w:cs="Times New Roman"/>
      <w:sz w:val="18"/>
    </w:rPr>
  </w:style>
  <w:style w:type="character" w:styleId="921">
    <w:name w:val="footnote reference"/>
    <w:basedOn w:val="747"/>
    <w:uiPriority w:val="99"/>
    <w:pPr>
      <w:pBdr/>
      <w:spacing/>
      <w:ind/>
    </w:pPr>
    <w:rPr>
      <w:rFonts w:cs="Times New Roman"/>
      <w:vertAlign w:val="superscript"/>
    </w:rPr>
  </w:style>
  <w:style w:type="paragraph" w:styleId="922">
    <w:name w:val="endnote text"/>
    <w:basedOn w:val="737"/>
    <w:link w:val="923"/>
    <w:uiPriority w:val="99"/>
    <w:semiHidden/>
    <w:pPr>
      <w:pBdr/>
      <w:spacing/>
      <w:ind/>
    </w:pPr>
  </w:style>
  <w:style w:type="character" w:styleId="923" w:customStyle="1">
    <w:name w:val="Endnote Text Char1"/>
    <w:basedOn w:val="747"/>
    <w:link w:val="922"/>
    <w:uiPriority w:val="99"/>
    <w:pPr>
      <w:pBdr/>
      <w:spacing/>
      <w:ind/>
    </w:pPr>
    <w:rPr>
      <w:rFonts w:cs="Times New Roman"/>
      <w:sz w:val="20"/>
    </w:rPr>
  </w:style>
  <w:style w:type="character" w:styleId="924">
    <w:name w:val="endnote reference"/>
    <w:basedOn w:val="747"/>
    <w:uiPriority w:val="99"/>
    <w:semiHidden/>
    <w:pPr>
      <w:pBdr/>
      <w:spacing/>
      <w:ind/>
    </w:pPr>
    <w:rPr>
      <w:rFonts w:cs="Times New Roman"/>
      <w:vertAlign w:val="superscript"/>
    </w:rPr>
  </w:style>
  <w:style w:type="paragraph" w:styleId="925">
    <w:name w:val="toc 1"/>
    <w:basedOn w:val="737"/>
    <w:next w:val="737"/>
    <w:uiPriority w:val="99"/>
    <w:pPr>
      <w:pBdr/>
      <w:spacing w:after="57" w:line="276" w:lineRule="auto"/>
      <w:ind/>
    </w:pPr>
    <w:rPr>
      <w:rFonts w:ascii="Calibri" w:hAnsi="Calibri"/>
      <w:sz w:val="22"/>
      <w:szCs w:val="22"/>
      <w:lang w:eastAsia="zh-CN"/>
    </w:rPr>
  </w:style>
  <w:style w:type="paragraph" w:styleId="926">
    <w:name w:val="toc 2"/>
    <w:basedOn w:val="737"/>
    <w:next w:val="737"/>
    <w:uiPriority w:val="99"/>
    <w:pPr>
      <w:pBdr/>
      <w:spacing w:after="57" w:line="276" w:lineRule="auto"/>
      <w:ind w:left="283"/>
    </w:pPr>
    <w:rPr>
      <w:rFonts w:ascii="Calibri" w:hAnsi="Calibri"/>
      <w:sz w:val="22"/>
      <w:szCs w:val="22"/>
      <w:lang w:eastAsia="zh-CN"/>
    </w:rPr>
  </w:style>
  <w:style w:type="paragraph" w:styleId="927">
    <w:name w:val="toc 3"/>
    <w:basedOn w:val="737"/>
    <w:next w:val="737"/>
    <w:uiPriority w:val="99"/>
    <w:pPr>
      <w:pBdr/>
      <w:spacing w:after="57" w:line="276" w:lineRule="auto"/>
      <w:ind w:left="567"/>
    </w:pPr>
    <w:rPr>
      <w:rFonts w:ascii="Calibri" w:hAnsi="Calibri"/>
      <w:sz w:val="22"/>
      <w:szCs w:val="22"/>
      <w:lang w:eastAsia="zh-CN"/>
    </w:rPr>
  </w:style>
  <w:style w:type="paragraph" w:styleId="928">
    <w:name w:val="toc 4"/>
    <w:basedOn w:val="737"/>
    <w:next w:val="737"/>
    <w:uiPriority w:val="99"/>
    <w:pPr>
      <w:pBdr/>
      <w:spacing w:after="57" w:line="276" w:lineRule="auto"/>
      <w:ind w:left="850"/>
    </w:pPr>
    <w:rPr>
      <w:rFonts w:ascii="Calibri" w:hAnsi="Calibri"/>
      <w:sz w:val="22"/>
      <w:szCs w:val="22"/>
      <w:lang w:eastAsia="zh-CN"/>
    </w:rPr>
  </w:style>
  <w:style w:type="paragraph" w:styleId="929">
    <w:name w:val="toc 5"/>
    <w:basedOn w:val="737"/>
    <w:next w:val="737"/>
    <w:uiPriority w:val="99"/>
    <w:pPr>
      <w:pBdr/>
      <w:spacing w:after="57" w:line="276" w:lineRule="auto"/>
      <w:ind w:left="1134"/>
    </w:pPr>
    <w:rPr>
      <w:rFonts w:ascii="Calibri" w:hAnsi="Calibri"/>
      <w:sz w:val="22"/>
      <w:szCs w:val="22"/>
      <w:lang w:eastAsia="zh-CN"/>
    </w:rPr>
  </w:style>
  <w:style w:type="paragraph" w:styleId="930">
    <w:name w:val="toc 6"/>
    <w:basedOn w:val="737"/>
    <w:next w:val="737"/>
    <w:uiPriority w:val="99"/>
    <w:pPr>
      <w:pBdr/>
      <w:spacing w:after="57" w:line="276" w:lineRule="auto"/>
      <w:ind w:left="1417"/>
    </w:pPr>
    <w:rPr>
      <w:rFonts w:ascii="Calibri" w:hAnsi="Calibri"/>
      <w:sz w:val="22"/>
      <w:szCs w:val="22"/>
      <w:lang w:eastAsia="zh-CN"/>
    </w:rPr>
  </w:style>
  <w:style w:type="paragraph" w:styleId="931">
    <w:name w:val="toc 7"/>
    <w:basedOn w:val="737"/>
    <w:next w:val="737"/>
    <w:uiPriority w:val="99"/>
    <w:pPr>
      <w:pBdr/>
      <w:spacing w:after="57" w:line="276" w:lineRule="auto"/>
      <w:ind w:left="1701"/>
    </w:pPr>
    <w:rPr>
      <w:rFonts w:ascii="Calibri" w:hAnsi="Calibri"/>
      <w:sz w:val="22"/>
      <w:szCs w:val="22"/>
      <w:lang w:eastAsia="zh-CN"/>
    </w:rPr>
  </w:style>
  <w:style w:type="paragraph" w:styleId="932">
    <w:name w:val="toc 8"/>
    <w:basedOn w:val="737"/>
    <w:next w:val="737"/>
    <w:uiPriority w:val="99"/>
    <w:pPr>
      <w:pBdr/>
      <w:spacing w:after="57" w:line="276" w:lineRule="auto"/>
      <w:ind w:left="1984"/>
    </w:pPr>
    <w:rPr>
      <w:rFonts w:ascii="Calibri" w:hAnsi="Calibri"/>
      <w:sz w:val="22"/>
      <w:szCs w:val="22"/>
      <w:lang w:eastAsia="zh-CN"/>
    </w:rPr>
  </w:style>
  <w:style w:type="paragraph" w:styleId="933">
    <w:name w:val="toc 9"/>
    <w:basedOn w:val="737"/>
    <w:next w:val="737"/>
    <w:uiPriority w:val="99"/>
    <w:pPr>
      <w:pBdr/>
      <w:spacing w:after="57" w:line="276" w:lineRule="auto"/>
      <w:ind w:left="2268"/>
    </w:pPr>
    <w:rPr>
      <w:rFonts w:ascii="Calibri" w:hAnsi="Calibri"/>
      <w:sz w:val="22"/>
      <w:szCs w:val="22"/>
      <w:lang w:eastAsia="zh-CN"/>
    </w:rPr>
  </w:style>
  <w:style w:type="paragraph" w:styleId="934">
    <w:name w:val="TOC Heading"/>
    <w:basedOn w:val="738"/>
    <w:uiPriority w:val="99"/>
    <w:qFormat/>
    <w:pPr>
      <w:keepNext w:val="false"/>
      <w:keepLines w:val="false"/>
      <w:pBdr>
        <w:top w:val="none" w:color="000000" w:sz="0" w:space="0"/>
        <w:left w:val="none" w:color="000000" w:sz="0" w:space="0"/>
        <w:bottom w:val="none" w:color="000000" w:sz="0" w:space="0"/>
        <w:right w:val="none" w:color="000000" w:sz="0" w:space="0"/>
        <w:between w:val="none" w:color="000000" w:sz="0" w:space="0"/>
      </w:pBdr>
      <w:spacing w:after="0" w:before="0" w:line="240" w:lineRule="auto"/>
      <w:ind/>
      <w:outlineLvl w:val="9"/>
    </w:pPr>
    <w:rPr>
      <w:rFonts w:ascii="Times New Roman" w:hAnsi="Times New Roman"/>
      <w:sz w:val="20"/>
    </w:rPr>
  </w:style>
  <w:style w:type="paragraph" w:styleId="935">
    <w:name w:val="table of figures"/>
    <w:basedOn w:val="737"/>
    <w:next w:val="737"/>
    <w:uiPriority w:val="99"/>
    <w:pPr>
      <w:pBdr/>
      <w:spacing w:line="276" w:lineRule="auto"/>
      <w:ind/>
    </w:pPr>
    <w:rPr>
      <w:rFonts w:ascii="Calibri" w:hAnsi="Calibri"/>
      <w:sz w:val="22"/>
      <w:szCs w:val="22"/>
      <w:lang w:eastAsia="zh-CN"/>
    </w:rPr>
  </w:style>
  <w:style w:type="character" w:styleId="936" w:customStyle="1">
    <w:name w:val="Интернет-ссылка"/>
    <w:uiPriority w:val="99"/>
    <w:pPr>
      <w:pBdr/>
      <w:spacing/>
      <w:ind/>
    </w:pPr>
    <w:rPr>
      <w:color w:val="0000ff"/>
      <w:u w:val="single"/>
    </w:rPr>
  </w:style>
  <w:style w:type="character" w:styleId="937" w:customStyle="1">
    <w:name w:val="Font Style11"/>
    <w:uiPriority w:val="99"/>
    <w:pPr>
      <w:pBdr/>
      <w:spacing/>
      <w:ind/>
    </w:pPr>
    <w:rPr>
      <w:rFonts w:ascii="Times New Roman" w:hAnsi="Times New Roman"/>
      <w:sz w:val="24"/>
    </w:rPr>
  </w:style>
  <w:style w:type="paragraph" w:styleId="938">
    <w:name w:val="Body Text"/>
    <w:basedOn w:val="737"/>
    <w:link w:val="939"/>
    <w:uiPriority w:val="99"/>
    <w:pPr>
      <w:pBdr/>
      <w:spacing w:after="140" w:line="276" w:lineRule="auto"/>
      <w:ind/>
    </w:pPr>
    <w:rPr>
      <w:rFonts w:ascii="Calibri" w:hAnsi="Calibri"/>
      <w:sz w:val="22"/>
      <w:szCs w:val="22"/>
      <w:lang w:eastAsia="zh-CN"/>
    </w:rPr>
  </w:style>
  <w:style w:type="character" w:styleId="939" w:customStyle="1">
    <w:name w:val="Body Text Char"/>
    <w:basedOn w:val="747"/>
    <w:link w:val="938"/>
    <w:uiPriority w:val="99"/>
    <w:semiHidden/>
    <w:pPr>
      <w:pBdr/>
      <w:spacing/>
      <w:ind/>
    </w:pPr>
    <w:rPr>
      <w:rFonts w:cs="Times New Roman"/>
      <w:sz w:val="20"/>
      <w:szCs w:val="20"/>
    </w:rPr>
  </w:style>
  <w:style w:type="paragraph" w:styleId="940">
    <w:name w:val="List"/>
    <w:basedOn w:val="938"/>
    <w:uiPriority w:val="99"/>
    <w:pPr>
      <w:pBdr/>
      <w:spacing/>
      <w:ind/>
    </w:pPr>
  </w:style>
  <w:style w:type="paragraph" w:styleId="941">
    <w:name w:val="index 1"/>
    <w:basedOn w:val="737"/>
    <w:next w:val="737"/>
    <w:uiPriority w:val="99"/>
    <w:semiHidden/>
    <w:pPr>
      <w:pBdr/>
      <w:spacing w:after="200" w:line="276" w:lineRule="auto"/>
      <w:ind w:hanging="220" w:left="220"/>
    </w:pPr>
    <w:rPr>
      <w:rFonts w:ascii="Calibri" w:hAnsi="Calibri"/>
      <w:sz w:val="22"/>
      <w:szCs w:val="22"/>
      <w:lang w:eastAsia="zh-CN"/>
    </w:rPr>
  </w:style>
  <w:style w:type="paragraph" w:styleId="942">
    <w:name w:val="index heading"/>
    <w:basedOn w:val="737"/>
    <w:uiPriority w:val="99"/>
    <w:pPr>
      <w:suppressLineNumbers w:val="true"/>
      <w:pBdr/>
      <w:spacing w:after="200" w:line="276" w:lineRule="auto"/>
      <w:ind/>
    </w:pPr>
    <w:rPr>
      <w:rFonts w:ascii="Calibri" w:hAnsi="Calibri"/>
      <w:sz w:val="22"/>
      <w:szCs w:val="22"/>
      <w:lang w:eastAsia="zh-CN"/>
    </w:rPr>
  </w:style>
  <w:style w:type="paragraph" w:styleId="943" w:customStyle="1">
    <w:name w:val="Содержимое таблицы"/>
    <w:basedOn w:val="737"/>
    <w:uiPriority w:val="99"/>
    <w:pPr>
      <w:widowControl w:val="false"/>
      <w:suppressLineNumbers w:val="true"/>
      <w:pBdr/>
      <w:spacing w:after="200" w:line="276" w:lineRule="auto"/>
      <w:ind/>
    </w:pPr>
    <w:rPr>
      <w:rFonts w:ascii="Calibri" w:hAnsi="Calibri"/>
      <w:sz w:val="22"/>
      <w:szCs w:val="22"/>
      <w:lang w:eastAsia="zh-CN"/>
    </w:rPr>
  </w:style>
  <w:style w:type="paragraph" w:styleId="944" w:customStyle="1">
    <w:name w:val="Заголовок таблицы"/>
    <w:basedOn w:val="943"/>
    <w:uiPriority w:val="99"/>
    <w:pPr>
      <w:pBdr/>
      <w:spacing/>
      <w:ind/>
      <w:jc w:val="center"/>
    </w:pPr>
    <w:rPr>
      <w:b/>
      <w:bCs/>
    </w:rPr>
  </w:style>
  <w:style w:type="paragraph" w:styleId="945" w:customStyle="1">
    <w:name w:val="Основной текст (2)"/>
    <w:uiPriority w:val="99"/>
    <w:pPr>
      <w:widowControl w:val="false"/>
      <w:pBdr>
        <w:top w:val="none" w:color="000000" w:sz="4" w:space="0"/>
        <w:left w:val="none" w:color="000000" w:sz="4" w:space="0"/>
        <w:bottom w:val="none" w:color="000000" w:sz="4" w:space="0"/>
        <w:right w:val="none" w:color="000000" w:sz="4" w:space="0"/>
        <w:between w:val="none" w:color="000000" w:sz="4" w:space="0"/>
      </w:pBdr>
      <w:shd w:val="clear" w:color="ffffff" w:fill="ffffff"/>
      <w:spacing w:line="312" w:lineRule="exact"/>
      <w:ind w:hanging="340"/>
      <w:jc w:val="both"/>
    </w:pPr>
    <w:rPr>
      <w:color w:val="000000"/>
      <w:sz w:val="26"/>
      <w:szCs w:val="26"/>
    </w:rPr>
  </w:style>
  <w:style w:type="paragraph" w:styleId="946" w:customStyle="1">
    <w:name w:val="Обычный"/>
    <w:next w:val="822"/>
    <w:link w:val="822"/>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spacing w:after="0" w:afterAutospacing="0" w:before="0" w:beforeAutospacing="0" w:line="240" w:lineRule="auto"/>
      <w:ind w:right="0" w:firstLine="0" w:left="0"/>
      <w:contextualSpacing w:val="false"/>
      <w:jc w:val="left"/>
    </w:pPr>
    <w:rPr>
      <w:rFonts w:ascii="Times New Roman" w:hAnsi="Times New Roman" w:eastAsia="Times New Roman" w:cs="Times New Roman"/>
      <w:b w:val="0"/>
      <w:bCs w:val="0"/>
      <w:i w:val="0"/>
      <w:iCs w:val="0"/>
      <w:caps w:val="0"/>
      <w:smallCaps w:val="0"/>
      <w:strike w:val="0"/>
      <w:vanish w:val="0"/>
      <w:color w:val="auto"/>
      <w:spacing w:val="0"/>
      <w:position w:val="0"/>
      <w:sz w:val="20"/>
      <w:szCs w:val="20"/>
      <w:highlight w:val="none"/>
      <w:u w:val="none"/>
      <w:vertAlign w:val="baseline"/>
      <w:rtl w:val="0"/>
      <w:cs w:val="0"/>
      <w:lang w:val="ru-RU" w:eastAsia="zh-CN" w:bidi="ar-SA"/>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yperlink" Target="http://&#1076;.9&#1072;" TargetMode="External"/><Relationship Id="rId10" Type="http://schemas.openxmlformats.org/officeDocument/2006/relationships/hyperlink" Target="http://&#1091;&#1083;.&#1055;&#1072;&#1088;&#1082;&#1086;&#1074;&#1072;&#1103;" TargetMode="External"/><Relationship Id="rId11" Type="http://schemas.openxmlformats.org/officeDocument/2006/relationships/image" Target="media/image1.png"/><Relationship Id="rId12" Type="http://schemas.openxmlformats.org/officeDocument/2006/relationships/hyperlink" Target="http://&#1091;&#1083;.&#1050;&#1072;&#1079;&#1072;&#1088;&#1084;&#1072;"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Application>ONLYOFFICE/9.0.3.29</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revision>125</cp:revision>
  <dcterms:created xsi:type="dcterms:W3CDTF">2022-04-13T08:05:00Z</dcterms:created>
  <dcterms:modified xsi:type="dcterms:W3CDTF">2025-07-29T05:21:17Z</dcterms:modified>
</cp:coreProperties>
</file>