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поручения Президента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29</w:t>
      </w:r>
      <w:r>
        <w:rPr>
          <w:rFonts w:ascii="Times New Roman" w:hAnsi="Times New Roman" w:cs="Times New Roman"/>
          <w:bCs/>
          <w:sz w:val="28"/>
          <w:szCs w:val="28"/>
        </w:rPr>
        <w:t xml:space="preserve">.11</w:t>
      </w:r>
      <w:r>
        <w:rPr>
          <w:rFonts w:ascii="Times New Roman" w:hAnsi="Times New Roman" w:cs="Times New Roman"/>
          <w:bCs/>
          <w:sz w:val="28"/>
          <w:szCs w:val="28"/>
        </w:rPr>
        <w:t xml:space="preserve">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Пр-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2500, по развитию физической культуры и спорта.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before="238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(РК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24573-4г-1 от 30.10.2024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исполнено?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14.01.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Bdr/>
        <w:spacing/>
        <w:ind w:firstLine="708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исполнение подпункта «1г» пункта 4 перечня поручений Президента Российской Федерации от 29.11.2024 № Пр-2500 по итогам заседания Совета при Президенте Российской Федерации по развитию физической культуры и спорта 17.10.2024 (далее - Поручение Президента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Федерации), сообщаем следующее.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ab/>
        <w:t xml:space="preserve">Составы тренерско- преподавательских кадров в МБУ ДО СП СШ № 2 и МБУ ДО СП СШОР в г.Новоалтайска полностью укомплектованы, к работе привлечены квалифицированные тренера- преподаватели, инструктора по спорту и инструктора- методисты.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0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Потребность в реализации программы «Земский тренер» в муниципалитете отсутствует.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2"/>
    <w:next w:val="842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2"/>
    <w:next w:val="842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2"/>
    <w:next w:val="842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2"/>
    <w:next w:val="842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2"/>
    <w:next w:val="842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2"/>
    <w:next w:val="842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2"/>
    <w:next w:val="842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2"/>
    <w:next w:val="842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2"/>
    <w:next w:val="842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>
    <w:name w:val="Heading 1 Char"/>
    <w:basedOn w:val="84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43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43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43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43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43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43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43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43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2"/>
    <w:next w:val="842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43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2"/>
    <w:next w:val="842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43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2"/>
    <w:next w:val="842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43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6">
    <w:name w:val="List Paragraph"/>
    <w:basedOn w:val="842"/>
    <w:uiPriority w:val="34"/>
    <w:qFormat/>
    <w:pPr>
      <w:pBdr/>
      <w:spacing/>
      <w:ind w:left="720"/>
      <w:contextualSpacing w:val="true"/>
    </w:pPr>
  </w:style>
  <w:style w:type="character" w:styleId="817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2"/>
    <w:next w:val="842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43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1">
    <w:name w:val="No Spacing"/>
    <w:basedOn w:val="842"/>
    <w:uiPriority w:val="1"/>
    <w:qFormat/>
    <w:pPr>
      <w:pBdr/>
      <w:spacing w:after="0" w:line="240" w:lineRule="auto"/>
      <w:ind/>
    </w:pPr>
  </w:style>
  <w:style w:type="character" w:styleId="822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3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24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25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6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7">
    <w:name w:val="Header"/>
    <w:basedOn w:val="842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Header Char"/>
    <w:basedOn w:val="843"/>
    <w:link w:val="827"/>
    <w:uiPriority w:val="99"/>
    <w:pPr>
      <w:pBdr/>
      <w:spacing/>
      <w:ind/>
    </w:pPr>
  </w:style>
  <w:style w:type="paragraph" w:styleId="829">
    <w:name w:val="Footer"/>
    <w:basedOn w:val="842"/>
    <w:link w:val="8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0">
    <w:name w:val="Footer Char"/>
    <w:basedOn w:val="843"/>
    <w:link w:val="829"/>
    <w:uiPriority w:val="99"/>
    <w:pPr>
      <w:pBdr/>
      <w:spacing/>
      <w:ind/>
    </w:pPr>
  </w:style>
  <w:style w:type="paragraph" w:styleId="831">
    <w:name w:val="Caption"/>
    <w:basedOn w:val="842"/>
    <w:next w:val="84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2">
    <w:name w:val="footnote text"/>
    <w:basedOn w:val="842"/>
    <w:link w:val="83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3">
    <w:name w:val="Footnote Text Char"/>
    <w:basedOn w:val="843"/>
    <w:link w:val="832"/>
    <w:uiPriority w:val="99"/>
    <w:semiHidden/>
    <w:pPr>
      <w:pBdr/>
      <w:spacing/>
      <w:ind/>
    </w:pPr>
    <w:rPr>
      <w:sz w:val="20"/>
      <w:szCs w:val="20"/>
    </w:rPr>
  </w:style>
  <w:style w:type="character" w:styleId="834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endnote text"/>
    <w:basedOn w:val="842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Endnote Text Char"/>
    <w:basedOn w:val="843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38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9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table" w:styleId="8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5" w:default="1">
    <w:name w:val="No List"/>
    <w:uiPriority w:val="99"/>
    <w:semiHidden/>
    <w:unhideWhenUsed/>
    <w:pPr>
      <w:pBdr/>
      <w:spacing/>
      <w:ind/>
    </w:pPr>
  </w:style>
  <w:style w:type="paragraph" w:styleId="846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revision>7</cp:revision>
  <dcterms:created xsi:type="dcterms:W3CDTF">2024-06-24T08:49:00Z</dcterms:created>
  <dcterms:modified xsi:type="dcterms:W3CDTF">2025-01-16T09:35:58Z</dcterms:modified>
</cp:coreProperties>
</file>