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 </w:t>
      </w:r>
      <w:r>
        <w:rPr>
          <w:sz w:val="28"/>
          <w:szCs w:val="28"/>
          <w:u w:val="single"/>
        </w:rPr>
        <w:t xml:space="preserve">Карапетяна А.Г.</w:t>
      </w:r>
      <w:r>
        <w:rPr>
          <w:sz w:val="28"/>
          <w:szCs w:val="28"/>
          <w:u w:val="single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общественные обсуждения: по предоставлению разрешения на условно разрешенный вид использования земельного участка,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030515:552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 городской округ город Новоалтайск, город Новоалтайск, улица Переездная, земельный участок 29а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Объекты дорожного сервиса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4.9.1)»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Материалы о представлении разрешения на условно разрешенный вид использования земельного учас</w:t>
      </w:r>
      <w:r>
        <w:rPr>
          <w:rFonts w:ascii="Times New Roman" w:hAnsi="Times New Roman" w:cs="Times New Roman"/>
          <w:sz w:val="28"/>
          <w:szCs w:val="28"/>
        </w:rPr>
        <w:t xml:space="preserve">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030515:552</w:t>
      </w:r>
      <w:r>
        <w:rPr>
          <w:rFonts w:ascii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 городской округ город Новоалтайск, город Новоалтайск, улица Переездная, земельный участок 29а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Объекты дорожного сервиса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4.9.1)»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города Новоалтайска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23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мая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23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мая 2025 г. по 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июня 2025 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23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мая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2025 г. по 06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июня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2025г.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</w:r>
      <w:r>
        <w:rPr>
          <w:rFonts w:ascii="Times New Roman" w:hAnsi="Times New Roman" w:cs="Times New Roman"/>
          <w:color w:val="0000ff"/>
          <w:sz w:val="28"/>
          <w:szCs w:val="28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06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» июня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2025г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почты: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</w:t>
      </w:r>
      <w:r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 - для физических </w:t>
      </w:r>
      <w:r>
        <w:rPr>
          <w:rFonts w:ascii="Times New Roman" w:hAnsi="Times New Roman" w:cs="Times New Roman"/>
          <w:sz w:val="28"/>
          <w:szCs w:val="28"/>
        </w:rPr>
        <w:t xml:space="preserve">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</w:t>
      </w:r>
      <w:r>
        <w:rPr>
          <w:rFonts w:ascii="Times New Roman" w:hAnsi="Times New Roman" w:cs="Times New Roman"/>
          <w:sz w:val="28"/>
          <w:szCs w:val="28"/>
        </w:rPr>
        <w:t xml:space="preserve">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обсуждений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702"/>
    <w:link w:val="6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67">
    <w:name w:val="Heading 2 Char"/>
    <w:basedOn w:val="702"/>
    <w:link w:val="6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68">
    <w:name w:val="Heading 3 Char"/>
    <w:basedOn w:val="702"/>
    <w:link w:val="6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69">
    <w:name w:val="Heading 4 Char"/>
    <w:basedOn w:val="702"/>
    <w:link w:val="6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0">
    <w:name w:val="Heading 5 Char"/>
    <w:basedOn w:val="702"/>
    <w:link w:val="6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1">
    <w:name w:val="Heading 6 Char"/>
    <w:basedOn w:val="702"/>
    <w:link w:val="6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2">
    <w:name w:val="Heading 7 Char"/>
    <w:basedOn w:val="702"/>
    <w:link w:val="6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3">
    <w:name w:val="Heading 8 Char"/>
    <w:basedOn w:val="702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4">
    <w:name w:val="Heading 9 Char"/>
    <w:basedOn w:val="702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5">
    <w:name w:val="Title Char"/>
    <w:basedOn w:val="70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76">
    <w:name w:val="Subtitle Char"/>
    <w:basedOn w:val="70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77">
    <w:name w:val="Quote Char"/>
    <w:basedOn w:val="70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78">
    <w:name w:val="Intense Quote Char"/>
    <w:basedOn w:val="70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79">
    <w:name w:val="Header Char"/>
    <w:basedOn w:val="702"/>
    <w:link w:val="857"/>
    <w:uiPriority w:val="99"/>
    <w:pPr>
      <w:pBdr/>
      <w:spacing/>
      <w:ind/>
    </w:pPr>
  </w:style>
  <w:style w:type="character" w:styleId="680">
    <w:name w:val="Footer Char"/>
    <w:basedOn w:val="702"/>
    <w:link w:val="859"/>
    <w:uiPriority w:val="99"/>
    <w:pPr>
      <w:pBdr/>
      <w:spacing/>
      <w:ind/>
    </w:pPr>
  </w:style>
  <w:style w:type="character" w:styleId="681">
    <w:name w:val="Footnote Text Char"/>
    <w:basedOn w:val="70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682">
    <w:name w:val="Endnote Text Char"/>
    <w:basedOn w:val="702"/>
    <w:link w:val="865"/>
    <w:uiPriority w:val="99"/>
    <w:semiHidden/>
    <w:pPr>
      <w:pBdr/>
      <w:spacing/>
      <w:ind/>
    </w:pPr>
    <w:rPr>
      <w:sz w:val="20"/>
      <w:szCs w:val="20"/>
    </w:rPr>
  </w:style>
  <w:style w:type="paragraph" w:styleId="683">
    <w:name w:val="toc 1"/>
    <w:basedOn w:val="692"/>
    <w:next w:val="692"/>
    <w:uiPriority w:val="39"/>
    <w:unhideWhenUsed/>
    <w:pPr>
      <w:pBdr/>
      <w:spacing w:after="100"/>
      <w:ind/>
    </w:pPr>
  </w:style>
  <w:style w:type="paragraph" w:styleId="684">
    <w:name w:val="toc 2"/>
    <w:basedOn w:val="692"/>
    <w:next w:val="692"/>
    <w:uiPriority w:val="39"/>
    <w:unhideWhenUsed/>
    <w:pPr>
      <w:pBdr/>
      <w:spacing w:after="100"/>
      <w:ind w:left="220"/>
    </w:pPr>
  </w:style>
  <w:style w:type="paragraph" w:styleId="685">
    <w:name w:val="toc 3"/>
    <w:basedOn w:val="692"/>
    <w:next w:val="692"/>
    <w:uiPriority w:val="39"/>
    <w:unhideWhenUsed/>
    <w:pPr>
      <w:pBdr/>
      <w:spacing w:after="100"/>
      <w:ind w:left="440"/>
    </w:pPr>
  </w:style>
  <w:style w:type="paragraph" w:styleId="686">
    <w:name w:val="toc 4"/>
    <w:basedOn w:val="692"/>
    <w:next w:val="692"/>
    <w:uiPriority w:val="39"/>
    <w:unhideWhenUsed/>
    <w:pPr>
      <w:pBdr/>
      <w:spacing w:after="100"/>
      <w:ind w:left="660"/>
    </w:pPr>
  </w:style>
  <w:style w:type="paragraph" w:styleId="687">
    <w:name w:val="toc 5"/>
    <w:basedOn w:val="692"/>
    <w:next w:val="692"/>
    <w:uiPriority w:val="39"/>
    <w:unhideWhenUsed/>
    <w:pPr>
      <w:pBdr/>
      <w:spacing w:after="100"/>
      <w:ind w:left="880"/>
    </w:pPr>
  </w:style>
  <w:style w:type="paragraph" w:styleId="688">
    <w:name w:val="toc 6"/>
    <w:basedOn w:val="692"/>
    <w:next w:val="692"/>
    <w:uiPriority w:val="39"/>
    <w:unhideWhenUsed/>
    <w:pPr>
      <w:pBdr/>
      <w:spacing w:after="100"/>
      <w:ind w:left="1100"/>
    </w:pPr>
  </w:style>
  <w:style w:type="paragraph" w:styleId="689">
    <w:name w:val="toc 7"/>
    <w:basedOn w:val="692"/>
    <w:next w:val="692"/>
    <w:uiPriority w:val="39"/>
    <w:unhideWhenUsed/>
    <w:pPr>
      <w:pBdr/>
      <w:spacing w:after="100"/>
      <w:ind w:left="1320"/>
    </w:pPr>
  </w:style>
  <w:style w:type="paragraph" w:styleId="690">
    <w:name w:val="toc 8"/>
    <w:basedOn w:val="692"/>
    <w:next w:val="692"/>
    <w:uiPriority w:val="39"/>
    <w:unhideWhenUsed/>
    <w:pPr>
      <w:pBdr/>
      <w:spacing w:after="100"/>
      <w:ind w:left="1540"/>
    </w:pPr>
  </w:style>
  <w:style w:type="paragraph" w:styleId="691">
    <w:name w:val="toc 9"/>
    <w:basedOn w:val="692"/>
    <w:next w:val="692"/>
    <w:uiPriority w:val="39"/>
    <w:unhideWhenUsed/>
    <w:pPr>
      <w:pBdr/>
      <w:spacing w:after="100"/>
      <w:ind w:left="1760"/>
    </w:pPr>
  </w:style>
  <w:style w:type="paragraph" w:styleId="692" w:default="1">
    <w:name w:val="Normal"/>
    <w:qFormat/>
    <w:pPr>
      <w:pBdr/>
      <w:spacing/>
      <w:ind/>
    </w:pPr>
  </w:style>
  <w:style w:type="paragraph" w:styleId="693">
    <w:name w:val="Heading 1"/>
    <w:basedOn w:val="692"/>
    <w:next w:val="692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694">
    <w:name w:val="Heading 2"/>
    <w:basedOn w:val="692"/>
    <w:next w:val="692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95">
    <w:name w:val="Heading 3"/>
    <w:basedOn w:val="692"/>
    <w:next w:val="692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96">
    <w:name w:val="Heading 4"/>
    <w:basedOn w:val="692"/>
    <w:next w:val="692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697">
    <w:name w:val="Heading 5"/>
    <w:basedOn w:val="692"/>
    <w:next w:val="692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8">
    <w:name w:val="Heading 6"/>
    <w:basedOn w:val="692"/>
    <w:next w:val="692"/>
    <w:link w:val="836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699">
    <w:name w:val="Heading 7"/>
    <w:basedOn w:val="692"/>
    <w:next w:val="692"/>
    <w:link w:val="837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00">
    <w:name w:val="Heading 8"/>
    <w:basedOn w:val="692"/>
    <w:next w:val="692"/>
    <w:link w:val="838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01">
    <w:name w:val="Heading 9"/>
    <w:basedOn w:val="692"/>
    <w:next w:val="692"/>
    <w:link w:val="839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02" w:default="1">
    <w:name w:val="Default Paragraph Font"/>
    <w:uiPriority w:val="1"/>
    <w:semiHidden/>
    <w:unhideWhenUsed/>
    <w:pPr>
      <w:pBdr/>
      <w:spacing/>
      <w:ind/>
    </w:pPr>
  </w:style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 w:default="1">
    <w:name w:val="No List"/>
    <w:uiPriority w:val="99"/>
    <w:semiHidden/>
    <w:unhideWhenUsed/>
    <w:pPr>
      <w:pBdr/>
      <w:spacing/>
      <w:ind/>
    </w:pPr>
  </w:style>
  <w:style w:type="table" w:styleId="705">
    <w:name w:val="Table Grid"/>
    <w:basedOn w:val="703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Table Grid Light"/>
    <w:basedOn w:val="70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1"/>
    <w:basedOn w:val="70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2"/>
    <w:basedOn w:val="703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3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4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5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1 Light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1 Light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1 Light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2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2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2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3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3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3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4 - Accent 1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4 - Accent 2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4 - Accent 3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4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5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6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5 Dark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5 Dark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5 Dark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6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6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6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7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7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7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1 Light - Accent 1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1 Light - Accent 2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1 Light - Accent 3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4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5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6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2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2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2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3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3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3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4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4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4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5 Dark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5 Dark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5 Dark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6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6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6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7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7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7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ned - Accent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ned - Accent 1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ned - Accent 2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 3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4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5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6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Bordered &amp; Lined - Accent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&amp; Lined - Accent 1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&amp; Lined - Accent 2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 3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4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5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6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1" w:customStyle="1">
    <w:name w:val="Заголовок 1 Знак"/>
    <w:link w:val="693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32" w:customStyle="1">
    <w:name w:val="Заголовок 2 Знак"/>
    <w:link w:val="694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33" w:customStyle="1">
    <w:name w:val="Заголовок 3 Знак"/>
    <w:link w:val="695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34" w:customStyle="1">
    <w:name w:val="Заголовок 4 Знак"/>
    <w:link w:val="696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35" w:customStyle="1">
    <w:name w:val="Заголовок 5 Знак"/>
    <w:link w:val="697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36" w:customStyle="1">
    <w:name w:val="Заголовок 6 Знак"/>
    <w:link w:val="698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37" w:customStyle="1">
    <w:name w:val="Заголовок 7 Знак"/>
    <w:link w:val="699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38" w:customStyle="1">
    <w:name w:val="Заголовок 8 Знак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39" w:customStyle="1">
    <w:name w:val="Заголовок 9 Знак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40">
    <w:name w:val="Title"/>
    <w:basedOn w:val="692"/>
    <w:next w:val="692"/>
    <w:link w:val="841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 w:customStyle="1">
    <w:name w:val="Заголовок Знак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692"/>
    <w:next w:val="692"/>
    <w:link w:val="843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43" w:customStyle="1">
    <w:name w:val="Подзаголовок Знак"/>
    <w:link w:val="842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44">
    <w:name w:val="Quote"/>
    <w:basedOn w:val="692"/>
    <w:next w:val="692"/>
    <w:link w:val="845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45" w:customStyle="1">
    <w:name w:val="Цитата 2 Знак"/>
    <w:link w:val="844"/>
    <w:uiPriority w:val="29"/>
    <w:pPr>
      <w:pBdr/>
      <w:spacing/>
      <w:ind/>
    </w:pPr>
    <w:rPr>
      <w:i/>
      <w:iCs/>
      <w:color w:val="404040"/>
    </w:rPr>
  </w:style>
  <w:style w:type="paragraph" w:styleId="846">
    <w:name w:val="List Paragraph"/>
    <w:basedOn w:val="692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48">
    <w:name w:val="Intense Quote"/>
    <w:basedOn w:val="692"/>
    <w:next w:val="692"/>
    <w:link w:val="849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49" w:customStyle="1">
    <w:name w:val="Выделенная цитата Знак"/>
    <w:link w:val="848"/>
    <w:uiPriority w:val="30"/>
    <w:pPr>
      <w:pBdr/>
      <w:spacing/>
      <w:ind/>
    </w:pPr>
    <w:rPr>
      <w:i/>
      <w:iCs/>
      <w:color w:val="365f91"/>
    </w:rPr>
  </w:style>
  <w:style w:type="character" w:styleId="850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51">
    <w:name w:val="No Spacing"/>
    <w:basedOn w:val="692"/>
    <w:uiPriority w:val="1"/>
    <w:qFormat/>
    <w:pPr>
      <w:pBdr/>
      <w:spacing/>
      <w:ind/>
    </w:pPr>
  </w:style>
  <w:style w:type="character" w:styleId="852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53">
    <w:name w:val="Emphasis"/>
    <w:uiPriority w:val="20"/>
    <w:qFormat/>
    <w:pPr>
      <w:pBdr/>
      <w:spacing/>
      <w:ind/>
    </w:pPr>
    <w:rPr>
      <w:i/>
      <w:iCs/>
    </w:rPr>
  </w:style>
  <w:style w:type="character" w:styleId="854">
    <w:name w:val="Strong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56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692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58" w:customStyle="1">
    <w:name w:val="Верхний колонтитул Знак"/>
    <w:basedOn w:val="702"/>
    <w:link w:val="857"/>
    <w:uiPriority w:val="99"/>
    <w:pPr>
      <w:pBdr/>
      <w:spacing/>
      <w:ind/>
    </w:pPr>
  </w:style>
  <w:style w:type="paragraph" w:styleId="859">
    <w:name w:val="Footer"/>
    <w:basedOn w:val="692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0" w:customStyle="1">
    <w:name w:val="Нижний колонтитул Знак"/>
    <w:basedOn w:val="702"/>
    <w:link w:val="859"/>
    <w:uiPriority w:val="99"/>
    <w:pPr>
      <w:pBdr/>
      <w:spacing/>
      <w:ind/>
    </w:pPr>
  </w:style>
  <w:style w:type="paragraph" w:styleId="861">
    <w:name w:val="Caption"/>
    <w:basedOn w:val="692"/>
    <w:next w:val="692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62">
    <w:name w:val="footnote text"/>
    <w:basedOn w:val="692"/>
    <w:link w:val="863"/>
    <w:uiPriority w:val="99"/>
    <w:semiHidden/>
    <w:unhideWhenUsed/>
    <w:pPr>
      <w:pBdr/>
      <w:spacing/>
      <w:ind/>
    </w:pPr>
  </w:style>
  <w:style w:type="character" w:styleId="863" w:customStyle="1">
    <w:name w:val="Текст сноски Знак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692"/>
    <w:link w:val="866"/>
    <w:uiPriority w:val="99"/>
    <w:semiHidden/>
    <w:unhideWhenUsed/>
    <w:pPr>
      <w:pBdr/>
      <w:spacing/>
      <w:ind/>
    </w:pPr>
  </w:style>
  <w:style w:type="character" w:styleId="866" w:customStyle="1">
    <w:name w:val="Текст концевой сноски Знак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69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70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1">
    <w:name w:val="table of figures"/>
    <w:basedOn w:val="692"/>
    <w:next w:val="692"/>
    <w:uiPriority w:val="99"/>
    <w:unhideWhenUsed/>
    <w:pPr>
      <w:pBdr/>
      <w:spacing/>
      <w:ind/>
    </w:pPr>
  </w:style>
  <w:style w:type="paragraph" w:styleId="872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73">
    <w:name w:val="Balloon Text"/>
    <w:basedOn w:val="692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45</cp:revision>
  <dcterms:created xsi:type="dcterms:W3CDTF">2022-08-11T09:38:00Z</dcterms:created>
  <dcterms:modified xsi:type="dcterms:W3CDTF">2025-05-19T05:02:57Z</dcterms:modified>
  <cp:version>730895</cp:version>
</cp:coreProperties>
</file>